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C8AF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 Pe </w:t>
      </w:r>
      <w:proofErr w:type="spellStart"/>
      <w:r w:rsidRPr="00E9581D">
        <w:rPr>
          <w:rFonts w:ascii="Cambria" w:hAnsi="Cambria"/>
        </w:rPr>
        <w:t>fetiţa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fericită</w:t>
      </w:r>
      <w:proofErr w:type="spellEnd"/>
      <w:r w:rsidRPr="00E9581D">
        <w:rPr>
          <w:rFonts w:ascii="Cambria" w:hAnsi="Cambria"/>
        </w:rPr>
        <w:t xml:space="preserve"> o </w:t>
      </w:r>
      <w:proofErr w:type="spellStart"/>
      <w:r w:rsidRPr="00E9581D">
        <w:rPr>
          <w:rFonts w:ascii="Cambria" w:hAnsi="Cambria"/>
        </w:rPr>
        <w:t>întîlnesc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zilnic</w:t>
      </w:r>
      <w:proofErr w:type="spellEnd"/>
      <w:r w:rsidRPr="00E9581D">
        <w:rPr>
          <w:rFonts w:ascii="Cambria" w:hAnsi="Cambria"/>
        </w:rPr>
        <w:t xml:space="preserve"> la </w:t>
      </w:r>
      <w:proofErr w:type="spellStart"/>
      <w:r w:rsidRPr="00E9581D">
        <w:rPr>
          <w:rFonts w:ascii="Cambria" w:hAnsi="Cambria"/>
        </w:rPr>
        <w:t>orele</w:t>
      </w:r>
      <w:proofErr w:type="spellEnd"/>
      <w:r w:rsidRPr="00E9581D">
        <w:rPr>
          <w:rFonts w:ascii="Cambria" w:hAnsi="Cambria"/>
        </w:rPr>
        <w:t xml:space="preserve"> 7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jumătate</w:t>
      </w:r>
      <w:proofErr w:type="spellEnd"/>
      <w:r w:rsidRPr="00E9581D">
        <w:rPr>
          <w:rFonts w:ascii="Cambria" w:hAnsi="Cambria"/>
        </w:rPr>
        <w:t xml:space="preserve">, fix la </w:t>
      </w:r>
      <w:proofErr w:type="spellStart"/>
      <w:r w:rsidRPr="00E9581D">
        <w:rPr>
          <w:rFonts w:ascii="Cambria" w:hAnsi="Cambria"/>
        </w:rPr>
        <w:t>orele</w:t>
      </w:r>
      <w:proofErr w:type="spellEnd"/>
      <w:r w:rsidRPr="00E9581D">
        <w:rPr>
          <w:rFonts w:ascii="Cambria" w:hAnsi="Cambria"/>
        </w:rPr>
        <w:t xml:space="preserve"> 7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jumătate</w:t>
      </w:r>
      <w:proofErr w:type="spellEnd"/>
      <w:r w:rsidRPr="00E9581D">
        <w:rPr>
          <w:rFonts w:ascii="Cambria" w:hAnsi="Cambria"/>
        </w:rPr>
        <w:t xml:space="preserve">. La </w:t>
      </w:r>
      <w:proofErr w:type="spellStart"/>
      <w:r w:rsidRPr="00E9581D">
        <w:rPr>
          <w:rFonts w:ascii="Cambria" w:hAnsi="Cambria"/>
        </w:rPr>
        <w:t>colţul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străzii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Acolo</w:t>
      </w:r>
      <w:proofErr w:type="spellEnd"/>
      <w:r w:rsidRPr="00E9581D">
        <w:rPr>
          <w:rFonts w:ascii="Cambria" w:hAnsi="Cambria"/>
        </w:rPr>
        <w:t xml:space="preserve"> ne </w:t>
      </w:r>
      <w:proofErr w:type="spellStart"/>
      <w:r w:rsidRPr="00E9581D">
        <w:rPr>
          <w:rFonts w:ascii="Cambria" w:hAnsi="Cambria"/>
        </w:rPr>
        <w:t>încrucişăm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fiecare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dată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paşii</w:t>
      </w:r>
      <w:proofErr w:type="spellEnd"/>
      <w:r w:rsidRPr="00E9581D">
        <w:rPr>
          <w:rFonts w:ascii="Cambria" w:hAnsi="Cambria"/>
        </w:rPr>
        <w:t xml:space="preserve">. Eu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căţelul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, la prima </w:t>
      </w:r>
      <w:proofErr w:type="spellStart"/>
      <w:r w:rsidRPr="00E9581D">
        <w:rPr>
          <w:rFonts w:ascii="Cambria" w:hAnsi="Cambria"/>
        </w:rPr>
        <w:t>plimbare</w:t>
      </w:r>
      <w:proofErr w:type="spellEnd"/>
      <w:r w:rsidRPr="00E9581D">
        <w:rPr>
          <w:rFonts w:ascii="Cambria" w:hAnsi="Cambria"/>
        </w:rPr>
        <w:t xml:space="preserve"> din zi, </w:t>
      </w:r>
      <w:proofErr w:type="spellStart"/>
      <w:r w:rsidRPr="00E9581D">
        <w:rPr>
          <w:rFonts w:ascii="Cambria" w:hAnsi="Cambria"/>
        </w:rPr>
        <w:t>ea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drum </w:t>
      </w:r>
      <w:proofErr w:type="spellStart"/>
      <w:r w:rsidRPr="00E9581D">
        <w:rPr>
          <w:rFonts w:ascii="Cambria" w:hAnsi="Cambria"/>
        </w:rPr>
        <w:t>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şcoală</w:t>
      </w:r>
      <w:proofErr w:type="spellEnd"/>
      <w:r w:rsidRPr="00E9581D">
        <w:rPr>
          <w:rFonts w:ascii="Cambria" w:hAnsi="Cambria"/>
        </w:rPr>
        <w:t xml:space="preserve">. Scena nu-mi </w:t>
      </w:r>
      <w:proofErr w:type="spellStart"/>
      <w:r w:rsidRPr="00E9581D">
        <w:rPr>
          <w:rFonts w:ascii="Cambria" w:hAnsi="Cambria"/>
        </w:rPr>
        <w:t>poate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scăpa</w:t>
      </w:r>
      <w:proofErr w:type="spellEnd"/>
      <w:r w:rsidRPr="00E9581D">
        <w:rPr>
          <w:rFonts w:ascii="Cambria" w:hAnsi="Cambria"/>
        </w:rPr>
        <w:t xml:space="preserve"> din </w:t>
      </w:r>
      <w:proofErr w:type="spellStart"/>
      <w:r w:rsidRPr="00E9581D">
        <w:rPr>
          <w:rFonts w:ascii="Cambria" w:hAnsi="Cambria"/>
        </w:rPr>
        <w:t>două</w:t>
      </w:r>
      <w:proofErr w:type="spellEnd"/>
      <w:r w:rsidRPr="00E9581D">
        <w:rPr>
          <w:rFonts w:ascii="Cambria" w:hAnsi="Cambria"/>
        </w:rPr>
        <w:t xml:space="preserve"> motive. </w:t>
      </w:r>
      <w:proofErr w:type="spellStart"/>
      <w:r w:rsidRPr="00E9581D">
        <w:rPr>
          <w:rFonts w:ascii="Cambria" w:hAnsi="Cambria"/>
        </w:rPr>
        <w:t>Întîi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pentru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că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ori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cîte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ori</w:t>
      </w:r>
      <w:proofErr w:type="spellEnd"/>
      <w:r w:rsidRPr="00E9581D">
        <w:rPr>
          <w:rFonts w:ascii="Cambria" w:hAnsi="Cambria"/>
        </w:rPr>
        <w:t xml:space="preserve"> o </w:t>
      </w:r>
      <w:proofErr w:type="spellStart"/>
      <w:r w:rsidRPr="00E9581D">
        <w:rPr>
          <w:rFonts w:ascii="Cambria" w:hAnsi="Cambria"/>
        </w:rPr>
        <w:t>văd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îmi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zic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gînd</w:t>
      </w:r>
      <w:proofErr w:type="spellEnd"/>
      <w:r w:rsidRPr="00E9581D">
        <w:rPr>
          <w:rFonts w:ascii="Cambria" w:hAnsi="Cambria"/>
        </w:rPr>
        <w:t xml:space="preserve"> «</w:t>
      </w:r>
      <w:proofErr w:type="spellStart"/>
      <w:r w:rsidRPr="00E9581D">
        <w:rPr>
          <w:rFonts w:ascii="Cambria" w:hAnsi="Cambria"/>
        </w:rPr>
        <w:t>trebuie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scriu</w:t>
      </w:r>
      <w:proofErr w:type="spellEnd"/>
      <w:r w:rsidRPr="00E9581D">
        <w:rPr>
          <w:rFonts w:ascii="Cambria" w:hAnsi="Cambria"/>
        </w:rPr>
        <w:t xml:space="preserve"> o </w:t>
      </w:r>
      <w:proofErr w:type="spellStart"/>
      <w:r w:rsidRPr="00E9581D">
        <w:rPr>
          <w:rFonts w:ascii="Cambria" w:hAnsi="Cambria"/>
        </w:rPr>
        <w:t>poveste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despre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această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fetiţă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fericită</w:t>
      </w:r>
      <w:proofErr w:type="spellEnd"/>
      <w:r w:rsidRPr="00E9581D">
        <w:rPr>
          <w:rFonts w:ascii="Cambria" w:hAnsi="Cambria"/>
        </w:rPr>
        <w:t xml:space="preserve">», </w:t>
      </w:r>
      <w:proofErr w:type="spellStart"/>
      <w:r w:rsidRPr="00E9581D">
        <w:rPr>
          <w:rFonts w:ascii="Cambria" w:hAnsi="Cambria"/>
        </w:rPr>
        <w:t>iar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al </w:t>
      </w:r>
      <w:proofErr w:type="spellStart"/>
      <w:r w:rsidRPr="00E9581D">
        <w:rPr>
          <w:rFonts w:ascii="Cambria" w:hAnsi="Cambria"/>
        </w:rPr>
        <w:t>doilea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rînd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deoarece</w:t>
      </w:r>
      <w:proofErr w:type="spellEnd"/>
      <w:r w:rsidRPr="00E9581D">
        <w:rPr>
          <w:rFonts w:ascii="Cambria" w:hAnsi="Cambria"/>
        </w:rPr>
        <w:t xml:space="preserve"> exact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aceea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dar</w:t>
      </w:r>
      <w:proofErr w:type="spellEnd"/>
      <w:r w:rsidRPr="00E9581D">
        <w:rPr>
          <w:rFonts w:ascii="Cambria" w:hAnsi="Cambria"/>
        </w:rPr>
        <w:t xml:space="preserve"> exact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cînd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îmi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închei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gîndul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căţelul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ciuleşte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urechile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începe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mîrîie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Uneori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scheaună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latră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scîncit</w:t>
      </w:r>
      <w:proofErr w:type="spellEnd"/>
      <w:r w:rsidRPr="00E9581D">
        <w:rPr>
          <w:rFonts w:ascii="Cambria" w:hAnsi="Cambria"/>
        </w:rPr>
        <w:t xml:space="preserve"> de parc-</w:t>
      </w:r>
      <w:proofErr w:type="spellStart"/>
      <w:r w:rsidRPr="00E9581D">
        <w:rPr>
          <w:rFonts w:ascii="Cambria" w:hAnsi="Cambria"/>
        </w:rPr>
        <w:t>ar</w:t>
      </w:r>
      <w:proofErr w:type="spellEnd"/>
      <w:r w:rsidRPr="00E9581D">
        <w:rPr>
          <w:rFonts w:ascii="Cambria" w:hAnsi="Cambria"/>
        </w:rPr>
        <w:t xml:space="preserve"> da cu </w:t>
      </w:r>
      <w:proofErr w:type="spellStart"/>
      <w:r w:rsidRPr="00E9581D">
        <w:rPr>
          <w:rFonts w:ascii="Cambria" w:hAnsi="Cambria"/>
        </w:rPr>
        <w:t>ochii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vechiul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lui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duşman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motanul</w:t>
      </w:r>
      <w:proofErr w:type="spellEnd"/>
      <w:r w:rsidRPr="00E9581D">
        <w:rPr>
          <w:rFonts w:ascii="Cambria" w:hAnsi="Cambria"/>
        </w:rPr>
        <w:t xml:space="preserve"> gras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tărcat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picoteşte</w:t>
      </w:r>
      <w:proofErr w:type="spellEnd"/>
      <w:r w:rsidRPr="00E9581D">
        <w:rPr>
          <w:rFonts w:ascii="Cambria" w:hAnsi="Cambria"/>
        </w:rPr>
        <w:t xml:space="preserve"> sub </w:t>
      </w:r>
      <w:proofErr w:type="spellStart"/>
      <w:r w:rsidRPr="00E9581D">
        <w:rPr>
          <w:rFonts w:ascii="Cambria" w:hAnsi="Cambria"/>
        </w:rPr>
        <w:t>maşina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verde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parcată</w:t>
      </w:r>
      <w:proofErr w:type="spellEnd"/>
      <w:r w:rsidRPr="00E9581D">
        <w:rPr>
          <w:rFonts w:ascii="Cambria" w:hAnsi="Cambria"/>
        </w:rPr>
        <w:t xml:space="preserve"> pe </w:t>
      </w:r>
      <w:proofErr w:type="spellStart"/>
      <w:r w:rsidRPr="00E9581D">
        <w:rPr>
          <w:rFonts w:ascii="Cambria" w:hAnsi="Cambria"/>
        </w:rPr>
        <w:t>trotuar</w:t>
      </w:r>
      <w:proofErr w:type="spellEnd"/>
      <w:r w:rsidRPr="00E9581D">
        <w:rPr>
          <w:rFonts w:ascii="Cambria" w:hAnsi="Cambria"/>
        </w:rPr>
        <w:t xml:space="preserve">. O, </w:t>
      </w:r>
      <w:proofErr w:type="spellStart"/>
      <w:r w:rsidRPr="00E9581D">
        <w:rPr>
          <w:rFonts w:ascii="Cambria" w:hAnsi="Cambria"/>
        </w:rPr>
        <w:t>dar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maşina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verde</w:t>
      </w:r>
      <w:proofErr w:type="spellEnd"/>
      <w:r w:rsidRPr="00E9581D">
        <w:rPr>
          <w:rFonts w:ascii="Cambria" w:hAnsi="Cambria"/>
        </w:rPr>
        <w:t xml:space="preserve"> e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încolo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Poftim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şi-acum</w:t>
      </w:r>
      <w:proofErr w:type="spellEnd"/>
      <w:r w:rsidRPr="00E9581D">
        <w:rPr>
          <w:rFonts w:ascii="Cambria" w:hAnsi="Cambria"/>
        </w:rPr>
        <w:t xml:space="preserve"> l-</w:t>
      </w:r>
      <w:proofErr w:type="gramStart"/>
      <w:r w:rsidRPr="00E9581D">
        <w:rPr>
          <w:rFonts w:ascii="Cambria" w:hAnsi="Cambria"/>
        </w:rPr>
        <w:t>a</w:t>
      </w:r>
      <w:proofErr w:type="gram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apucat</w:t>
      </w:r>
      <w:proofErr w:type="spellEnd"/>
      <w:r w:rsidRPr="00E9581D">
        <w:rPr>
          <w:rFonts w:ascii="Cambria" w:hAnsi="Cambria"/>
        </w:rPr>
        <w:t>.</w:t>
      </w:r>
    </w:p>
    <w:p w14:paraId="4BC5322E" w14:textId="485A3801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 — Ce-</w:t>
      </w:r>
      <w:proofErr w:type="spellStart"/>
      <w:r w:rsidRPr="00E9581D">
        <w:rPr>
          <w:rFonts w:ascii="Cambria" w:hAnsi="Cambria"/>
        </w:rPr>
        <w:t>i</w:t>
      </w:r>
      <w:proofErr w:type="spellEnd"/>
      <w:r w:rsidRPr="00E9581D">
        <w:rPr>
          <w:rFonts w:ascii="Cambria" w:hAnsi="Cambria"/>
        </w:rPr>
        <w:t xml:space="preserve"> cu tine,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>?</w:t>
      </w:r>
    </w:p>
    <w:p w14:paraId="43D55D26" w14:textId="48234C10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 Strada </w:t>
      </w:r>
      <w:proofErr w:type="spellStart"/>
      <w:r w:rsidRPr="00E9581D">
        <w:rPr>
          <w:rFonts w:ascii="Cambria" w:hAnsi="Cambria"/>
        </w:rPr>
        <w:t>este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pustie</w:t>
      </w:r>
      <w:proofErr w:type="spellEnd"/>
      <w:r w:rsidRPr="00E9581D">
        <w:rPr>
          <w:rFonts w:ascii="Cambria" w:hAnsi="Cambria"/>
        </w:rPr>
        <w:t xml:space="preserve">. Doar </w:t>
      </w:r>
      <w:proofErr w:type="spellStart"/>
      <w:r w:rsidRPr="00E9581D">
        <w:rPr>
          <w:rFonts w:ascii="Cambria" w:hAnsi="Cambria"/>
        </w:rPr>
        <w:t>că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iată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trecînd</w:t>
      </w:r>
      <w:proofErr w:type="spellEnd"/>
      <w:r w:rsidRPr="00E9581D">
        <w:rPr>
          <w:rFonts w:ascii="Cambria" w:hAnsi="Cambria"/>
        </w:rPr>
        <w:t xml:space="preserve"> pe </w:t>
      </w:r>
      <w:proofErr w:type="spellStart"/>
      <w:r w:rsidRPr="00E9581D">
        <w:rPr>
          <w:rFonts w:ascii="Cambria" w:hAnsi="Cambria"/>
        </w:rPr>
        <w:t>lîngă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noi</w:t>
      </w:r>
      <w:proofErr w:type="spellEnd"/>
      <w:r w:rsidRPr="00E9581D">
        <w:rPr>
          <w:rFonts w:ascii="Cambria" w:hAnsi="Cambria"/>
        </w:rPr>
        <w:t xml:space="preserve">, se </w:t>
      </w:r>
      <w:proofErr w:type="spellStart"/>
      <w:r w:rsidRPr="00E9581D">
        <w:rPr>
          <w:rFonts w:ascii="Cambria" w:hAnsi="Cambria"/>
        </w:rPr>
        <w:t>îndepăr</w:t>
      </w:r>
      <w:r w:rsidRPr="00E9581D">
        <w:rPr>
          <w:rFonts w:ascii="Cambria" w:hAnsi="Cambria"/>
        </w:rPr>
        <w:softHyphen/>
        <w:t>tează</w:t>
      </w:r>
      <w:proofErr w:type="spellEnd"/>
      <w:r w:rsidRPr="00E9581D">
        <w:rPr>
          <w:rFonts w:ascii="Cambria" w:hAnsi="Cambria"/>
        </w:rPr>
        <w:t xml:space="preserve"> cu pas egal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apăsat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fetiţa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fericită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Durdulie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îndesată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obrajii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plesnind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sănătate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căciuliţa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urson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roşu</w:t>
      </w:r>
      <w:proofErr w:type="spellEnd"/>
      <w:r w:rsidRPr="00E9581D">
        <w:rPr>
          <w:rFonts w:ascii="Cambria" w:hAnsi="Cambria"/>
        </w:rPr>
        <w:t xml:space="preserve">, de sub care </w:t>
      </w:r>
      <w:proofErr w:type="spellStart"/>
      <w:r w:rsidRPr="00E9581D">
        <w:rPr>
          <w:rFonts w:ascii="Cambria" w:hAnsi="Cambria"/>
        </w:rPr>
        <w:t>izbucneşte</w:t>
      </w:r>
      <w:proofErr w:type="spellEnd"/>
      <w:r w:rsidRPr="00E9581D">
        <w:rPr>
          <w:rFonts w:ascii="Cambria" w:hAnsi="Cambria"/>
        </w:rPr>
        <w:t xml:space="preserve">, ca o </w:t>
      </w:r>
      <w:proofErr w:type="spellStart"/>
      <w:r w:rsidRPr="00E9581D">
        <w:rPr>
          <w:rFonts w:ascii="Cambria" w:hAnsi="Cambria"/>
        </w:rPr>
        <w:t>floare</w:t>
      </w:r>
      <w:proofErr w:type="spellEnd"/>
      <w:r w:rsidRPr="00E9581D">
        <w:rPr>
          <w:rFonts w:ascii="Cambria" w:hAnsi="Cambria"/>
        </w:rPr>
        <w:t xml:space="preserve"> de magnolia, </w:t>
      </w:r>
      <w:proofErr w:type="spellStart"/>
      <w:r w:rsidRPr="00E9581D">
        <w:rPr>
          <w:rFonts w:ascii="Cambria" w:hAnsi="Cambria"/>
        </w:rPr>
        <w:t>funduliţa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pufoaica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ei</w:t>
      </w:r>
      <w:proofErr w:type="spellEnd"/>
      <w:r w:rsidRPr="00E9581D">
        <w:rPr>
          <w:rFonts w:ascii="Cambria" w:hAnsi="Cambria"/>
        </w:rPr>
        <w:t xml:space="preserve"> de </w:t>
      </w:r>
      <w:proofErr w:type="spellStart"/>
      <w:r w:rsidRPr="00E9581D">
        <w:rPr>
          <w:rFonts w:ascii="Cambria" w:hAnsi="Cambria"/>
        </w:rPr>
        <w:t>fiş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bej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fermoare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cu </w:t>
      </w:r>
      <w:proofErr w:type="spellStart"/>
      <w:r w:rsidRPr="00E9581D">
        <w:rPr>
          <w:rFonts w:ascii="Cambria" w:hAnsi="Cambria"/>
        </w:rPr>
        <w:t>dunguliţe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albe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carmin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fularul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dat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peste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umăr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cizmuliţe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galbene</w:t>
      </w:r>
      <w:proofErr w:type="spellEnd"/>
      <w:r w:rsidRPr="00E9581D">
        <w:rPr>
          <w:rFonts w:ascii="Cambria" w:hAnsi="Cambria"/>
        </w:rPr>
        <w:t>...</w:t>
      </w:r>
    </w:p>
    <w:p w14:paraId="5E50FCFD" w14:textId="0D29E984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 «</w:t>
      </w:r>
      <w:proofErr w:type="spellStart"/>
      <w:r w:rsidRPr="00E9581D">
        <w:rPr>
          <w:rFonts w:ascii="Cambria" w:hAnsi="Cambria"/>
        </w:rPr>
        <w:t>Trebuie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scriu</w:t>
      </w:r>
      <w:proofErr w:type="spellEnd"/>
      <w:r w:rsidRPr="00E9581D">
        <w:rPr>
          <w:rFonts w:ascii="Cambria" w:hAnsi="Cambria"/>
        </w:rPr>
        <w:t xml:space="preserve"> o </w:t>
      </w:r>
      <w:proofErr w:type="spellStart"/>
      <w:r w:rsidRPr="00E9581D">
        <w:rPr>
          <w:rFonts w:ascii="Cambria" w:hAnsi="Cambria"/>
        </w:rPr>
        <w:t>poveste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despre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această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fetiţă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fericită</w:t>
      </w:r>
      <w:proofErr w:type="spellEnd"/>
      <w:r w:rsidRPr="00E9581D">
        <w:rPr>
          <w:rFonts w:ascii="Cambria" w:hAnsi="Cambria"/>
        </w:rPr>
        <w:t xml:space="preserve">», </w:t>
      </w:r>
      <w:proofErr w:type="spellStart"/>
      <w:r w:rsidRPr="00E9581D">
        <w:rPr>
          <w:rFonts w:ascii="Cambria" w:hAnsi="Cambria"/>
        </w:rPr>
        <w:t>îmi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zic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dar</w:t>
      </w:r>
      <w:proofErr w:type="spellEnd"/>
      <w:r w:rsidRPr="00E9581D">
        <w:rPr>
          <w:rFonts w:ascii="Cambria" w:hAnsi="Cambria"/>
        </w:rPr>
        <w:t> </w:t>
      </w:r>
    </w:p>
    <w:p w14:paraId="640663D4" w14:textId="77777777" w:rsidR="00E9581D" w:rsidRPr="00E9581D" w:rsidRDefault="00E9581D" w:rsidP="00E9581D">
      <w:pPr>
        <w:jc w:val="both"/>
        <w:rPr>
          <w:rFonts w:ascii="Cambria" w:hAnsi="Cambria"/>
        </w:rPr>
      </w:pP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aceeaşi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clipă</w:t>
      </w:r>
      <w:proofErr w:type="spellEnd"/>
      <w:r w:rsidRPr="00E9581D">
        <w:rPr>
          <w:rFonts w:ascii="Cambria" w:hAnsi="Cambria"/>
        </w:rPr>
        <w:t xml:space="preserve">, ca un </w:t>
      </w:r>
      <w:proofErr w:type="spellStart"/>
      <w:r w:rsidRPr="00E9581D">
        <w:rPr>
          <w:rFonts w:ascii="Cambria" w:hAnsi="Cambria"/>
        </w:rPr>
        <w:t>făcut</w:t>
      </w:r>
      <w:proofErr w:type="spellEnd"/>
      <w:r w:rsidRPr="00E9581D">
        <w:rPr>
          <w:rFonts w:ascii="Cambria" w:hAnsi="Cambria"/>
        </w:rPr>
        <w:t xml:space="preserve">, da, exact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cînd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îmi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închei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gîndul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începe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mîrîie</w:t>
      </w:r>
      <w:proofErr w:type="spellEnd"/>
      <w:r w:rsidRPr="00E9581D">
        <w:rPr>
          <w:rFonts w:ascii="Cambria" w:hAnsi="Cambria"/>
        </w:rPr>
        <w:t xml:space="preserve">. Nu, nu e </w:t>
      </w:r>
      <w:proofErr w:type="spellStart"/>
      <w:r w:rsidRPr="00E9581D">
        <w:rPr>
          <w:rFonts w:ascii="Cambria" w:hAnsi="Cambria"/>
        </w:rPr>
        <w:t>motanul</w:t>
      </w:r>
      <w:proofErr w:type="spellEnd"/>
      <w:r w:rsidRPr="00E9581D">
        <w:rPr>
          <w:rFonts w:ascii="Cambria" w:hAnsi="Cambria"/>
        </w:rPr>
        <w:t xml:space="preserve"> gras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tărcat</w:t>
      </w:r>
      <w:proofErr w:type="spellEnd"/>
      <w:r w:rsidRPr="00E9581D">
        <w:rPr>
          <w:rFonts w:ascii="Cambria" w:hAnsi="Cambria"/>
        </w:rPr>
        <w:t>...</w:t>
      </w:r>
    </w:p>
    <w:p w14:paraId="6430A7C3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— </w:t>
      </w:r>
      <w:proofErr w:type="spellStart"/>
      <w:r w:rsidRPr="00E9581D">
        <w:rPr>
          <w:rFonts w:ascii="Cambria" w:hAnsi="Cambria"/>
        </w:rPr>
        <w:t>Uf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păcătosule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mă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plictiseşti</w:t>
      </w:r>
      <w:proofErr w:type="spellEnd"/>
      <w:r w:rsidRPr="00E9581D">
        <w:rPr>
          <w:rFonts w:ascii="Cambria" w:hAnsi="Cambria"/>
        </w:rPr>
        <w:t xml:space="preserve">! Hai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plecăm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zic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supărat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ne </w:t>
      </w:r>
      <w:proofErr w:type="spellStart"/>
      <w:r w:rsidRPr="00E9581D">
        <w:rPr>
          <w:rFonts w:ascii="Cambria" w:hAnsi="Cambria"/>
        </w:rPr>
        <w:t>îndrep</w:t>
      </w:r>
      <w:r w:rsidRPr="00E9581D">
        <w:rPr>
          <w:rFonts w:ascii="Cambria" w:hAnsi="Cambria"/>
        </w:rPr>
        <w:softHyphen/>
        <w:t>tăm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părculeţ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Acolo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stăm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întotdeauna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mult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zburdă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printre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boschete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iar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eu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gîndesc</w:t>
      </w:r>
      <w:proofErr w:type="spellEnd"/>
      <w:r w:rsidRPr="00E9581D">
        <w:rPr>
          <w:rFonts w:ascii="Cambria" w:hAnsi="Cambria"/>
        </w:rPr>
        <w:t xml:space="preserve"> din </w:t>
      </w:r>
      <w:proofErr w:type="spellStart"/>
      <w:r w:rsidRPr="00E9581D">
        <w:rPr>
          <w:rFonts w:ascii="Cambria" w:hAnsi="Cambria"/>
        </w:rPr>
        <w:t>nou</w:t>
      </w:r>
      <w:proofErr w:type="spellEnd"/>
      <w:r w:rsidRPr="00E9581D">
        <w:rPr>
          <w:rFonts w:ascii="Cambria" w:hAnsi="Cambria"/>
        </w:rPr>
        <w:t xml:space="preserve"> la </w:t>
      </w:r>
      <w:proofErr w:type="spellStart"/>
      <w:r w:rsidRPr="00E9581D">
        <w:rPr>
          <w:rFonts w:ascii="Cambria" w:hAnsi="Cambria"/>
        </w:rPr>
        <w:t>fetiţa</w:t>
      </w:r>
      <w:proofErr w:type="spellEnd"/>
      <w:r w:rsidRPr="00E9581D">
        <w:rPr>
          <w:rFonts w:ascii="Cambria" w:hAnsi="Cambria"/>
        </w:rPr>
        <w:t xml:space="preserve"> cu pas </w:t>
      </w:r>
      <w:proofErr w:type="spellStart"/>
      <w:r w:rsidRPr="00E9581D">
        <w:rPr>
          <w:rFonts w:ascii="Cambria" w:hAnsi="Cambria"/>
        </w:rPr>
        <w:t>liniştit</w:t>
      </w:r>
      <w:proofErr w:type="spellEnd"/>
      <w:r w:rsidRPr="00E9581D">
        <w:rPr>
          <w:rFonts w:ascii="Cambria" w:hAnsi="Cambria"/>
        </w:rPr>
        <w:t xml:space="preserve">, egal, </w:t>
      </w:r>
      <w:proofErr w:type="spellStart"/>
      <w:r w:rsidRPr="00E9581D">
        <w:rPr>
          <w:rFonts w:ascii="Cambria" w:hAnsi="Cambria"/>
        </w:rPr>
        <w:t>apăsat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mîinile</w:t>
      </w:r>
      <w:proofErr w:type="spellEnd"/>
      <w:r w:rsidRPr="00E9581D">
        <w:rPr>
          <w:rFonts w:ascii="Cambria" w:hAnsi="Cambria"/>
        </w:rPr>
        <w:t xml:space="preserve"> la spate, cu </w:t>
      </w:r>
      <w:proofErr w:type="spellStart"/>
      <w:r w:rsidRPr="00E9581D">
        <w:rPr>
          <w:rFonts w:ascii="Cambria" w:hAnsi="Cambria"/>
        </w:rPr>
        <w:t>cizmuliţele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ei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galbene</w:t>
      </w:r>
      <w:proofErr w:type="spellEnd"/>
      <w:r w:rsidRPr="00E9581D">
        <w:rPr>
          <w:rFonts w:ascii="Cambria" w:hAnsi="Cambria"/>
        </w:rPr>
        <w:t xml:space="preserve">, cu... </w:t>
      </w:r>
      <w:proofErr w:type="spellStart"/>
      <w:r w:rsidRPr="00E9581D">
        <w:rPr>
          <w:rFonts w:ascii="Cambria" w:hAnsi="Cambria"/>
        </w:rPr>
        <w:t>Căţelul</w:t>
      </w:r>
      <w:proofErr w:type="spellEnd"/>
      <w:r w:rsidRPr="00E9581D">
        <w:rPr>
          <w:rFonts w:ascii="Cambria" w:hAnsi="Cambria"/>
        </w:rPr>
        <w:t xml:space="preserve"> se </w:t>
      </w:r>
      <w:proofErr w:type="spellStart"/>
      <w:r w:rsidRPr="00E9581D">
        <w:rPr>
          <w:rFonts w:ascii="Cambria" w:hAnsi="Cambria"/>
        </w:rPr>
        <w:t>opreşte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brusc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aceeaşi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clipă</w:t>
      </w:r>
      <w:proofErr w:type="spellEnd"/>
      <w:r w:rsidRPr="00E9581D">
        <w:rPr>
          <w:rFonts w:ascii="Cambria" w:hAnsi="Cambria"/>
        </w:rPr>
        <w:t xml:space="preserve">, da, exact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aceeaşi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clipă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începe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latre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latre</w:t>
      </w:r>
      <w:proofErr w:type="spellEnd"/>
      <w:r w:rsidRPr="00E9581D">
        <w:rPr>
          <w:rFonts w:ascii="Cambria" w:hAnsi="Cambria"/>
        </w:rPr>
        <w:t xml:space="preserve">? Nu,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-mi </w:t>
      </w:r>
      <w:proofErr w:type="spellStart"/>
      <w:r w:rsidRPr="00E9581D">
        <w:rPr>
          <w:rFonts w:ascii="Cambria" w:hAnsi="Cambria"/>
        </w:rPr>
        <w:t>vorbească</w:t>
      </w:r>
      <w:proofErr w:type="spellEnd"/>
      <w:r w:rsidRPr="00E9581D">
        <w:rPr>
          <w:rFonts w:ascii="Cambria" w:hAnsi="Cambria"/>
        </w:rPr>
        <w:t>:</w:t>
      </w:r>
    </w:p>
    <w:p w14:paraId="39A0C552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Zi, </w:t>
      </w:r>
      <w:proofErr w:type="spellStart"/>
      <w:r w:rsidRPr="00E9581D">
        <w:rPr>
          <w:rFonts w:ascii="Cambria" w:hAnsi="Cambria"/>
        </w:rPr>
        <w:t>haide</w:t>
      </w:r>
      <w:proofErr w:type="spellEnd"/>
      <w:r w:rsidRPr="00E9581D">
        <w:rPr>
          <w:rFonts w:ascii="Cambria" w:hAnsi="Cambria"/>
        </w:rPr>
        <w:t xml:space="preserve">, de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opreşti</w:t>
      </w:r>
      <w:proofErr w:type="spellEnd"/>
      <w:r w:rsidRPr="00E9581D">
        <w:rPr>
          <w:rFonts w:ascii="Cambria" w:hAnsi="Cambria"/>
        </w:rPr>
        <w:t xml:space="preserve">? «Cu </w:t>
      </w:r>
      <w:proofErr w:type="spellStart"/>
      <w:r w:rsidRPr="00E9581D">
        <w:rPr>
          <w:rFonts w:ascii="Cambria" w:hAnsi="Cambria"/>
        </w:rPr>
        <w:t>mîinile</w:t>
      </w:r>
      <w:proofErr w:type="spellEnd"/>
      <w:r w:rsidRPr="00E9581D">
        <w:rPr>
          <w:rFonts w:ascii="Cambria" w:hAnsi="Cambria"/>
        </w:rPr>
        <w:t xml:space="preserve"> la spate»...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cu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>?</w:t>
      </w:r>
    </w:p>
    <w:p w14:paraId="67BEC0B0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Cu </w:t>
      </w:r>
      <w:proofErr w:type="spellStart"/>
      <w:r w:rsidRPr="00E9581D">
        <w:rPr>
          <w:rFonts w:ascii="Cambria" w:hAnsi="Cambria"/>
        </w:rPr>
        <w:t>fundiţă</w:t>
      </w:r>
      <w:proofErr w:type="spellEnd"/>
      <w:r w:rsidRPr="00E9581D">
        <w:rPr>
          <w:rFonts w:ascii="Cambria" w:hAnsi="Cambria"/>
        </w:rPr>
        <w:t>...</w:t>
      </w:r>
    </w:p>
    <w:p w14:paraId="1BF32157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— 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cu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? mi-o </w:t>
      </w:r>
      <w:proofErr w:type="spellStart"/>
      <w:r w:rsidRPr="00E9581D">
        <w:rPr>
          <w:rFonts w:ascii="Cambria" w:hAnsi="Cambria"/>
        </w:rPr>
        <w:t>retează</w:t>
      </w:r>
      <w:proofErr w:type="spellEnd"/>
      <w:r w:rsidRPr="00E9581D">
        <w:rPr>
          <w:rFonts w:ascii="Cambria" w:hAnsi="Cambria"/>
        </w:rPr>
        <w:t xml:space="preserve"> el.                 </w:t>
      </w:r>
      <w:r w:rsidRPr="00E9581D">
        <w:rPr>
          <w:rFonts w:ascii="Cambria" w:hAnsi="Cambria"/>
          <w:vertAlign w:val="subscript"/>
        </w:rPr>
        <w:t>t</w:t>
      </w:r>
    </w:p>
    <w:p w14:paraId="5952D4AE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Cu </w:t>
      </w:r>
      <w:proofErr w:type="spellStart"/>
      <w:r w:rsidRPr="00E9581D">
        <w:rPr>
          <w:rFonts w:ascii="Cambria" w:hAnsi="Cambria"/>
        </w:rPr>
        <w:t>mănuşi</w:t>
      </w:r>
      <w:proofErr w:type="spellEnd"/>
      <w:r w:rsidRPr="00E9581D">
        <w:rPr>
          <w:rFonts w:ascii="Cambria" w:hAnsi="Cambria"/>
        </w:rPr>
        <w:t>...</w:t>
      </w:r>
    </w:p>
    <w:p w14:paraId="59B5FB64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— 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?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?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uite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îţi</w:t>
      </w:r>
      <w:proofErr w:type="spellEnd"/>
      <w:r w:rsidRPr="00E9581D">
        <w:rPr>
          <w:rFonts w:ascii="Cambria" w:hAnsi="Cambria"/>
        </w:rPr>
        <w:t xml:space="preserve"> spun </w:t>
      </w:r>
      <w:proofErr w:type="spellStart"/>
      <w:r w:rsidRPr="00E9581D">
        <w:rPr>
          <w:rFonts w:ascii="Cambria" w:hAnsi="Cambria"/>
        </w:rPr>
        <w:t>eu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dar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n-o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văd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ochii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mei</w:t>
      </w:r>
      <w:proofErr w:type="spellEnd"/>
      <w:r w:rsidRPr="00E9581D">
        <w:rPr>
          <w:rFonts w:ascii="Cambria" w:hAnsi="Cambria"/>
        </w:rPr>
        <w:t xml:space="preserve">... </w:t>
      </w:r>
      <w:proofErr w:type="spellStart"/>
      <w:r w:rsidRPr="00E9581D">
        <w:rPr>
          <w:rFonts w:ascii="Cambria" w:hAnsi="Cambria"/>
        </w:rPr>
        <w:t>Ştiu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vrei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scrii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despre</w:t>
      </w:r>
      <w:proofErr w:type="spellEnd"/>
      <w:r w:rsidRPr="00E9581D">
        <w:rPr>
          <w:rFonts w:ascii="Cambria" w:hAnsi="Cambria"/>
        </w:rPr>
        <w:t xml:space="preserve"> un </w:t>
      </w:r>
      <w:proofErr w:type="spellStart"/>
      <w:r w:rsidRPr="00E9581D">
        <w:rPr>
          <w:rFonts w:ascii="Cambria" w:hAnsi="Cambria"/>
        </w:rPr>
        <w:t>copil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fericit</w:t>
      </w:r>
      <w:proofErr w:type="spellEnd"/>
      <w:r w:rsidRPr="00E9581D">
        <w:rPr>
          <w:rFonts w:ascii="Cambria" w:hAnsi="Cambria"/>
        </w:rPr>
        <w:t>.</w:t>
      </w:r>
    </w:p>
    <w:p w14:paraId="3579FF8C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— </w:t>
      </w:r>
      <w:proofErr w:type="spellStart"/>
      <w:r w:rsidRPr="00E9581D">
        <w:rPr>
          <w:rFonts w:ascii="Cambria" w:hAnsi="Cambria"/>
        </w:rPr>
        <w:t>Aşa</w:t>
      </w:r>
      <w:proofErr w:type="spellEnd"/>
      <w:r w:rsidRPr="00E9581D">
        <w:rPr>
          <w:rFonts w:ascii="Cambria" w:hAnsi="Cambria"/>
        </w:rPr>
        <w:t xml:space="preserve"> e. Despre </w:t>
      </w:r>
      <w:proofErr w:type="spellStart"/>
      <w:r w:rsidRPr="00E9581D">
        <w:rPr>
          <w:rFonts w:ascii="Cambria" w:hAnsi="Cambria"/>
        </w:rPr>
        <w:t>fetiţa</w:t>
      </w:r>
      <w:proofErr w:type="spellEnd"/>
      <w:r w:rsidRPr="00E9581D">
        <w:rPr>
          <w:rFonts w:ascii="Cambria" w:hAnsi="Cambria"/>
        </w:rPr>
        <w:t xml:space="preserve"> cu </w:t>
      </w:r>
      <w:proofErr w:type="spellStart"/>
      <w:r w:rsidRPr="00E9581D">
        <w:rPr>
          <w:rFonts w:ascii="Cambria" w:hAnsi="Cambria"/>
        </w:rPr>
        <w:t>căciuliţă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roşie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cu...</w:t>
      </w:r>
    </w:p>
    <w:p w14:paraId="244D7DFF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Nu!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nu </w:t>
      </w:r>
      <w:proofErr w:type="spellStart"/>
      <w:r w:rsidRPr="00E9581D">
        <w:rPr>
          <w:rFonts w:ascii="Cambria" w:hAnsi="Cambria"/>
        </w:rPr>
        <w:t>scrii</w:t>
      </w:r>
      <w:proofErr w:type="spellEnd"/>
      <w:r w:rsidRPr="00E9581D">
        <w:rPr>
          <w:rFonts w:ascii="Cambria" w:hAnsi="Cambria"/>
        </w:rPr>
        <w:t>.</w:t>
      </w:r>
    </w:p>
    <w:p w14:paraId="4BE754D6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Dar de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? Ce </w:t>
      </w:r>
      <w:proofErr w:type="spellStart"/>
      <w:r w:rsidRPr="00E9581D">
        <w:rPr>
          <w:rFonts w:ascii="Cambria" w:hAnsi="Cambria"/>
        </w:rPr>
        <w:t>ştii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tu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despre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ea</w:t>
      </w:r>
      <w:proofErr w:type="spellEnd"/>
      <w:r w:rsidRPr="00E9581D">
        <w:rPr>
          <w:rFonts w:ascii="Cambria" w:hAnsi="Cambria"/>
        </w:rPr>
        <w:t>?</w:t>
      </w:r>
    </w:p>
    <w:p w14:paraId="04AE6E3D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— </w:t>
      </w:r>
      <w:proofErr w:type="spellStart"/>
      <w:r w:rsidRPr="00E9581D">
        <w:rPr>
          <w:rFonts w:ascii="Cambria" w:hAnsi="Cambria"/>
        </w:rPr>
        <w:t>Nimic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mîrîie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. Doar </w:t>
      </w:r>
      <w:proofErr w:type="spellStart"/>
      <w:r w:rsidRPr="00E9581D">
        <w:rPr>
          <w:rFonts w:ascii="Cambria" w:hAnsi="Cambria"/>
        </w:rPr>
        <w:t>ceea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văd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fiecare</w:t>
      </w:r>
      <w:proofErr w:type="spellEnd"/>
      <w:r w:rsidRPr="00E9581D">
        <w:rPr>
          <w:rFonts w:ascii="Cambria" w:hAnsi="Cambria"/>
        </w:rPr>
        <w:t xml:space="preserve"> zi. Cum </w:t>
      </w:r>
      <w:proofErr w:type="spellStart"/>
      <w:r w:rsidRPr="00E9581D">
        <w:rPr>
          <w:rFonts w:ascii="Cambria" w:hAnsi="Cambria"/>
        </w:rPr>
        <w:t>îi</w:t>
      </w:r>
      <w:proofErr w:type="spellEnd"/>
      <w:r w:rsidRPr="00E9581D">
        <w:rPr>
          <w:rFonts w:ascii="Cambria" w:hAnsi="Cambria"/>
        </w:rPr>
        <w:t xml:space="preserve"> duce </w:t>
      </w:r>
      <w:proofErr w:type="spellStart"/>
      <w:r w:rsidRPr="00E9581D">
        <w:rPr>
          <w:rFonts w:ascii="Cambria" w:hAnsi="Cambria"/>
        </w:rPr>
        <w:t>bunica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ghiozdanul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punga cu </w:t>
      </w:r>
      <w:proofErr w:type="spellStart"/>
      <w:r w:rsidRPr="00E9581D">
        <w:rPr>
          <w:rFonts w:ascii="Cambria" w:hAnsi="Cambria"/>
        </w:rPr>
        <w:t>gustarea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săculeţul</w:t>
      </w:r>
      <w:proofErr w:type="spellEnd"/>
      <w:r w:rsidRPr="00E9581D">
        <w:rPr>
          <w:rFonts w:ascii="Cambria" w:hAnsi="Cambria"/>
        </w:rPr>
        <w:t xml:space="preserve"> cu </w:t>
      </w:r>
      <w:proofErr w:type="spellStart"/>
      <w:r w:rsidRPr="00E9581D">
        <w:rPr>
          <w:rFonts w:ascii="Cambria" w:hAnsi="Cambria"/>
        </w:rPr>
        <w:t>papucii</w:t>
      </w:r>
      <w:proofErr w:type="spellEnd"/>
      <w:r w:rsidRPr="00E9581D">
        <w:rPr>
          <w:rFonts w:ascii="Cambria" w:hAnsi="Cambria"/>
        </w:rPr>
        <w:t xml:space="preserve"> de sport.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spate, </w:t>
      </w:r>
      <w:proofErr w:type="spellStart"/>
      <w:r w:rsidRPr="00E9581D">
        <w:rPr>
          <w:rFonts w:ascii="Cambria" w:hAnsi="Cambria"/>
        </w:rPr>
        <w:t>gîfîind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obosită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tristă</w:t>
      </w:r>
      <w:proofErr w:type="spellEnd"/>
      <w:r w:rsidRPr="00E9581D">
        <w:rPr>
          <w:rFonts w:ascii="Cambria" w:hAnsi="Cambria"/>
        </w:rPr>
        <w:t xml:space="preserve">...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nu </w:t>
      </w:r>
      <w:proofErr w:type="spellStart"/>
      <w:r w:rsidRPr="00E9581D">
        <w:rPr>
          <w:rFonts w:ascii="Cambria" w:hAnsi="Cambria"/>
        </w:rPr>
        <w:t>scrii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despre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ea</w:t>
      </w:r>
      <w:proofErr w:type="spellEnd"/>
      <w:r w:rsidRPr="00E9581D">
        <w:rPr>
          <w:rFonts w:ascii="Cambria" w:hAnsi="Cambria"/>
        </w:rPr>
        <w:t xml:space="preserve">, </w:t>
      </w:r>
      <w:proofErr w:type="spellStart"/>
      <w:r w:rsidRPr="00E9581D">
        <w:rPr>
          <w:rFonts w:ascii="Cambria" w:hAnsi="Cambria"/>
        </w:rPr>
        <w:t>auzi</w:t>
      </w:r>
      <w:proofErr w:type="spellEnd"/>
      <w:r w:rsidRPr="00E9581D">
        <w:rPr>
          <w:rFonts w:ascii="Cambria" w:hAnsi="Cambria"/>
        </w:rPr>
        <w:t xml:space="preserve">? </w:t>
      </w:r>
      <w:proofErr w:type="spellStart"/>
      <w:r w:rsidRPr="00E9581D">
        <w:rPr>
          <w:rFonts w:ascii="Cambria" w:hAnsi="Cambria"/>
        </w:rPr>
        <w:t>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implor</w:t>
      </w:r>
      <w:proofErr w:type="spellEnd"/>
      <w:r w:rsidRPr="00E9581D">
        <w:rPr>
          <w:rFonts w:ascii="Cambria" w:hAnsi="Cambria"/>
        </w:rPr>
        <w:t>!</w:t>
      </w:r>
    </w:p>
    <w:p w14:paraId="32C7BB21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— Bine,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, n-am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scriu</w:t>
      </w:r>
      <w:proofErr w:type="spellEnd"/>
      <w:r w:rsidRPr="00E9581D">
        <w:rPr>
          <w:rFonts w:ascii="Cambria" w:hAnsi="Cambria"/>
        </w:rPr>
        <w:t>.</w:t>
      </w:r>
    </w:p>
    <w:p w14:paraId="3362B7D5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> </w:t>
      </w:r>
    </w:p>
    <w:p w14:paraId="6D332DDC" w14:textId="77777777" w:rsidR="00E9581D" w:rsidRPr="00E9581D" w:rsidRDefault="00E9581D" w:rsidP="00E9581D">
      <w:pPr>
        <w:jc w:val="both"/>
        <w:rPr>
          <w:rFonts w:ascii="Cambria" w:hAnsi="Cambria"/>
        </w:rPr>
      </w:pPr>
      <w:r w:rsidRPr="00E9581D">
        <w:rPr>
          <w:rFonts w:ascii="Cambria" w:hAnsi="Cambria"/>
        </w:rPr>
        <w:t xml:space="preserve">Dar </w:t>
      </w:r>
      <w:proofErr w:type="spellStart"/>
      <w:r w:rsidRPr="00E9581D">
        <w:rPr>
          <w:rFonts w:ascii="Cambria" w:hAnsi="Cambria"/>
        </w:rPr>
        <w:t>Gică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porneşte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mîrîie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latre</w:t>
      </w:r>
      <w:proofErr w:type="spellEnd"/>
      <w:r w:rsidRPr="00E9581D">
        <w:rPr>
          <w:rFonts w:ascii="Cambria" w:hAnsi="Cambria"/>
        </w:rPr>
        <w:t xml:space="preserve">. </w:t>
      </w:r>
      <w:proofErr w:type="spellStart"/>
      <w:r w:rsidRPr="00E9581D">
        <w:rPr>
          <w:rFonts w:ascii="Cambria" w:hAnsi="Cambria"/>
        </w:rPr>
        <w:t>Acum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mai</w:t>
      </w:r>
      <w:proofErr w:type="spellEnd"/>
      <w:r w:rsidRPr="00E9581D">
        <w:rPr>
          <w:rFonts w:ascii="Cambria" w:hAnsi="Cambria"/>
        </w:rPr>
        <w:t xml:space="preserve"> e? Ah, </w:t>
      </w:r>
      <w:proofErr w:type="spellStart"/>
      <w:r w:rsidRPr="00E9581D">
        <w:rPr>
          <w:rFonts w:ascii="Cambria" w:hAnsi="Cambria"/>
        </w:rPr>
        <w:t>acum</w:t>
      </w:r>
      <w:proofErr w:type="spellEnd"/>
      <w:r w:rsidRPr="00E9581D">
        <w:rPr>
          <w:rFonts w:ascii="Cambria" w:hAnsi="Cambria"/>
        </w:rPr>
        <w:t xml:space="preserve"> e </w:t>
      </w:r>
      <w:proofErr w:type="spellStart"/>
      <w:r w:rsidRPr="00E9581D">
        <w:rPr>
          <w:rFonts w:ascii="Cambria" w:hAnsi="Cambria"/>
        </w:rPr>
        <w:t>limpede</w:t>
      </w:r>
      <w:proofErr w:type="spellEnd"/>
      <w:r w:rsidRPr="00E9581D">
        <w:rPr>
          <w:rFonts w:ascii="Cambria" w:hAnsi="Cambria"/>
        </w:rPr>
        <w:t xml:space="preserve">. De sub </w:t>
      </w:r>
      <w:proofErr w:type="spellStart"/>
      <w:r w:rsidRPr="00E9581D">
        <w:rPr>
          <w:rFonts w:ascii="Cambria" w:hAnsi="Cambria"/>
        </w:rPr>
        <w:t>maşina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verde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îl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scuipă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motanul</w:t>
      </w:r>
      <w:proofErr w:type="spellEnd"/>
      <w:r w:rsidRPr="00E9581D">
        <w:rPr>
          <w:rFonts w:ascii="Cambria" w:hAnsi="Cambria"/>
        </w:rPr>
        <w:t xml:space="preserve"> gras </w:t>
      </w:r>
      <w:proofErr w:type="spellStart"/>
      <w:r w:rsidRPr="00E9581D">
        <w:rPr>
          <w:rFonts w:ascii="Cambria" w:hAnsi="Cambria"/>
        </w:rPr>
        <w:t>şi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tărcat</w:t>
      </w:r>
      <w:proofErr w:type="spellEnd"/>
      <w:r w:rsidRPr="00E9581D">
        <w:rPr>
          <w:rFonts w:ascii="Cambria" w:hAnsi="Cambria"/>
        </w:rPr>
        <w:t xml:space="preserve">, cu </w:t>
      </w:r>
      <w:proofErr w:type="spellStart"/>
      <w:r w:rsidRPr="00E9581D">
        <w:rPr>
          <w:rFonts w:ascii="Cambria" w:hAnsi="Cambria"/>
        </w:rPr>
        <w:t>labele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parcă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vîrîte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în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cizmuliţe</w:t>
      </w:r>
      <w:proofErr w:type="spellEnd"/>
      <w:r w:rsidRPr="00E9581D">
        <w:rPr>
          <w:rFonts w:ascii="Cambria" w:hAnsi="Cambria"/>
        </w:rPr>
        <w:t xml:space="preserve"> </w:t>
      </w:r>
      <w:proofErr w:type="spellStart"/>
      <w:r w:rsidRPr="00E9581D">
        <w:rPr>
          <w:rFonts w:ascii="Cambria" w:hAnsi="Cambria"/>
        </w:rPr>
        <w:t>galbene</w:t>
      </w:r>
      <w:proofErr w:type="spellEnd"/>
      <w:r w:rsidRPr="00E9581D">
        <w:rPr>
          <w:rFonts w:ascii="Cambria" w:hAnsi="Cambria"/>
        </w:rPr>
        <w:t>...</w:t>
      </w:r>
    </w:p>
    <w:p w14:paraId="7302C319" w14:textId="77777777" w:rsidR="00C347C0" w:rsidRPr="00E9581D" w:rsidRDefault="00C347C0" w:rsidP="00E9581D">
      <w:pPr>
        <w:jc w:val="both"/>
        <w:rPr>
          <w:rFonts w:ascii="Cambria" w:hAnsi="Cambria"/>
        </w:rPr>
      </w:pPr>
    </w:p>
    <w:sectPr w:rsidR="00C347C0" w:rsidRPr="00E9581D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97"/>
    <w:rsid w:val="00034197"/>
    <w:rsid w:val="00386A6C"/>
    <w:rsid w:val="009911A7"/>
    <w:rsid w:val="00C347C0"/>
    <w:rsid w:val="00E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7EB8"/>
  <w15:chartTrackingRefBased/>
  <w15:docId w15:val="{41693593-15DF-40B2-818C-D38A8B8E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2024-10-08T12:30:00Z</dcterms:created>
  <dcterms:modified xsi:type="dcterms:W3CDTF">2024-10-08T12:33:00Z</dcterms:modified>
</cp:coreProperties>
</file>