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419C" w14:textId="77777777" w:rsidR="00B85DFC" w:rsidRDefault="00B85DFC" w:rsidP="00B85DFC">
      <w:pPr>
        <w:pStyle w:val="Heading1"/>
      </w:pPr>
      <w:bookmarkStart w:id="0" w:name="_Toc402427395"/>
      <w:r>
        <w:t>Zâna zânelor</w:t>
      </w:r>
      <w:bookmarkEnd w:id="0"/>
    </w:p>
    <w:p w14:paraId="6F3CDFE6" w14:textId="77777777" w:rsidR="00B85DFC" w:rsidRDefault="00B85DFC" w:rsidP="00B85DFC">
      <w:pPr>
        <w:widowControl w:val="0"/>
        <w:autoSpaceDE w:val="0"/>
        <w:autoSpaceDN w:val="0"/>
        <w:adjustRightInd w:val="0"/>
        <w:spacing w:after="0" w:line="240" w:lineRule="auto"/>
        <w:ind w:left="86" w:firstLine="454"/>
        <w:jc w:val="center"/>
        <w:rPr>
          <w:rFonts w:ascii="Times New Roman" w:hAnsi="Times New Roman"/>
          <w:lang w:val="x-none"/>
        </w:rPr>
      </w:pPr>
    </w:p>
    <w:p w14:paraId="0D667FC8" w14:textId="77777777" w:rsidR="00B85DFC" w:rsidRDefault="00B85DFC" w:rsidP="00B85DFC">
      <w:pPr>
        <w:widowControl w:val="0"/>
        <w:autoSpaceDE w:val="0"/>
        <w:autoSpaceDN w:val="0"/>
        <w:adjustRightInd w:val="0"/>
        <w:spacing w:after="0" w:line="240" w:lineRule="auto"/>
        <w:ind w:left="86" w:firstLine="454"/>
        <w:jc w:val="center"/>
        <w:rPr>
          <w:rFonts w:ascii="Times New Roman" w:hAnsi="Times New Roman"/>
          <w:lang w:val="x-none"/>
        </w:rPr>
      </w:pPr>
    </w:p>
    <w:p w14:paraId="3040CDA2" w14:textId="7855C5BA"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34E45ED8" wp14:editId="2830EF36">
            <wp:simplePos x="0" y="0"/>
            <wp:positionH relativeFrom="column">
              <wp:posOffset>26035</wp:posOffset>
            </wp:positionH>
            <wp:positionV relativeFrom="paragraph">
              <wp:posOffset>215265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un împărat mare şi puternic, şi el avea trei feciori. Făcându-se mari, împăratul se gândi fel şi chipuri cum să facă să-şi însoare copiii ca să fie fericiţi. Într-o noapte, nu ştiu ce visă împăratul, că a doua zi, de mânecate, îşi chemă copiii şi se urcă cu dânşii în pălimarul unui turn ce avea în grădină. Porunci să-şi ia fiecare arcul şi câte o săgeată.</w:t>
      </w:r>
    </w:p>
    <w:p w14:paraId="411D9F9C"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Trageţi, copii, cu arcul, le zise împăratul, şi unde va cădea săgeata fiecăruia, acolo îi va fi norocul.</w:t>
      </w:r>
    </w:p>
    <w:p w14:paraId="288102C2"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Copiii se supuseră fără a cârti câtuşi de puţin, căci ei erau încredinţaţi că tatăl lor ştia ce spune. Traseră, deci, şi săgeata celui mai mare din fii se înfipse în casa unui împărat vecin; a celui de al doilea se înfipse în casa unui boier mare d-ai împăratului; iară săgeata celui mai mic se urcă în naltul cerului. Li se strâmbaseră gâturile uitându-se după dânsa, şi p-aci, p-aci, era să o piarză din ochi. Când, o văzură coborându-se şi se înfipse într-un copaci nalt dintr-o pădure mare.</w:t>
      </w:r>
    </w:p>
    <w:p w14:paraId="78539335"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duse fiul cel mare, îşi luă soţie pe fata împăratului vecin, şi se întoarse cu dânsa la tatăl său.</w:t>
      </w:r>
    </w:p>
    <w:p w14:paraId="39434414"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duse şi cel mijlociu şi se întoarse şi el cu o soţioară mândră şi frumoasă.</w:t>
      </w:r>
    </w:p>
    <w:p w14:paraId="6497756D"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duse şi cel mic. Cutreieră lumea până ce ajunse la pădurea cea mare unde se lăsase săgeata lui. Bâjbâi el şi orbăcăi p-acolo prin bunget, până ce dete de copaciul în care se înfipsese şi săgeata lui. Acest copaci era nalt şi gros şi bătrân, de când urzise Dumnezeu pământul. Se încovrigă el de dânsul, şi se urcă până ce ajunse de se agăţă de o ramură. Şi din ramură în ramură, când atârnat cu mâinile, când cu picioarele încrucişate şi încleştate, ajunse până în vârf. Acolo puse mâna şi-şi luă săgeata. Se dete jos cu sufletul plin de obidă şi de mâhnire, socotind că este sec de noroc, căci, se gândea el, ca ce era să găsească în acel copaci?</w:t>
      </w:r>
    </w:p>
    <w:p w14:paraId="2180BF59"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Nu-i fu destul că nu-şi aflase acolo pe scrisa lui, nu-i fu destul că făcuse atâta cale în deşert, se mai pomeni, când vru să plece de lângă copaci, că se agaţă de spinarea lui o bufniţă. Hâţ în sus, hâţ în jos, bufniţa să se ducă din spinarea lui, ba. Îl înhăţase, drăcoaica, cu ghiarele, ca o gaiţă spurcată, şi nu-l slăbea nici cât ai da în cremene.</w:t>
      </w:r>
    </w:p>
    <w:p w14:paraId="6339909F"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se suci, mai se învârti să scape de pacoste, şi nu fu nici un chip. Dacă văzu şi văzu, se hotărî şi el a se duce acasă cu saxanaua în spinare şi o luă la drum. În cale, băgă de seamă că alte şase bufniţe se ţineau după dânsul. Merse el, biet, cu alaiul după dânsul, şi potrivi ca să ajungă acasă noaptea, spre a nu se face de râsul dracilor de copii.</w:t>
      </w:r>
    </w:p>
    <w:p w14:paraId="326E150E"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Cum intră în cămara unde locuia dânsul în palaturile tătâne-său, cele şase bufniţe se aşezară careşi pe unde; iar cea d-a şaptea bufniţă, care se </w:t>
      </w:r>
      <w:r>
        <w:rPr>
          <w:rFonts w:ascii="Bookman Old Style" w:hAnsi="Bookman Old Style" w:cs="Bookman Old Style"/>
          <w:color w:val="444444"/>
          <w:sz w:val="24"/>
          <w:szCs w:val="24"/>
          <w:lang w:val="x-none"/>
        </w:rPr>
        <w:lastRenderedPageBreak/>
        <w:t>încleştase de spinarea lui, se aşeză în pat.</w:t>
      </w:r>
    </w:p>
    <w:p w14:paraId="442A8623"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stătu, bietul flăcău, se mai socoti, se mai gândi, mai plănui, şi în cele din urmă găsi cu cale să le lase în pace, să vază unde are să iasă această întâmplare. Mai cu seamă că acum se cotorosise de saxanaua din spinare.</w:t>
      </w:r>
    </w:p>
    <w:p w14:paraId="2E68D491"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era şi rupt de osteneală de atâta călătorie şi de atâta tevatură ce avu pe drum, adormi, cum puse capul jos, de parcă l-ai fi lovit cu mechea în cap.</w:t>
      </w:r>
    </w:p>
    <w:p w14:paraId="06AF8F14"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ce să-i vază ochii? Lângă dânsul în pat, o zână aşa de frumoasă, de amuţea şi nu ştiu cine când o vedea; iară la capetele patului lor şase roabe, una mai frumoasă decât alta. Mai văzu, într-un colţ al cămărei, şapte piei de bufniţe, aruncate una peste alta.</w:t>
      </w:r>
    </w:p>
    <w:p w14:paraId="1810A1EC"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miră tată-său, se miră mumă-sa de aşa frumuseţe şi gingăşie, ce nu mai văzuseră de când erau ei.</w:t>
      </w:r>
    </w:p>
    <w:p w14:paraId="5120A24A"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Ziua de nuntă a fratelui celui mai mare viind, se duse şi fiul ce mic la împăratul, însă singur, căci nu putea să ia şi pe zână, măcar că era să-i fie logodnică. Când, se pomeni cu dânsa că se prinde în horă lângă dânsul. Nu mai putea de bucurie, când o văzu. Se fălea, nene, cât un lucru mare, căci alta ca dânsa nu se găsea în toată împărăţia lor şi a vecinilor. Toţi nuntaşii rămaseră cu ochii bleojdiţi la dânsa. Iar ceilalţi fii de împăraţi şi domni cari erau poftiţi la nuntă dedeau târcoale roabelor ce venise cu zâna, şi care de care umbla să se prinză în horă lângă dânsele. Şi astfel se veseliră până seara. La masă, zâna se aşeză lângă fiul cel mic al împăratului. Mâncară şi se chefuiră până la miezul nopţii. Apoi se duseră fiecare la ale sale. Fiul cel mic al împăratului se duse în cămara lui. Zâna după dânsul. Se culcară şi dormiră ca nişte împăraţi ce erau ei. Când se sculă dimineaţa şi văzu pieile de bufniţă tot acolo, îl apucă un cutremur de scârbă, aducându-şi aminte de cele ce păţise de la dânsele.</w:t>
      </w:r>
    </w:p>
    <w:p w14:paraId="6BFEDCA1"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făcu şi nunta fiului de al doilea al împăratului. Fiul cel mic se duse la nuntă iarăşi singur, şi iară se pomeni cu zâna că vine, şi nici una, nici alta, ţop! se prinse lângă dânsul în horă. Creştea inima într-însul de bucurie şi de fală, mai cu seamă când vedea pe ceilalţi fii de împăraţi şi de domni că le lăsa gura apă la toţi după o aşa bucăţică. Ei, vorba ăluia, în pofida căpşunelor, mâncau foile. Îşi scoteau şi ei focul jucând în horă cu roabele zânei. Seara iară se puseră la masă.</w:t>
      </w:r>
    </w:p>
    <w:p w14:paraId="2B62EDF9"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Fiului celui mic al împăratului, ce-i dă lui dracul în gând, se scoală de la masă, se duce în cămara lui, ia pieile de bufniţă şi le aruncă în foc, apoi vine şi se aşează la masă din nou.</w:t>
      </w:r>
    </w:p>
    <w:p w14:paraId="0D502913"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 dată se făcu o tulburare între mese. Şi iată de ce. Una din roabe strigă:</w:t>
      </w:r>
    </w:p>
    <w:p w14:paraId="5744798B"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Stăpână, suntem în primejdie!</w:t>
      </w:r>
    </w:p>
    <w:p w14:paraId="78F7B9CF"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Alta zise:</w:t>
      </w:r>
    </w:p>
    <w:p w14:paraId="52A0451E"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Stăpână, mie îmi miroase a pârlit! Este prăpădenie de noi.</w:t>
      </w:r>
    </w:p>
    <w:p w14:paraId="698860BE"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ea răspunse:</w:t>
      </w:r>
    </w:p>
    <w:p w14:paraId="2FF458DA"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Tacă-vă gura, tocmai acum la masă v-aţi găsit şi voi să voribiţi secături?</w:t>
      </w:r>
    </w:p>
    <w:p w14:paraId="4C017863"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trecu însă mult şi mai zise şi a treia:</w:t>
      </w:r>
    </w:p>
    <w:p w14:paraId="6F745BF5"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Stăpână! nu e scăpare, suntem vândute mişeleşte.</w:t>
      </w:r>
    </w:p>
    <w:p w14:paraId="5DF8B8B8"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aceeaşi vreme, şi dânsa strâmbă niţel din nas. Pasămite îi venise şi ei miros de pârleala pieilor. Şi deodată sculându-se cu toatele de la masă, se făcură şapte porumbei. Apoi zâna zise fiului celui mic de împărat:</w:t>
      </w:r>
    </w:p>
    <w:p w14:paraId="29D34848"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Ai fost nerecunoscător. Cu bine te-am găsit, cu bine să rămâi. Până nu </w:t>
      </w:r>
      <w:r>
        <w:rPr>
          <w:rFonts w:ascii="Bookman Old Style" w:hAnsi="Bookman Old Style" w:cs="Bookman Old Style"/>
          <w:color w:val="444444"/>
          <w:sz w:val="24"/>
          <w:szCs w:val="24"/>
          <w:lang w:val="x-none"/>
        </w:rPr>
        <w:lastRenderedPageBreak/>
        <w:t>vei izbuti să faci ce n-a făcut om pe lume, să nu dai cu mâna de mine.</w:t>
      </w:r>
    </w:p>
    <w:p w14:paraId="2988B90A"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înălţară, deci, în slava cerului şi îndată pieriră din ochii lui.</w:t>
      </w:r>
    </w:p>
    <w:p w14:paraId="7D2F8806"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deşert mai rugară mesenii pe fiul împăratului să şează la masă, în deşert îl îndemnară părinţii să nu-şi mai facă inimă rea, căci el rămăsese cu ochii după porumbei şi nu se mai puse la masă.</w:t>
      </w:r>
    </w:p>
    <w:p w14:paraId="238254C1"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până în ziori plecă să-şi găsească logodnica. El simţea bine acum că fără dânsa nu mai putea trăi. Îşi luă ziua bună de la părinţi şi de la fraţi şi o porni în pribegie.</w:t>
      </w:r>
    </w:p>
    <w:p w14:paraId="59FA2C48"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Trecu dealuri, văi, colnice, străbătu păduri întunecate şi de picior neumblate, dete prin smârcuri şi lacovişte, şi de urma porumbeilor săi nu putu da. Se frământa cu firea voinicul, cerceta, căuta, întreba; dară nici o ispravă nu-mi făcea. Cu inima înfrântă, cu sufletul zdrobit de mâhnire, şi cu dogorul dragostei într-însul, umbla ca un zmeu şi ca un leu paraleu, dară toate în deşert. Uneori îl bătea gândurile să-şi facă seama singur, să se dea de râpă, ori să-şi sfărame capul de colţii de piatră de prin munţi; dară parcă îi spunea inima că odată, odată, o să se sfârşească toate necazurile sale, şi deodată îşi venea în sine, şi se punea din nou pe drum, mai cu hărnicie şi mai tare în credinţă că cine caută cu amăruntul şi cu stăruinţă trebuie să găsească şi gândul să şi-l izbândească.</w:t>
      </w:r>
    </w:p>
    <w:p w14:paraId="6D819A86"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Rupt de oboseală şi de zdruncinare, se dete niţel la umbră într-o vâlcea, să se mai odihnească oleacă. Şi stând el acolo, îl fură somnul. Deodată se deşteptă, auzind o gârâială de graiuri omeneşti, şi sări drept în sus. Ce să vezi dumneata? Trei draci se certau de făceau clăbuc la gură. Se duse la dânşii cu pieptul înainte şi le zise:</w:t>
      </w:r>
    </w:p>
    <w:p w14:paraId="2011F4C0"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Cearta fără păruială, ca nunta fără lăutari.</w:t>
      </w:r>
    </w:p>
    <w:p w14:paraId="6BE73D25"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Se lovi ca nuca în perete şi vorba ta, iacă, răspunseră ei. Dară noi nu ne certăm, ci numai ne sfădim.</w:t>
      </w:r>
    </w:p>
    <w:p w14:paraId="212194A7"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Şi pentru ce vă sfădiţi voi? îi întrebă el; căci gălăgia ce faceţi voi, mort d-ar fi cineva şi tot îl deşteptaţi.</w:t>
      </w:r>
    </w:p>
    <w:p w14:paraId="205086D6"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Uite, avem de moştenire, de la tata, o pereche de opinci, o căciulă şi un bici, şi nu ne învoim între noi, care ce să ia din ele.</w:t>
      </w:r>
    </w:p>
    <w:p w14:paraId="4C51941C"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Şi la ce sunt bune bulendrele pe care vă sfădiţi voi?</w:t>
      </w:r>
    </w:p>
    <w:p w14:paraId="70ABE43D"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Când se încalţă cineva cu opincile, trece marea ca pe uscat. Când pune căciula în cap, nu-l vede nici dracul, măcar de i-ar da cu degetul în ochi. Iară când va avea biciul în mână şi va trosni asupra vrăjmaşilor săi, îi împietreşte.</w:t>
      </w:r>
    </w:p>
    <w:p w14:paraId="0D5FF1D9"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Aveţi dreptate să vă sfădiţi voi, mă. Căci una fără alta, aceste bulendre nu fac nici două cepe degerate. Iacă ce-mi zice mie gândul, de veţi voi să mă ascultaţi, să vă fac cu dreptate omenească.</w:t>
      </w:r>
    </w:p>
    <w:p w14:paraId="34CDC4B6"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Te ascultăm, te ascultăm, răspunseră dracii într-o glăsuire, spune-ne cum, şi vom vedea.</w:t>
      </w:r>
    </w:p>
    <w:p w14:paraId="55003A68"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Vedeţi voi cei trei munţi ce stau în faţa noastră? Să vă duceţi fiecare în câte unul, şi cine va veni mai curând, după ce vă voi face eu semn, ale lui să fie toate astea.</w:t>
      </w:r>
    </w:p>
    <w:p w14:paraId="04CD7BC8"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Că bine zici d-ta! Aşa vom face. Bravo! iacă ne-am găsit omul carele să ne facă dreptate.</w:t>
      </w:r>
    </w:p>
    <w:p w14:paraId="5A124C85"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îndată o rupseră d-a fuga dracii, tulind-o înspre câte un munte.</w:t>
      </w:r>
    </w:p>
    <w:p w14:paraId="0B0E723F"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Până una, alta, voinicul puse opincile în picioare, căciula în cap şi luă biciul în mână. Când ajunseră dracii în vârfurile munţilor şi aşteptară să le facă semnul, fiul cel mic al împăratului trăsni de trei ori cu biciul în faţa </w:t>
      </w:r>
      <w:r>
        <w:rPr>
          <w:rFonts w:ascii="Bookman Old Style" w:hAnsi="Bookman Old Style" w:cs="Bookman Old Style"/>
          <w:color w:val="444444"/>
          <w:sz w:val="24"/>
          <w:szCs w:val="24"/>
          <w:lang w:val="x-none"/>
        </w:rPr>
        <w:lastRenderedPageBreak/>
        <w:t>fiecărui drac, şi îi împietri acolo locului. Apoi o luă şi el la drum în treaba lui, unde îl trăgea dorul.</w:t>
      </w:r>
    </w:p>
    <w:p w14:paraId="44418BE4"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Abia mai făcu vro zece paşi şi văzu pe sus un stol de şapte porumbei. Îi urmări din ochi până ce îi văzu în ce parte de loc se lăsară. Într-acolo deci şi dânsul îşi îndreptă cărările pentru care se ostenise atâta mare de vreme.</w:t>
      </w:r>
    </w:p>
    <w:p w14:paraId="21A07BBA"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Trecu mări, pâraie şi ape mari ca pe uscat, mai cutreieră ţări şi pustiuri, până ce ajunse la un munte mare, mare, al cărui vârf da de nori. Aci văzuse el că se lăsase porumbeii. Se puse a se urca pe dânsul, şi, din văgăună în văgăună, din stei de piatră în colţi, din râpă în râpă, căţărându-se când pe muchi, când pe coame de munţi, ajunse la o peşteră. Intrând acolo, rămase ca lovit de trăsnet când văzu nişte palaturi ca de domn şi aşa de măiestrit lucrate, cum nu se văd pe pământul nostru. Acolo locuia logodnica lui, zâna zânelor. Cum o văzu primblându-se prin grădină cu roabele după dânsa, o şi cunoscu. Un copilaş de drăguleţ se ţinea după zână, alerga, se zbenguia printre flori, şi tot striga pe zâna ca să-i arate câte un fluturel. Pasămite zâna rămăsese grea când zburase de la masă. Şi acesta era copilul lor.</w:t>
      </w:r>
    </w:p>
    <w:p w14:paraId="24B75681"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mai putea de bucurie fiul cel mic al împăratului. Îi venea să dea fuga, ca un dezmetic, să ia copilaşul să-l sărute. Dară îşi luă seama, nu care cumva să se sperie. Pe dânsul nu-l vedea nimeni, căci era cu căciula în cap.</w:t>
      </w:r>
    </w:p>
    <w:p w14:paraId="287E54BA"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Începu a da înde seară, şi el nu ştia cum să se arate. În cele din urmă auzind că pofteşte la masă pe zâna, se duse şi el şi se aşeză între dânsa şi între copilaşul lor. Aduseră bucate. El mânca ca un lup flămând, căci nu mai ţinea minte de când nu mâncase el legumă fiartă. Zâna se mira cum de se sfârşeşte bucatele aşa de iute. Porunci de mai aduse. Dară şi acele se fituiră într-o clipă.</w:t>
      </w:r>
    </w:p>
    <w:p w14:paraId="11853073"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Între acestea, el ridicându-şi niţel căciula dinstre partea copilului, acesta îl zări şi odată strigă:</w:t>
      </w:r>
    </w:p>
    <w:p w14:paraId="3DA06D31"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Uite tata, mamă!</w:t>
      </w:r>
    </w:p>
    <w:p w14:paraId="4E89BA3B"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Tată-tău, dragul meu, nu va da peste noi până nu va săvârşi o faptă năzdrăvană, răspunse mă-sa.</w:t>
      </w:r>
    </w:p>
    <w:p w14:paraId="14BA4393"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îşi trase iute, iute, căciula pe ochi şi începu iarăşi a mânca, de părea că se bat lupii la gura lui. După ce sfârşi şi aceste bucate, zâna, coprinsă de mirare, porunci să se mai aducă, ca să fie din destul.</w:t>
      </w:r>
    </w:p>
    <w:p w14:paraId="48BF2596"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împăratului se mai arătă copilaşului încă o dată, plin de bucurie că fiul său îl cunoscu.</w:t>
      </w:r>
    </w:p>
    <w:p w14:paraId="6811B465"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Copilul iarăşi spuse mă-si; şi aceasta iarăşi îl ţinu de rău, vezi că nu-i venea ei a crede să fi făcut bărbatu-său niscai fapte minunate, prin care să poată ajunge la dânsa. Ea ştia că pe acolo nici pasăre măiastră nu calcă. Copilul tăcu, căci tată-său îşi trăsese căciula pe ochi numaidecât.</w:t>
      </w:r>
    </w:p>
    <w:p w14:paraId="0A427CC8"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mâncă până ce se isprăvi şi aceste bucate. Mânca, nene, şi nu se mai sătura. Nemaiavând ce să mai aducă la masă, zâna începu a cârti că nu mai rămăsese şi pentru roabe. Când iată copilul că strigă iarăşi:</w:t>
      </w:r>
    </w:p>
    <w:p w14:paraId="33B9C253"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Mamă! zău că este tata.</w:t>
      </w:r>
    </w:p>
    <w:p w14:paraId="7860B06F"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Dară unde este, mă? ce tot aiurezi tu?</w:t>
      </w:r>
    </w:p>
    <w:p w14:paraId="305D7AB3"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nici aiureală, nici nimic. Uite-l, este colea lângă mine, uite-l, mă ia în braţe.</w:t>
      </w:r>
    </w:p>
    <w:p w14:paraId="0D38FFEB"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sperie zâna când auzi. Dară el nu o lăsă până în cele din urmă fără să se arate, ca să nu-i vie ceva rău. Şi luându-şi căciula din cap, zise:</w:t>
      </w:r>
    </w:p>
    <w:p w14:paraId="5EBE9A82"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Iată-mă şi eu. Tu n-ai vrut să crezi pe fiul nostru când ţi-a spus că m-</w:t>
      </w:r>
      <w:r>
        <w:rPr>
          <w:rFonts w:ascii="Bookman Old Style" w:hAnsi="Bookman Old Style" w:cs="Bookman Old Style"/>
          <w:color w:val="444444"/>
          <w:sz w:val="24"/>
          <w:szCs w:val="24"/>
          <w:lang w:val="x-none"/>
        </w:rPr>
        <w:lastRenderedPageBreak/>
        <w:t>a văzut. Eu n-am ştiut ce să crez când am văzut scârboasele alea de piei, ci am socotit că fac bine, dându-le focului, ca să vă scap pe voi de ele.</w:t>
      </w:r>
    </w:p>
    <w:p w14:paraId="513A59A6"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Aşa am fost noi ursiţi să pătimim, răspunse zâna. Lasă acum cele trecute uitării, şi spune-mi cum ai izbutit de ai ajuns până aici.</w:t>
      </w:r>
    </w:p>
    <w:p w14:paraId="468E08C6"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după ce-şi povesti toate întâmplările, şi tot ce păţi, se îmbrăţişară, sărută copilul şi rămase acolo cu toţi. El stărui de dânsa să iasă la lume, şi ea îl ascultă. Se întoarseră deci cu toţii la împăratul, tatăl voinicului, şi acolo făcu o nuntă de se duse vestea în lume.</w:t>
      </w:r>
    </w:p>
    <w:p w14:paraId="51F37B1B" w14:textId="77777777" w:rsidR="00B85DFC" w:rsidRDefault="00B85DFC" w:rsidP="00B85DFC">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Împăratul acela îmbătrânind, toată boierimea şi tot poporul aleseră pe fiul său cel mai mic de împărat, pentru că era român verde, întreg la minte şi drept la judecată; şi trăiră şi împărăţiră în fericire, de le rămase numele de pomenire în vecii vecilor.</w:t>
      </w:r>
      <w:r>
        <w:rPr>
          <w:rFonts w:ascii="Bookman Old Style" w:hAnsi="Bookman Old Style" w:cs="Bookman Old Style"/>
          <w:color w:val="444444"/>
          <w:sz w:val="24"/>
          <w:szCs w:val="24"/>
        </w:rPr>
        <w:t xml:space="preserve"> </w:t>
      </w:r>
      <w:bookmarkStart w:id="1" w:name="_Toc401155840"/>
      <w:bookmarkEnd w:id="1"/>
    </w:p>
    <w:p w14:paraId="0F8649AE"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F8"/>
    <w:rsid w:val="00954469"/>
    <w:rsid w:val="00B85DFC"/>
    <w:rsid w:val="00C40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ED13F-6271-48CD-94A9-3742C1B5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DFC"/>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B85DFC"/>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DFC"/>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1944</Words>
  <Characters>11081</Characters>
  <Application>Microsoft Office Word</Application>
  <DocSecurity>0</DocSecurity>
  <Lines>92</Lines>
  <Paragraphs>25</Paragraphs>
  <ScaleCrop>false</ScaleCrop>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2025-08-05T15:40:00Z</dcterms:created>
  <dcterms:modified xsi:type="dcterms:W3CDTF">2025-08-05T15:40:00Z</dcterms:modified>
</cp:coreProperties>
</file>