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FD" w:rsidRPr="005174FD" w:rsidRDefault="005174FD" w:rsidP="005174FD">
      <w:pPr>
        <w:pStyle w:val="NormalWeb"/>
        <w:jc w:val="both"/>
        <w:rPr>
          <w:rFonts w:asciiTheme="majorHAnsi" w:hAnsiTheme="majorHAnsi"/>
          <w:b/>
        </w:rPr>
      </w:pPr>
      <w:r w:rsidRPr="005174FD">
        <w:rPr>
          <w:rFonts w:asciiTheme="majorHAnsi" w:hAnsiTheme="majorHAnsi"/>
          <w:b/>
          <w:color w:val="000000"/>
        </w:rPr>
        <w:t xml:space="preserve">                       6. </w:t>
      </w:r>
      <w:proofErr w:type="spellStart"/>
      <w:r w:rsidRPr="005174FD">
        <w:rPr>
          <w:rFonts w:asciiTheme="majorHAnsi" w:hAnsiTheme="majorHAnsi"/>
          <w:b/>
          <w:color w:val="000000"/>
        </w:rPr>
        <w:t>Predarea</w:t>
      </w:r>
      <w:proofErr w:type="spellEnd"/>
      <w:r w:rsidRPr="005174FD">
        <w:rPr>
          <w:rFonts w:asciiTheme="majorHAnsi" w:hAnsiTheme="majorHAnsi"/>
          <w:b/>
          <w:color w:val="000000"/>
        </w:rPr>
        <w:t xml:space="preserve">. </w:t>
      </w:r>
      <w:proofErr w:type="spellStart"/>
      <w:r w:rsidRPr="005174FD">
        <w:rPr>
          <w:rFonts w:asciiTheme="majorHAnsi" w:hAnsiTheme="majorHAnsi"/>
          <w:b/>
          <w:color w:val="000000"/>
        </w:rPr>
        <w:t>Orientări</w:t>
      </w:r>
      <w:proofErr w:type="spellEnd"/>
      <w:r w:rsidRPr="005174FD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b/>
          <w:color w:val="000000"/>
        </w:rPr>
        <w:t>contemporane</w:t>
      </w:r>
      <w:proofErr w:type="spellEnd"/>
      <w:r w:rsidRPr="005174FD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b/>
          <w:color w:val="000000"/>
        </w:rPr>
        <w:t>în</w:t>
      </w:r>
      <w:proofErr w:type="spellEnd"/>
      <w:r w:rsidRPr="005174FD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b/>
          <w:color w:val="000000"/>
        </w:rPr>
        <w:t>teoria</w:t>
      </w:r>
      <w:proofErr w:type="spellEnd"/>
      <w:r w:rsidRPr="005174FD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b/>
          <w:color w:val="000000"/>
        </w:rPr>
        <w:t>şi</w:t>
      </w:r>
      <w:proofErr w:type="spellEnd"/>
      <w:r w:rsidRPr="005174FD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b/>
          <w:color w:val="000000"/>
        </w:rPr>
        <w:t>practica</w:t>
      </w:r>
      <w:proofErr w:type="spellEnd"/>
      <w:r w:rsidRPr="005174FD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b/>
          <w:color w:val="000000"/>
        </w:rPr>
        <w:t>predării</w:t>
      </w:r>
      <w:proofErr w:type="spellEnd"/>
      <w:r w:rsidRPr="005174FD">
        <w:rPr>
          <w:rFonts w:asciiTheme="majorHAnsi" w:hAnsiTheme="majorHAnsi"/>
          <w:b/>
          <w:color w:val="000000"/>
        </w:rPr>
        <w:t xml:space="preserve"> 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  <w:b/>
          <w:color w:val="000000"/>
        </w:rPr>
        <w:t xml:space="preserve">a) </w:t>
      </w:r>
      <w:proofErr w:type="spellStart"/>
      <w:r w:rsidRPr="005174FD">
        <w:rPr>
          <w:rFonts w:asciiTheme="majorHAnsi" w:hAnsiTheme="majorHAnsi"/>
          <w:b/>
          <w:color w:val="000000"/>
        </w:rPr>
        <w:t>Conceptul</w:t>
      </w:r>
      <w:proofErr w:type="spellEnd"/>
      <w:r w:rsidRPr="005174FD">
        <w:rPr>
          <w:rFonts w:asciiTheme="majorHAnsi" w:hAnsiTheme="majorHAnsi"/>
          <w:b/>
          <w:color w:val="000000"/>
        </w:rPr>
        <w:t xml:space="preserve"> de </w:t>
      </w:r>
      <w:proofErr w:type="spellStart"/>
      <w:r w:rsidRPr="005174FD">
        <w:rPr>
          <w:rFonts w:asciiTheme="majorHAnsi" w:hAnsiTheme="majorHAnsi"/>
          <w:b/>
          <w:color w:val="000000"/>
        </w:rPr>
        <w:t>predare</w:t>
      </w:r>
      <w:proofErr w:type="spellEnd"/>
      <w:r w:rsidRPr="005174FD">
        <w:rPr>
          <w:rFonts w:asciiTheme="majorHAnsi" w:hAnsiTheme="majorHAnsi"/>
          <w:b/>
          <w:color w:val="000000"/>
        </w:rPr>
        <w:t>;</w:t>
      </w:r>
      <w:r w:rsidRPr="005174FD">
        <w:rPr>
          <w:rFonts w:asciiTheme="majorHAnsi" w:hAnsiTheme="majorHAnsi"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color w:val="000000"/>
        </w:rPr>
        <w:t>predarea</w:t>
      </w:r>
      <w:proofErr w:type="spellEnd"/>
      <w:r w:rsidRPr="005174FD">
        <w:rPr>
          <w:rFonts w:asciiTheme="majorHAnsi" w:hAnsiTheme="majorHAnsi"/>
          <w:color w:val="000000"/>
        </w:rPr>
        <w:t xml:space="preserve"> ca </w:t>
      </w:r>
      <w:proofErr w:type="spellStart"/>
      <w:r w:rsidRPr="005174FD">
        <w:rPr>
          <w:rFonts w:asciiTheme="majorHAnsi" w:hAnsiTheme="majorHAnsi"/>
          <w:color w:val="000000"/>
        </w:rPr>
        <w:t>activitate</w:t>
      </w:r>
      <w:proofErr w:type="spellEnd"/>
      <w:r w:rsidRPr="005174FD">
        <w:rPr>
          <w:rFonts w:asciiTheme="majorHAnsi" w:hAnsiTheme="majorHAnsi"/>
          <w:color w:val="000000"/>
        </w:rPr>
        <w:t xml:space="preserve"> de </w:t>
      </w:r>
      <w:proofErr w:type="spellStart"/>
      <w:r w:rsidRPr="005174FD">
        <w:rPr>
          <w:rFonts w:asciiTheme="majorHAnsi" w:hAnsiTheme="majorHAnsi"/>
          <w:color w:val="000000"/>
        </w:rPr>
        <w:t>organizare</w:t>
      </w:r>
      <w:proofErr w:type="spellEnd"/>
      <w:r w:rsidRPr="005174FD">
        <w:rPr>
          <w:rFonts w:asciiTheme="majorHAnsi" w:hAnsiTheme="majorHAnsi"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color w:val="000000"/>
        </w:rPr>
        <w:t>și</w:t>
      </w:r>
      <w:proofErr w:type="spellEnd"/>
      <w:r w:rsidRPr="005174FD">
        <w:rPr>
          <w:rFonts w:asciiTheme="majorHAnsi" w:hAnsiTheme="majorHAnsi"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color w:val="000000"/>
        </w:rPr>
        <w:t>conducere</w:t>
      </w:r>
      <w:proofErr w:type="spellEnd"/>
      <w:r w:rsidRPr="005174FD">
        <w:rPr>
          <w:rFonts w:asciiTheme="majorHAnsi" w:hAnsiTheme="majorHAnsi"/>
          <w:color w:val="000000"/>
        </w:rPr>
        <w:t xml:space="preserve"> a </w:t>
      </w:r>
      <w:proofErr w:type="spellStart"/>
      <w:r w:rsidRPr="005174FD">
        <w:rPr>
          <w:rFonts w:asciiTheme="majorHAnsi" w:hAnsiTheme="majorHAnsi"/>
          <w:color w:val="000000"/>
        </w:rPr>
        <w:t>situațiilor</w:t>
      </w:r>
      <w:proofErr w:type="spellEnd"/>
      <w:r w:rsidRPr="005174FD">
        <w:rPr>
          <w:rFonts w:asciiTheme="majorHAnsi" w:hAnsiTheme="majorHAnsi"/>
          <w:color w:val="000000"/>
        </w:rPr>
        <w:t xml:space="preserve"> de </w:t>
      </w:r>
      <w:proofErr w:type="spellStart"/>
      <w:r w:rsidRPr="005174FD">
        <w:rPr>
          <w:rFonts w:asciiTheme="majorHAnsi" w:hAnsiTheme="majorHAnsi"/>
          <w:color w:val="000000"/>
        </w:rPr>
        <w:t>învățare</w:t>
      </w:r>
      <w:proofErr w:type="spellEnd"/>
      <w:r w:rsidRPr="005174FD">
        <w:rPr>
          <w:rFonts w:asciiTheme="majorHAnsi" w:hAnsiTheme="majorHAnsi"/>
          <w:color w:val="000000"/>
        </w:rPr>
        <w:t>.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  <w:b/>
          <w:color w:val="000000"/>
        </w:rPr>
        <w:t xml:space="preserve">b) </w:t>
      </w:r>
      <w:proofErr w:type="spellStart"/>
      <w:r w:rsidRPr="005174FD">
        <w:rPr>
          <w:rFonts w:asciiTheme="majorHAnsi" w:hAnsiTheme="majorHAnsi"/>
          <w:b/>
          <w:color w:val="000000"/>
        </w:rPr>
        <w:t>Strategii</w:t>
      </w:r>
      <w:proofErr w:type="spellEnd"/>
      <w:r w:rsidRPr="005174FD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b/>
          <w:color w:val="000000"/>
        </w:rPr>
        <w:t>și</w:t>
      </w:r>
      <w:proofErr w:type="spellEnd"/>
      <w:r w:rsidRPr="005174FD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b/>
          <w:color w:val="000000"/>
        </w:rPr>
        <w:t>stiluri</w:t>
      </w:r>
      <w:proofErr w:type="spellEnd"/>
      <w:r w:rsidRPr="005174FD">
        <w:rPr>
          <w:rFonts w:asciiTheme="majorHAnsi" w:hAnsiTheme="majorHAnsi"/>
          <w:b/>
          <w:color w:val="000000"/>
        </w:rPr>
        <w:t xml:space="preserve"> de </w:t>
      </w:r>
      <w:proofErr w:type="spellStart"/>
      <w:r w:rsidRPr="005174FD">
        <w:rPr>
          <w:rFonts w:asciiTheme="majorHAnsi" w:hAnsiTheme="majorHAnsi"/>
          <w:b/>
          <w:color w:val="000000"/>
        </w:rPr>
        <w:t>predare</w:t>
      </w:r>
      <w:proofErr w:type="spellEnd"/>
      <w:r w:rsidRPr="005174FD">
        <w:rPr>
          <w:rFonts w:asciiTheme="majorHAnsi" w:hAnsiTheme="majorHAnsi"/>
          <w:color w:val="000000"/>
        </w:rPr>
        <w:t xml:space="preserve">. </w:t>
      </w:r>
      <w:proofErr w:type="spellStart"/>
      <w:proofErr w:type="gramStart"/>
      <w:r w:rsidRPr="005174FD">
        <w:rPr>
          <w:rFonts w:asciiTheme="majorHAnsi" w:hAnsiTheme="majorHAnsi"/>
          <w:color w:val="000000"/>
        </w:rPr>
        <w:t>relațiile</w:t>
      </w:r>
      <w:proofErr w:type="spellEnd"/>
      <w:proofErr w:type="gramEnd"/>
      <w:r w:rsidRPr="005174FD">
        <w:rPr>
          <w:rFonts w:asciiTheme="majorHAnsi" w:hAnsiTheme="majorHAnsi"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color w:val="000000"/>
        </w:rPr>
        <w:t>între</w:t>
      </w:r>
      <w:proofErr w:type="spellEnd"/>
      <w:r w:rsidRPr="005174FD">
        <w:rPr>
          <w:rFonts w:asciiTheme="majorHAnsi" w:hAnsiTheme="majorHAnsi"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color w:val="000000"/>
        </w:rPr>
        <w:t>predare</w:t>
      </w:r>
      <w:proofErr w:type="spellEnd"/>
      <w:r w:rsidRPr="005174FD">
        <w:rPr>
          <w:rFonts w:asciiTheme="majorHAnsi" w:hAnsiTheme="majorHAnsi"/>
          <w:color w:val="000000"/>
        </w:rPr>
        <w:t xml:space="preserve">, </w:t>
      </w:r>
      <w:proofErr w:type="spellStart"/>
      <w:r w:rsidRPr="005174FD">
        <w:rPr>
          <w:rFonts w:asciiTheme="majorHAnsi" w:hAnsiTheme="majorHAnsi"/>
          <w:color w:val="000000"/>
        </w:rPr>
        <w:t>învățare</w:t>
      </w:r>
      <w:proofErr w:type="spellEnd"/>
      <w:r w:rsidRPr="005174FD">
        <w:rPr>
          <w:rFonts w:asciiTheme="majorHAnsi" w:hAnsiTheme="majorHAnsi"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color w:val="000000"/>
        </w:rPr>
        <w:t>și</w:t>
      </w:r>
      <w:proofErr w:type="spellEnd"/>
      <w:r w:rsidRPr="005174FD">
        <w:rPr>
          <w:rFonts w:asciiTheme="majorHAnsi" w:hAnsiTheme="majorHAnsi"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color w:val="000000"/>
        </w:rPr>
        <w:t>evaluare</w:t>
      </w:r>
      <w:proofErr w:type="spellEnd"/>
      <w:r w:rsidRPr="005174FD">
        <w:rPr>
          <w:rFonts w:asciiTheme="majorHAnsi" w:hAnsiTheme="majorHAnsi"/>
          <w:color w:val="000000"/>
        </w:rPr>
        <w:t xml:space="preserve">; </w:t>
      </w:r>
      <w:proofErr w:type="spellStart"/>
      <w:r w:rsidRPr="005174FD">
        <w:rPr>
          <w:rFonts w:asciiTheme="majorHAnsi" w:hAnsiTheme="majorHAnsi"/>
          <w:color w:val="000000"/>
        </w:rPr>
        <w:t>rolul</w:t>
      </w:r>
      <w:proofErr w:type="spellEnd"/>
      <w:r w:rsidRPr="005174FD">
        <w:rPr>
          <w:rFonts w:asciiTheme="majorHAnsi" w:hAnsiTheme="majorHAnsi"/>
          <w:color w:val="000000"/>
        </w:rPr>
        <w:t xml:space="preserve"> feed-</w:t>
      </w:r>
      <w:proofErr w:type="spellStart"/>
      <w:r w:rsidRPr="005174FD">
        <w:rPr>
          <w:rFonts w:asciiTheme="majorHAnsi" w:hAnsiTheme="majorHAnsi"/>
          <w:color w:val="000000"/>
        </w:rPr>
        <w:t>bacului</w:t>
      </w:r>
      <w:proofErr w:type="spellEnd"/>
      <w:r w:rsidRPr="005174FD">
        <w:rPr>
          <w:rFonts w:asciiTheme="majorHAnsi" w:hAnsiTheme="majorHAnsi"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color w:val="000000"/>
        </w:rPr>
        <w:t>în</w:t>
      </w:r>
      <w:proofErr w:type="spellEnd"/>
      <w:r w:rsidRPr="005174FD">
        <w:rPr>
          <w:rFonts w:asciiTheme="majorHAnsi" w:hAnsiTheme="majorHAnsi"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color w:val="000000"/>
        </w:rPr>
        <w:t>optimizarea</w:t>
      </w:r>
      <w:proofErr w:type="spellEnd"/>
      <w:r w:rsidRPr="005174FD">
        <w:rPr>
          <w:rFonts w:asciiTheme="majorHAnsi" w:hAnsiTheme="majorHAnsi"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color w:val="000000"/>
        </w:rPr>
        <w:t>pradării</w:t>
      </w:r>
      <w:proofErr w:type="spellEnd"/>
      <w:r w:rsidRPr="005174FD">
        <w:rPr>
          <w:rFonts w:asciiTheme="majorHAnsi" w:hAnsiTheme="majorHAnsi"/>
          <w:color w:val="000000"/>
        </w:rPr>
        <w:t>.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proofErr w:type="gramStart"/>
      <w:r w:rsidRPr="005174FD">
        <w:rPr>
          <w:rFonts w:asciiTheme="majorHAnsi" w:hAnsiTheme="majorHAnsi"/>
          <w:b/>
          <w:color w:val="000000"/>
        </w:rPr>
        <w:t>c)</w:t>
      </w:r>
      <w:proofErr w:type="spellStart"/>
      <w:r w:rsidRPr="005174FD">
        <w:rPr>
          <w:rFonts w:asciiTheme="majorHAnsi" w:hAnsiTheme="majorHAnsi"/>
          <w:b/>
          <w:color w:val="000000"/>
        </w:rPr>
        <w:t>Evaluarea</w:t>
      </w:r>
      <w:proofErr w:type="spellEnd"/>
      <w:proofErr w:type="gramEnd"/>
      <w:r w:rsidRPr="005174FD">
        <w:rPr>
          <w:rFonts w:asciiTheme="majorHAnsi" w:hAnsiTheme="majorHAnsi"/>
          <w:b/>
          <w:color w:val="000000"/>
        </w:rPr>
        <w:t>/</w:t>
      </w:r>
      <w:proofErr w:type="spellStart"/>
      <w:r w:rsidRPr="005174FD">
        <w:rPr>
          <w:rFonts w:asciiTheme="majorHAnsi" w:hAnsiTheme="majorHAnsi"/>
          <w:b/>
          <w:color w:val="000000"/>
        </w:rPr>
        <w:t>autoevaluarea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color w:val="000000"/>
        </w:rPr>
        <w:t>comportamentului</w:t>
      </w:r>
      <w:proofErr w:type="spellEnd"/>
      <w:r w:rsidRPr="005174FD">
        <w:rPr>
          <w:rFonts w:asciiTheme="majorHAnsi" w:hAnsiTheme="majorHAnsi"/>
          <w:color w:val="000000"/>
        </w:rPr>
        <w:t xml:space="preserve"> didactic al </w:t>
      </w:r>
      <w:proofErr w:type="spellStart"/>
      <w:r w:rsidRPr="005174FD">
        <w:rPr>
          <w:rFonts w:asciiTheme="majorHAnsi" w:hAnsiTheme="majorHAnsi"/>
          <w:color w:val="000000"/>
        </w:rPr>
        <w:t>învățătorului</w:t>
      </w:r>
      <w:proofErr w:type="spellEnd"/>
      <w:r w:rsidRPr="005174FD">
        <w:rPr>
          <w:rFonts w:asciiTheme="majorHAnsi" w:hAnsiTheme="majorHAnsi"/>
          <w:color w:val="000000"/>
        </w:rPr>
        <w:t>/</w:t>
      </w:r>
      <w:proofErr w:type="spellStart"/>
      <w:r w:rsidRPr="005174FD">
        <w:rPr>
          <w:rFonts w:asciiTheme="majorHAnsi" w:hAnsiTheme="majorHAnsi"/>
          <w:color w:val="000000"/>
        </w:rPr>
        <w:t>institutorului</w:t>
      </w:r>
      <w:proofErr w:type="spellEnd"/>
      <w:r w:rsidRPr="005174FD">
        <w:rPr>
          <w:rFonts w:asciiTheme="majorHAnsi" w:hAnsiTheme="majorHAnsi"/>
          <w:color w:val="000000"/>
        </w:rPr>
        <w:t>/</w:t>
      </w:r>
      <w:proofErr w:type="spellStart"/>
      <w:r w:rsidRPr="005174FD">
        <w:rPr>
          <w:rFonts w:asciiTheme="majorHAnsi" w:hAnsiTheme="majorHAnsi"/>
          <w:color w:val="000000"/>
        </w:rPr>
        <w:t>profesorului</w:t>
      </w:r>
      <w:proofErr w:type="spellEnd"/>
      <w:r w:rsidRPr="005174FD">
        <w:rPr>
          <w:rFonts w:asciiTheme="majorHAnsi" w:hAnsiTheme="majorHAnsi"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color w:val="000000"/>
        </w:rPr>
        <w:t>pentru</w:t>
      </w:r>
      <w:proofErr w:type="spellEnd"/>
      <w:r w:rsidRPr="005174FD">
        <w:rPr>
          <w:rFonts w:asciiTheme="majorHAnsi" w:hAnsiTheme="majorHAnsi"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color w:val="000000"/>
        </w:rPr>
        <w:t>învățământ</w:t>
      </w:r>
      <w:proofErr w:type="spellEnd"/>
      <w:r w:rsidRPr="005174FD">
        <w:rPr>
          <w:rFonts w:asciiTheme="majorHAnsi" w:hAnsiTheme="majorHAnsi"/>
          <w:color w:val="000000"/>
        </w:rPr>
        <w:t xml:space="preserve"> </w:t>
      </w:r>
      <w:proofErr w:type="spellStart"/>
      <w:r w:rsidRPr="005174FD">
        <w:rPr>
          <w:rFonts w:asciiTheme="majorHAnsi" w:hAnsiTheme="majorHAnsi"/>
          <w:color w:val="000000"/>
        </w:rPr>
        <w:t>primar</w:t>
      </w:r>
      <w:proofErr w:type="spellEnd"/>
      <w:r w:rsidRPr="005174FD">
        <w:rPr>
          <w:rFonts w:asciiTheme="majorHAnsi" w:hAnsiTheme="majorHAnsi"/>
          <w:color w:val="000000"/>
        </w:rPr>
        <w:t>.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</w:t>
      </w:r>
      <w:proofErr w:type="spellStart"/>
      <w:r w:rsidRPr="005174FD">
        <w:rPr>
          <w:rFonts w:asciiTheme="majorHAnsi" w:hAnsiTheme="majorHAnsi"/>
          <w:b/>
        </w:rPr>
        <w:t>Predarea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este</w:t>
      </w:r>
      <w:proofErr w:type="spellEnd"/>
      <w:r w:rsidRPr="005174FD">
        <w:rPr>
          <w:rFonts w:asciiTheme="majorHAnsi" w:hAnsiTheme="majorHAnsi"/>
        </w:rPr>
        <w:t xml:space="preserve"> o </w:t>
      </w:r>
      <w:proofErr w:type="spellStart"/>
      <w:r w:rsidRPr="005174FD">
        <w:rPr>
          <w:rFonts w:asciiTheme="majorHAnsi" w:hAnsiTheme="majorHAnsi"/>
        </w:rPr>
        <w:t>acțiune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sistematică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elevilor</w:t>
      </w:r>
      <w:proofErr w:type="spellEnd"/>
      <w:r w:rsidRPr="005174FD">
        <w:rPr>
          <w:rFonts w:asciiTheme="majorHAnsi" w:hAnsiTheme="majorHAnsi"/>
        </w:rPr>
        <w:t xml:space="preserve"> cu </w:t>
      </w:r>
      <w:proofErr w:type="spellStart"/>
      <w:r w:rsidRPr="005174FD">
        <w:rPr>
          <w:rFonts w:asciiTheme="majorHAnsi" w:hAnsiTheme="majorHAnsi"/>
        </w:rPr>
        <w:t>cunoștințe</w:t>
      </w:r>
      <w:proofErr w:type="spellEnd"/>
      <w:r w:rsidRPr="005174FD">
        <w:rPr>
          <w:rFonts w:asciiTheme="majorHAnsi" w:hAnsiTheme="majorHAnsi"/>
        </w:rPr>
        <w:t xml:space="preserve">, de </w:t>
      </w:r>
      <w:proofErr w:type="spellStart"/>
      <w:r w:rsidRPr="005174FD">
        <w:rPr>
          <w:rFonts w:asciiTheme="majorHAnsi" w:hAnsiTheme="majorHAnsi"/>
        </w:rPr>
        <w:t>îmbogățire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reprezentărilor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noțiunilor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acestora</w:t>
      </w:r>
      <w:proofErr w:type="spellEnd"/>
      <w:r w:rsidRPr="005174FD">
        <w:rPr>
          <w:rFonts w:asciiTheme="majorHAnsi" w:hAnsiTheme="majorHAnsi"/>
        </w:rPr>
        <w:t xml:space="preserve">, de </w:t>
      </w:r>
      <w:proofErr w:type="spellStart"/>
      <w:r w:rsidRPr="005174FD">
        <w:rPr>
          <w:rFonts w:asciiTheme="majorHAnsi" w:hAnsiTheme="majorHAnsi"/>
        </w:rPr>
        <w:t>conducere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activității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independente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de control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evaluare</w:t>
      </w:r>
      <w:proofErr w:type="spellEnd"/>
      <w:r w:rsidRPr="005174FD">
        <w:rPr>
          <w:rFonts w:asciiTheme="majorHAnsi" w:hAnsiTheme="majorHAnsi"/>
        </w:rPr>
        <w:t>.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    </w:t>
      </w:r>
      <w:r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  <w:b/>
        </w:rPr>
        <w:t>Predarea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proofErr w:type="gramStart"/>
      <w:r w:rsidRPr="005174FD">
        <w:rPr>
          <w:rFonts w:asciiTheme="majorHAnsi" w:hAnsiTheme="majorHAnsi"/>
        </w:rPr>
        <w:t>este</w:t>
      </w:r>
      <w:proofErr w:type="spellEnd"/>
      <w:proofErr w:type="gramEnd"/>
      <w:r w:rsidRPr="005174FD">
        <w:rPr>
          <w:rFonts w:asciiTheme="majorHAnsi" w:hAnsiTheme="majorHAnsi"/>
        </w:rPr>
        <w:t xml:space="preserve"> „</w:t>
      </w:r>
      <w:proofErr w:type="spellStart"/>
      <w:r w:rsidRPr="005174FD">
        <w:rPr>
          <w:rFonts w:asciiTheme="majorHAnsi" w:hAnsiTheme="majorHAnsi"/>
        </w:rPr>
        <w:t>arta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aplicării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unor</w:t>
      </w:r>
      <w:proofErr w:type="spellEnd"/>
      <w:r w:rsidRPr="005174FD">
        <w:rPr>
          <w:rFonts w:asciiTheme="majorHAnsi" w:hAnsiTheme="majorHAnsi"/>
        </w:rPr>
        <w:t xml:space="preserve"> stimuli, </w:t>
      </w:r>
      <w:proofErr w:type="spellStart"/>
      <w:r w:rsidRPr="005174FD">
        <w:rPr>
          <w:rFonts w:asciiTheme="majorHAnsi" w:hAnsiTheme="majorHAnsi"/>
        </w:rPr>
        <w:t>având</w:t>
      </w:r>
      <w:proofErr w:type="spellEnd"/>
      <w:r w:rsidRPr="005174FD">
        <w:rPr>
          <w:rFonts w:asciiTheme="majorHAnsi" w:hAnsiTheme="majorHAnsi"/>
        </w:rPr>
        <w:t xml:space="preserve"> ca </w:t>
      </w:r>
      <w:proofErr w:type="spellStart"/>
      <w:r w:rsidRPr="005174FD">
        <w:rPr>
          <w:rFonts w:asciiTheme="majorHAnsi" w:hAnsiTheme="majorHAnsi"/>
        </w:rPr>
        <w:t>rezultat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producerea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sau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prevenirea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unor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răspunsuri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scopul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institutorului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este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producă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ființele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umane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schimbări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dezirabile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să</w:t>
      </w:r>
      <w:proofErr w:type="spellEnd"/>
      <w:r w:rsidRPr="005174FD">
        <w:rPr>
          <w:rFonts w:asciiTheme="majorHAnsi" w:hAnsiTheme="majorHAnsi"/>
        </w:rPr>
        <w:t xml:space="preserve"> le </w:t>
      </w:r>
      <w:proofErr w:type="spellStart"/>
      <w:r w:rsidRPr="005174FD">
        <w:rPr>
          <w:rFonts w:asciiTheme="majorHAnsi" w:hAnsiTheme="majorHAnsi"/>
        </w:rPr>
        <w:t>prevină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cele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indezirabile</w:t>
      </w:r>
      <w:proofErr w:type="spellEnd"/>
      <w:r w:rsidRPr="005174FD">
        <w:rPr>
          <w:rFonts w:asciiTheme="majorHAnsi" w:hAnsiTheme="majorHAnsi"/>
        </w:rPr>
        <w:t xml:space="preserve"> (Thorndike)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    </w:t>
      </w:r>
      <w:proofErr w:type="spellStart"/>
      <w:proofErr w:type="gram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didactica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tradițională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actul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predării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accentul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cădea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comunicarea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cunoștințe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gata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făcute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pe</w:t>
      </w:r>
      <w:proofErr w:type="spellEnd"/>
      <w:r w:rsidRPr="005174FD">
        <w:rPr>
          <w:rFonts w:asciiTheme="majorHAnsi" w:hAnsiTheme="majorHAnsi"/>
        </w:rPr>
        <w:t xml:space="preserve"> care </w:t>
      </w:r>
      <w:proofErr w:type="spellStart"/>
      <w:r w:rsidRPr="005174FD">
        <w:rPr>
          <w:rFonts w:asciiTheme="majorHAnsi" w:hAnsiTheme="majorHAnsi"/>
        </w:rPr>
        <w:t>elevii</w:t>
      </w:r>
      <w:proofErr w:type="spellEnd"/>
      <w:r w:rsidRPr="005174FD">
        <w:rPr>
          <w:rFonts w:asciiTheme="majorHAnsi" w:hAnsiTheme="majorHAnsi"/>
        </w:rPr>
        <w:t xml:space="preserve"> le </w:t>
      </w:r>
      <w:proofErr w:type="spellStart"/>
      <w:r w:rsidRPr="005174FD">
        <w:rPr>
          <w:rFonts w:asciiTheme="majorHAnsi" w:hAnsiTheme="majorHAnsi"/>
        </w:rPr>
        <w:t>asimilau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mod </w:t>
      </w:r>
      <w:proofErr w:type="spellStart"/>
      <w:r w:rsidRPr="005174FD">
        <w:rPr>
          <w:rFonts w:asciiTheme="majorHAnsi" w:hAnsiTheme="majorHAnsi"/>
        </w:rPr>
        <w:t>pasiv</w:t>
      </w:r>
      <w:proofErr w:type="spellEnd"/>
      <w:r w:rsidRPr="005174FD">
        <w:rPr>
          <w:rFonts w:asciiTheme="majorHAnsi" w:hAnsiTheme="majorHAnsi"/>
        </w:rPr>
        <w:t>.</w:t>
      </w:r>
      <w:proofErr w:type="gramEnd"/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    </w:t>
      </w:r>
      <w:proofErr w:type="spellStart"/>
      <w:proofErr w:type="gram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didactica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modernă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optica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asupra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predării</w:t>
      </w:r>
      <w:proofErr w:type="spellEnd"/>
      <w:r w:rsidRPr="005174FD">
        <w:rPr>
          <w:rFonts w:asciiTheme="majorHAnsi" w:hAnsiTheme="majorHAnsi"/>
        </w:rPr>
        <w:t xml:space="preserve"> s-a </w:t>
      </w:r>
      <w:proofErr w:type="spellStart"/>
      <w:r w:rsidRPr="005174FD">
        <w:rPr>
          <w:rFonts w:asciiTheme="majorHAnsi" w:hAnsiTheme="majorHAnsi"/>
        </w:rPr>
        <w:t>schimbat</w:t>
      </w:r>
      <w:proofErr w:type="spellEnd"/>
      <w:r w:rsidRPr="005174FD">
        <w:rPr>
          <w:rFonts w:asciiTheme="majorHAnsi" w:hAnsiTheme="majorHAnsi"/>
        </w:rPr>
        <w:t xml:space="preserve"> radical.</w:t>
      </w:r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termenul</w:t>
      </w:r>
      <w:proofErr w:type="spellEnd"/>
      <w:r w:rsidRPr="005174FD">
        <w:rPr>
          <w:rFonts w:asciiTheme="majorHAnsi" w:hAnsiTheme="majorHAnsi"/>
        </w:rPr>
        <w:t xml:space="preserve"> „</w:t>
      </w:r>
      <w:proofErr w:type="spellStart"/>
      <w:r w:rsidRPr="005174FD">
        <w:rPr>
          <w:rFonts w:asciiTheme="majorHAnsi" w:hAnsiTheme="majorHAnsi"/>
        </w:rPr>
        <w:t>predare</w:t>
      </w:r>
      <w:proofErr w:type="spellEnd"/>
      <w:r w:rsidRPr="005174FD">
        <w:rPr>
          <w:rFonts w:asciiTheme="majorHAnsi" w:hAnsiTheme="majorHAnsi"/>
        </w:rPr>
        <w:t xml:space="preserve">” e </w:t>
      </w:r>
      <w:proofErr w:type="spellStart"/>
      <w:r w:rsidRPr="005174FD">
        <w:rPr>
          <w:rFonts w:asciiTheme="majorHAnsi" w:hAnsiTheme="majorHAnsi"/>
        </w:rPr>
        <w:t>sinonim</w:t>
      </w:r>
      <w:proofErr w:type="spellEnd"/>
      <w:r w:rsidRPr="005174FD">
        <w:rPr>
          <w:rFonts w:asciiTheme="majorHAnsi" w:hAnsiTheme="majorHAnsi"/>
        </w:rPr>
        <w:t xml:space="preserve"> cu „</w:t>
      </w:r>
      <w:proofErr w:type="spellStart"/>
      <w:r w:rsidRPr="005174FD">
        <w:rPr>
          <w:rFonts w:asciiTheme="majorHAnsi" w:hAnsiTheme="majorHAnsi"/>
        </w:rPr>
        <w:t>instruire</w:t>
      </w:r>
      <w:proofErr w:type="spellEnd"/>
      <w:r w:rsidRPr="005174FD">
        <w:rPr>
          <w:rFonts w:asciiTheme="majorHAnsi" w:hAnsiTheme="majorHAnsi"/>
        </w:rPr>
        <w:t>”, „</w:t>
      </w:r>
      <w:proofErr w:type="spellStart"/>
      <w:r w:rsidRPr="005174FD">
        <w:rPr>
          <w:rFonts w:asciiTheme="majorHAnsi" w:hAnsiTheme="majorHAnsi"/>
        </w:rPr>
        <w:t>informare</w:t>
      </w:r>
      <w:proofErr w:type="spellEnd"/>
      <w:r w:rsidRPr="005174FD">
        <w:rPr>
          <w:rFonts w:asciiTheme="majorHAnsi" w:hAnsiTheme="majorHAnsi"/>
        </w:rPr>
        <w:t>”, „</w:t>
      </w:r>
      <w:proofErr w:type="spellStart"/>
      <w:r w:rsidRPr="005174FD">
        <w:rPr>
          <w:rFonts w:asciiTheme="majorHAnsi" w:hAnsiTheme="majorHAnsi"/>
        </w:rPr>
        <w:t>comunicare</w:t>
      </w:r>
      <w:proofErr w:type="spellEnd"/>
      <w:r w:rsidRPr="005174FD">
        <w:rPr>
          <w:rFonts w:asciiTheme="majorHAnsi" w:hAnsiTheme="majorHAnsi"/>
        </w:rPr>
        <w:t>”, „</w:t>
      </w:r>
      <w:proofErr w:type="spellStart"/>
      <w:r w:rsidRPr="005174FD">
        <w:rPr>
          <w:rFonts w:asciiTheme="majorHAnsi" w:hAnsiTheme="majorHAnsi"/>
        </w:rPr>
        <w:t>transmitere</w:t>
      </w:r>
      <w:proofErr w:type="spellEnd"/>
      <w:r w:rsidRPr="005174FD">
        <w:rPr>
          <w:rFonts w:asciiTheme="majorHAnsi" w:hAnsiTheme="majorHAnsi"/>
        </w:rPr>
        <w:t>”.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    </w:t>
      </w:r>
      <w:proofErr w:type="spellStart"/>
      <w:r w:rsidRPr="005174FD">
        <w:rPr>
          <w:rFonts w:asciiTheme="majorHAnsi" w:hAnsiTheme="majorHAnsi"/>
        </w:rPr>
        <w:t>Predarea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proofErr w:type="gramStart"/>
      <w:r w:rsidRPr="005174FD">
        <w:rPr>
          <w:rFonts w:asciiTheme="majorHAnsi" w:hAnsiTheme="majorHAnsi"/>
        </w:rPr>
        <w:t>este</w:t>
      </w:r>
      <w:proofErr w:type="spellEnd"/>
      <w:proofErr w:type="gramEnd"/>
      <w:r w:rsidRPr="005174FD">
        <w:rPr>
          <w:rFonts w:asciiTheme="majorHAnsi" w:hAnsiTheme="majorHAnsi"/>
        </w:rPr>
        <w:t xml:space="preserve"> o </w:t>
      </w:r>
      <w:proofErr w:type="spellStart"/>
      <w:r w:rsidRPr="005174FD">
        <w:rPr>
          <w:rFonts w:asciiTheme="majorHAnsi" w:hAnsiTheme="majorHAnsi"/>
        </w:rPr>
        <w:t>activitate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organizare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conducere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situațiilor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învățare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realizându</w:t>
      </w:r>
      <w:proofErr w:type="spellEnd"/>
      <w:r w:rsidRPr="005174FD">
        <w:rPr>
          <w:rFonts w:asciiTheme="majorHAnsi" w:hAnsiTheme="majorHAnsi"/>
        </w:rPr>
        <w:t xml:space="preserve">-se </w:t>
      </w:r>
      <w:proofErr w:type="spellStart"/>
      <w:r w:rsidRPr="005174FD">
        <w:rPr>
          <w:rFonts w:asciiTheme="majorHAnsi" w:hAnsiTheme="majorHAnsi"/>
        </w:rPr>
        <w:t>prin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precizarea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competențelor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generale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specifice</w:t>
      </w:r>
      <w:proofErr w:type="spellEnd"/>
      <w:r w:rsidRPr="005174FD">
        <w:rPr>
          <w:rFonts w:asciiTheme="majorHAnsi" w:hAnsiTheme="majorHAnsi"/>
        </w:rPr>
        <w:t xml:space="preserve">, a </w:t>
      </w:r>
      <w:proofErr w:type="spellStart"/>
      <w:r w:rsidRPr="005174FD">
        <w:rPr>
          <w:rFonts w:asciiTheme="majorHAnsi" w:hAnsiTheme="majorHAnsi"/>
        </w:rPr>
        <w:t>conținuturilor</w:t>
      </w:r>
      <w:proofErr w:type="spellEnd"/>
      <w:r w:rsidRPr="005174FD">
        <w:rPr>
          <w:rFonts w:asciiTheme="majorHAnsi" w:hAnsiTheme="majorHAnsi"/>
        </w:rPr>
        <w:t xml:space="preserve">, a </w:t>
      </w:r>
      <w:proofErr w:type="spellStart"/>
      <w:r w:rsidRPr="005174FD">
        <w:rPr>
          <w:rFonts w:asciiTheme="majorHAnsi" w:hAnsiTheme="majorHAnsi"/>
        </w:rPr>
        <w:t>strategiilor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metodelor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învățare</w:t>
      </w:r>
      <w:proofErr w:type="spellEnd"/>
      <w:r w:rsidRPr="005174FD">
        <w:rPr>
          <w:rFonts w:asciiTheme="majorHAnsi" w:hAnsiTheme="majorHAnsi"/>
        </w:rPr>
        <w:t>.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    </w:t>
      </w:r>
      <w:proofErr w:type="spellStart"/>
      <w:r w:rsidRPr="005174FD">
        <w:rPr>
          <w:rFonts w:asciiTheme="majorHAnsi" w:hAnsiTheme="majorHAnsi"/>
        </w:rPr>
        <w:t>Eficiența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predării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crește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dacă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elevii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sunt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angajați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învățare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dacă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metodele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sunt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îmbinătățite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funcție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informațiile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primite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prin</w:t>
      </w:r>
      <w:proofErr w:type="spellEnd"/>
      <w:r w:rsidRPr="005174FD">
        <w:rPr>
          <w:rFonts w:asciiTheme="majorHAnsi" w:hAnsiTheme="majorHAnsi"/>
        </w:rPr>
        <w:t xml:space="preserve"> feed-back (</w:t>
      </w:r>
      <w:proofErr w:type="spellStart"/>
      <w:r w:rsidRPr="005174FD">
        <w:rPr>
          <w:rFonts w:asciiTheme="majorHAnsi" w:hAnsiTheme="majorHAnsi"/>
        </w:rPr>
        <w:t>conexiune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inversă</w:t>
      </w:r>
      <w:proofErr w:type="spellEnd"/>
      <w:r w:rsidRPr="005174FD">
        <w:rPr>
          <w:rFonts w:asciiTheme="majorHAnsi" w:hAnsiTheme="majorHAnsi"/>
        </w:rPr>
        <w:t xml:space="preserve">). </w:t>
      </w:r>
      <w:proofErr w:type="spellStart"/>
      <w:r w:rsidRPr="005174FD">
        <w:rPr>
          <w:rFonts w:asciiTheme="majorHAnsi" w:hAnsiTheme="majorHAnsi"/>
        </w:rPr>
        <w:t>Profesorul</w:t>
      </w:r>
      <w:proofErr w:type="spellEnd"/>
      <w:r w:rsidRPr="005174FD">
        <w:rPr>
          <w:rFonts w:asciiTheme="majorHAnsi" w:hAnsiTheme="majorHAnsi"/>
        </w:rPr>
        <w:t xml:space="preserve"> are </w:t>
      </w:r>
      <w:proofErr w:type="spellStart"/>
      <w:r w:rsidRPr="005174FD">
        <w:rPr>
          <w:rFonts w:asciiTheme="majorHAnsi" w:hAnsiTheme="majorHAnsi"/>
        </w:rPr>
        <w:t>rolul</w:t>
      </w:r>
      <w:proofErr w:type="spellEnd"/>
      <w:r w:rsidRPr="005174FD">
        <w:rPr>
          <w:rFonts w:asciiTheme="majorHAnsi" w:hAnsiTheme="majorHAnsi"/>
        </w:rPr>
        <w:t xml:space="preserve"> de a </w:t>
      </w:r>
      <w:proofErr w:type="spellStart"/>
      <w:r w:rsidRPr="005174FD">
        <w:rPr>
          <w:rFonts w:asciiTheme="majorHAnsi" w:hAnsiTheme="majorHAnsi"/>
        </w:rPr>
        <w:t>proiecta</w:t>
      </w:r>
      <w:proofErr w:type="spellEnd"/>
      <w:r w:rsidRPr="005174FD">
        <w:rPr>
          <w:rFonts w:asciiTheme="majorHAnsi" w:hAnsiTheme="majorHAnsi"/>
        </w:rPr>
        <w:t xml:space="preserve">, de </w:t>
      </w:r>
      <w:proofErr w:type="gramStart"/>
      <w:r w:rsidRPr="005174FD">
        <w:rPr>
          <w:rFonts w:asciiTheme="majorHAnsi" w:hAnsiTheme="majorHAnsi"/>
        </w:rPr>
        <w:t>a</w:t>
      </w:r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organiza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dirija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procesul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predare-învățare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precum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de a-</w:t>
      </w:r>
      <w:proofErr w:type="spellStart"/>
      <w:r w:rsidRPr="005174FD">
        <w:rPr>
          <w:rFonts w:asciiTheme="majorHAnsi" w:hAnsiTheme="majorHAnsi"/>
        </w:rPr>
        <w:t>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controla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eficiența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prin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evalșuarea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rezultatelor</w:t>
      </w:r>
      <w:proofErr w:type="spellEnd"/>
      <w:r w:rsidRPr="005174FD">
        <w:rPr>
          <w:rFonts w:asciiTheme="majorHAnsi" w:hAnsiTheme="majorHAnsi"/>
        </w:rPr>
        <w:t>.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  <w:b/>
        </w:rPr>
      </w:pPr>
      <w:r w:rsidRPr="005174FD">
        <w:rPr>
          <w:rFonts w:asciiTheme="majorHAnsi" w:hAnsiTheme="majorHAnsi"/>
        </w:rPr>
        <w:t xml:space="preserve">    </w:t>
      </w:r>
      <w:proofErr w:type="spellStart"/>
      <w:r w:rsidRPr="005174FD">
        <w:rPr>
          <w:rFonts w:asciiTheme="majorHAnsi" w:hAnsiTheme="majorHAnsi"/>
          <w:b/>
        </w:rPr>
        <w:t>Pedagogii</w:t>
      </w:r>
      <w:proofErr w:type="spellEnd"/>
      <w:r w:rsidRPr="005174FD">
        <w:rPr>
          <w:rFonts w:asciiTheme="majorHAnsi" w:hAnsiTheme="majorHAnsi"/>
          <w:b/>
        </w:rPr>
        <w:t xml:space="preserve"> </w:t>
      </w:r>
      <w:proofErr w:type="spellStart"/>
      <w:r w:rsidRPr="005174FD">
        <w:rPr>
          <w:rFonts w:asciiTheme="majorHAnsi" w:hAnsiTheme="majorHAnsi"/>
          <w:b/>
        </w:rPr>
        <w:t>înceracă</w:t>
      </w:r>
      <w:proofErr w:type="spellEnd"/>
      <w:r w:rsidRPr="005174FD">
        <w:rPr>
          <w:rFonts w:asciiTheme="majorHAnsi" w:hAnsiTheme="majorHAnsi"/>
          <w:b/>
        </w:rPr>
        <w:t xml:space="preserve"> </w:t>
      </w:r>
      <w:proofErr w:type="spellStart"/>
      <w:proofErr w:type="gramStart"/>
      <w:r w:rsidRPr="005174FD">
        <w:rPr>
          <w:rFonts w:asciiTheme="majorHAnsi" w:hAnsiTheme="majorHAnsi"/>
          <w:b/>
        </w:rPr>
        <w:t>să</w:t>
      </w:r>
      <w:proofErr w:type="spellEnd"/>
      <w:proofErr w:type="gramEnd"/>
      <w:r w:rsidRPr="005174FD">
        <w:rPr>
          <w:rFonts w:asciiTheme="majorHAnsi" w:hAnsiTheme="majorHAnsi"/>
          <w:b/>
        </w:rPr>
        <w:t xml:space="preserve"> </w:t>
      </w:r>
      <w:proofErr w:type="spellStart"/>
      <w:r w:rsidRPr="005174FD">
        <w:rPr>
          <w:rFonts w:asciiTheme="majorHAnsi" w:hAnsiTheme="majorHAnsi"/>
          <w:b/>
        </w:rPr>
        <w:t>precizeze</w:t>
      </w:r>
      <w:proofErr w:type="spellEnd"/>
      <w:r w:rsidRPr="005174FD">
        <w:rPr>
          <w:rFonts w:asciiTheme="majorHAnsi" w:hAnsiTheme="majorHAnsi"/>
          <w:b/>
        </w:rPr>
        <w:t xml:space="preserve"> care </w:t>
      </w:r>
      <w:proofErr w:type="spellStart"/>
      <w:r w:rsidRPr="005174FD">
        <w:rPr>
          <w:rFonts w:asciiTheme="majorHAnsi" w:hAnsiTheme="majorHAnsi"/>
          <w:b/>
        </w:rPr>
        <w:t>sunt</w:t>
      </w:r>
      <w:proofErr w:type="spellEnd"/>
      <w:r w:rsidRPr="005174FD">
        <w:rPr>
          <w:rFonts w:asciiTheme="majorHAnsi" w:hAnsiTheme="majorHAnsi"/>
          <w:b/>
        </w:rPr>
        <w:t xml:space="preserve"> </w:t>
      </w:r>
      <w:proofErr w:type="spellStart"/>
      <w:r w:rsidRPr="005174FD">
        <w:rPr>
          <w:rFonts w:asciiTheme="majorHAnsi" w:hAnsiTheme="majorHAnsi"/>
          <w:b/>
        </w:rPr>
        <w:t>condițiile</w:t>
      </w:r>
      <w:proofErr w:type="spellEnd"/>
      <w:r w:rsidRPr="005174FD">
        <w:rPr>
          <w:rFonts w:asciiTheme="majorHAnsi" w:hAnsiTheme="majorHAnsi"/>
          <w:b/>
        </w:rPr>
        <w:t xml:space="preserve"> </w:t>
      </w:r>
      <w:proofErr w:type="spellStart"/>
      <w:r w:rsidRPr="005174FD">
        <w:rPr>
          <w:rFonts w:asciiTheme="majorHAnsi" w:hAnsiTheme="majorHAnsi"/>
          <w:b/>
        </w:rPr>
        <w:t>unei</w:t>
      </w:r>
      <w:proofErr w:type="spellEnd"/>
      <w:r w:rsidRPr="005174FD">
        <w:rPr>
          <w:rFonts w:asciiTheme="majorHAnsi" w:hAnsiTheme="majorHAnsi"/>
          <w:b/>
        </w:rPr>
        <w:t xml:space="preserve"> </w:t>
      </w:r>
      <w:proofErr w:type="spellStart"/>
      <w:r w:rsidRPr="005174FD">
        <w:rPr>
          <w:rFonts w:asciiTheme="majorHAnsi" w:hAnsiTheme="majorHAnsi"/>
          <w:b/>
        </w:rPr>
        <w:t>predări</w:t>
      </w:r>
      <w:proofErr w:type="spellEnd"/>
      <w:r w:rsidRPr="005174FD">
        <w:rPr>
          <w:rFonts w:asciiTheme="majorHAnsi" w:hAnsiTheme="majorHAnsi"/>
          <w:b/>
        </w:rPr>
        <w:t xml:space="preserve"> </w:t>
      </w:r>
      <w:proofErr w:type="spellStart"/>
      <w:r w:rsidRPr="005174FD">
        <w:rPr>
          <w:rFonts w:asciiTheme="majorHAnsi" w:hAnsiTheme="majorHAnsi"/>
          <w:b/>
        </w:rPr>
        <w:t>eficiente</w:t>
      </w:r>
      <w:proofErr w:type="spellEnd"/>
      <w:r w:rsidRPr="005174FD">
        <w:rPr>
          <w:rFonts w:asciiTheme="majorHAnsi" w:hAnsiTheme="majorHAnsi"/>
          <w:b/>
        </w:rPr>
        <w:t>.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a) </w:t>
      </w:r>
      <w:proofErr w:type="spellStart"/>
      <w:r w:rsidRPr="005174FD">
        <w:rPr>
          <w:rFonts w:asciiTheme="majorHAnsi" w:hAnsiTheme="majorHAnsi"/>
        </w:rPr>
        <w:t>Astfel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Wlodarski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definește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predarea</w:t>
      </w:r>
      <w:proofErr w:type="spellEnd"/>
      <w:r w:rsidRPr="005174FD">
        <w:rPr>
          <w:rFonts w:asciiTheme="majorHAnsi" w:hAnsiTheme="majorHAnsi"/>
        </w:rPr>
        <w:t xml:space="preserve"> ca un </w:t>
      </w:r>
      <w:proofErr w:type="spellStart"/>
      <w:r w:rsidRPr="005174FD">
        <w:rPr>
          <w:rFonts w:asciiTheme="majorHAnsi" w:hAnsiTheme="majorHAnsi"/>
        </w:rPr>
        <w:t>proces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organizare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situațiilor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învățare</w:t>
      </w:r>
      <w:proofErr w:type="spellEnd"/>
      <w:r w:rsidRPr="005174FD">
        <w:rPr>
          <w:rFonts w:asciiTheme="majorHAnsi" w:hAnsiTheme="majorHAnsi"/>
        </w:rPr>
        <w:t xml:space="preserve"> (a </w:t>
      </w:r>
      <w:proofErr w:type="spellStart"/>
      <w:r w:rsidRPr="005174FD">
        <w:rPr>
          <w:rFonts w:asciiTheme="majorHAnsi" w:hAnsiTheme="majorHAnsi"/>
        </w:rPr>
        <w:t>cunoștințelor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deprinderilor</w:t>
      </w:r>
      <w:proofErr w:type="spellEnd"/>
      <w:r w:rsidRPr="005174FD">
        <w:rPr>
          <w:rFonts w:asciiTheme="majorHAnsi" w:hAnsiTheme="majorHAnsi"/>
        </w:rPr>
        <w:t xml:space="preserve">), </w:t>
      </w:r>
      <w:proofErr w:type="spellStart"/>
      <w:r w:rsidRPr="005174FD">
        <w:rPr>
          <w:rFonts w:asciiTheme="majorHAnsi" w:hAnsiTheme="majorHAnsi"/>
        </w:rPr>
        <w:t>organizarea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lecțiilor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utilizarea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unor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metode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transmitere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indicarea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sarcinilor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temelor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rezolvat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controlul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corectarea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acestora</w:t>
      </w:r>
      <w:proofErr w:type="spellEnd"/>
      <w:r w:rsidRPr="005174FD">
        <w:rPr>
          <w:rFonts w:asciiTheme="majorHAnsi" w:hAnsiTheme="majorHAnsi"/>
        </w:rPr>
        <w:t xml:space="preserve">, </w:t>
      </w:r>
      <w:r w:rsidRPr="005174FD">
        <w:rPr>
          <w:rFonts w:asciiTheme="majorHAnsi" w:hAnsiTheme="majorHAnsi"/>
        </w:rPr>
        <w:lastRenderedPageBreak/>
        <w:t xml:space="preserve">ca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atitudinea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activă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profesorului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timpul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transmiterii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cunoștințelor</w:t>
      </w:r>
      <w:proofErr w:type="spellEnd"/>
      <w:r w:rsidRPr="005174FD">
        <w:rPr>
          <w:rFonts w:asciiTheme="majorHAnsi" w:hAnsiTheme="majorHAnsi"/>
        </w:rPr>
        <w:t xml:space="preserve">, ca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participarea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activă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gramStart"/>
      <w:r w:rsidRPr="005174FD">
        <w:rPr>
          <w:rFonts w:asciiTheme="majorHAnsi" w:hAnsiTheme="majorHAnsi"/>
        </w:rPr>
        <w:t>a</w:t>
      </w:r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elevului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învățare</w:t>
      </w:r>
      <w:proofErr w:type="spellEnd"/>
      <w:r w:rsidRPr="005174FD">
        <w:rPr>
          <w:rFonts w:asciiTheme="majorHAnsi" w:hAnsiTheme="majorHAnsi"/>
        </w:rPr>
        <w:t>.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b) Adrian </w:t>
      </w:r>
      <w:proofErr w:type="spellStart"/>
      <w:r w:rsidRPr="005174FD">
        <w:rPr>
          <w:rFonts w:asciiTheme="majorHAnsi" w:hAnsiTheme="majorHAnsi"/>
        </w:rPr>
        <w:t>Neculau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arată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arată</w:t>
      </w:r>
      <w:proofErr w:type="spellEnd"/>
      <w:r w:rsidRPr="005174FD">
        <w:rPr>
          <w:rFonts w:asciiTheme="majorHAnsi" w:hAnsiTheme="majorHAnsi"/>
        </w:rPr>
        <w:t xml:space="preserve"> ca </w:t>
      </w:r>
      <w:proofErr w:type="spellStart"/>
      <w:r w:rsidRPr="005174FD">
        <w:rPr>
          <w:rFonts w:asciiTheme="majorHAnsi" w:hAnsiTheme="majorHAnsi"/>
        </w:rPr>
        <w:t>prin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predare</w:t>
      </w:r>
      <w:proofErr w:type="spellEnd"/>
      <w:r w:rsidRPr="005174FD">
        <w:rPr>
          <w:rFonts w:asciiTheme="majorHAnsi" w:hAnsiTheme="majorHAnsi"/>
        </w:rPr>
        <w:t xml:space="preserve"> se </w:t>
      </w:r>
      <w:proofErr w:type="spellStart"/>
      <w:r w:rsidRPr="005174FD">
        <w:rPr>
          <w:rFonts w:asciiTheme="majorHAnsi" w:hAnsiTheme="majorHAnsi"/>
        </w:rPr>
        <w:t>înțelege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acțiunea</w:t>
      </w:r>
      <w:proofErr w:type="spellEnd"/>
      <w:r w:rsidRPr="005174FD">
        <w:rPr>
          <w:rFonts w:asciiTheme="majorHAnsi" w:hAnsiTheme="majorHAnsi"/>
        </w:rPr>
        <w:t xml:space="preserve"> de a </w:t>
      </w:r>
      <w:proofErr w:type="spellStart"/>
      <w:r w:rsidRPr="005174FD">
        <w:rPr>
          <w:rFonts w:asciiTheme="majorHAnsi" w:hAnsiTheme="majorHAnsi"/>
        </w:rPr>
        <w:t>învăța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alții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arată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raporturile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ei</w:t>
      </w:r>
      <w:proofErr w:type="spellEnd"/>
      <w:r w:rsidRPr="005174FD">
        <w:rPr>
          <w:rFonts w:asciiTheme="majorHAnsi" w:hAnsiTheme="majorHAnsi"/>
        </w:rPr>
        <w:t xml:space="preserve"> cu </w:t>
      </w:r>
      <w:proofErr w:type="spellStart"/>
      <w:r w:rsidRPr="005174FD">
        <w:rPr>
          <w:rFonts w:asciiTheme="majorHAnsi" w:hAnsiTheme="majorHAnsi"/>
        </w:rPr>
        <w:t>învățarea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indică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metodele</w:t>
      </w:r>
      <w:proofErr w:type="spellEnd"/>
      <w:r w:rsidRPr="005174FD">
        <w:rPr>
          <w:rFonts w:asciiTheme="majorHAnsi" w:hAnsiTheme="majorHAnsi"/>
        </w:rPr>
        <w:t xml:space="preserve"> (</w:t>
      </w:r>
      <w:proofErr w:type="spellStart"/>
      <w:r w:rsidRPr="005174FD">
        <w:rPr>
          <w:rFonts w:asciiTheme="majorHAnsi" w:hAnsiTheme="majorHAnsi"/>
        </w:rPr>
        <w:t>cele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comunicare</w:t>
      </w:r>
      <w:proofErr w:type="spellEnd"/>
      <w:r w:rsidRPr="005174FD">
        <w:rPr>
          <w:rFonts w:asciiTheme="majorHAnsi" w:hAnsiTheme="majorHAnsi"/>
        </w:rPr>
        <w:t xml:space="preserve">)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presupune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transformarea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elevilor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prin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noile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achiziții</w:t>
      </w:r>
      <w:proofErr w:type="spellEnd"/>
      <w:r w:rsidRPr="005174FD">
        <w:rPr>
          <w:rFonts w:asciiTheme="majorHAnsi" w:hAnsiTheme="majorHAnsi"/>
        </w:rPr>
        <w:t xml:space="preserve"> sub </w:t>
      </w:r>
      <w:proofErr w:type="spellStart"/>
      <w:r w:rsidRPr="005174FD">
        <w:rPr>
          <w:rFonts w:asciiTheme="majorHAnsi" w:hAnsiTheme="majorHAnsi"/>
        </w:rPr>
        <w:t>formă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noi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cunoștințe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deprinderi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comportamente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predarea</w:t>
      </w:r>
      <w:proofErr w:type="spellEnd"/>
      <w:r w:rsidRPr="005174FD">
        <w:rPr>
          <w:rFonts w:asciiTheme="majorHAnsi" w:hAnsiTheme="majorHAnsi"/>
        </w:rPr>
        <w:t xml:space="preserve"> conduce la </w:t>
      </w:r>
      <w:proofErr w:type="spellStart"/>
      <w:r w:rsidRPr="005174FD">
        <w:rPr>
          <w:rFonts w:asciiTheme="majorHAnsi" w:hAnsiTheme="majorHAnsi"/>
        </w:rPr>
        <w:t>autoinstruire</w:t>
      </w:r>
      <w:proofErr w:type="spellEnd"/>
      <w:r w:rsidRPr="005174FD">
        <w:rPr>
          <w:rFonts w:asciiTheme="majorHAnsi" w:hAnsiTheme="majorHAnsi"/>
        </w:rPr>
        <w:t>.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c) </w:t>
      </w:r>
      <w:proofErr w:type="spellStart"/>
      <w:r w:rsidRPr="005174FD">
        <w:rPr>
          <w:rFonts w:asciiTheme="majorHAnsi" w:hAnsiTheme="majorHAnsi"/>
        </w:rPr>
        <w:t>Ioan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Neculau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subliniază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predarea</w:t>
      </w:r>
      <w:proofErr w:type="spellEnd"/>
      <w:r w:rsidRPr="005174FD">
        <w:rPr>
          <w:rFonts w:asciiTheme="majorHAnsi" w:hAnsiTheme="majorHAnsi"/>
        </w:rPr>
        <w:t xml:space="preserve"> se </w:t>
      </w:r>
      <w:proofErr w:type="spellStart"/>
      <w:r w:rsidRPr="005174FD">
        <w:rPr>
          <w:rFonts w:asciiTheme="majorHAnsi" w:hAnsiTheme="majorHAnsi"/>
        </w:rPr>
        <w:t>referă</w:t>
      </w:r>
      <w:proofErr w:type="spellEnd"/>
      <w:r w:rsidRPr="005174FD">
        <w:rPr>
          <w:rFonts w:asciiTheme="majorHAnsi" w:hAnsiTheme="majorHAnsi"/>
        </w:rPr>
        <w:t xml:space="preserve"> la </w:t>
      </w:r>
      <w:proofErr w:type="spellStart"/>
      <w:r w:rsidRPr="005174FD">
        <w:rPr>
          <w:rFonts w:asciiTheme="majorHAnsi" w:hAnsiTheme="majorHAnsi"/>
        </w:rPr>
        <w:t>conducerea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învățării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implicarea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relatia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profesor-elev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că</w:t>
      </w:r>
      <w:proofErr w:type="spellEnd"/>
      <w:r w:rsidRPr="005174FD">
        <w:rPr>
          <w:rFonts w:asciiTheme="majorHAnsi" w:hAnsiTheme="majorHAnsi"/>
        </w:rPr>
        <w:t xml:space="preserve"> se </w:t>
      </w:r>
      <w:proofErr w:type="spellStart"/>
      <w:r w:rsidRPr="005174FD">
        <w:rPr>
          <w:rFonts w:asciiTheme="majorHAnsi" w:hAnsiTheme="majorHAnsi"/>
        </w:rPr>
        <w:t>asteaptă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anumite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rezultate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comportamentul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elevilor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este</w:t>
      </w:r>
      <w:proofErr w:type="spellEnd"/>
      <w:r w:rsidRPr="005174FD">
        <w:rPr>
          <w:rFonts w:asciiTheme="majorHAnsi" w:hAnsiTheme="majorHAnsi"/>
        </w:rPr>
        <w:t xml:space="preserve"> un </w:t>
      </w:r>
      <w:proofErr w:type="spellStart"/>
      <w:r w:rsidRPr="005174FD">
        <w:rPr>
          <w:rFonts w:asciiTheme="majorHAnsi" w:hAnsiTheme="majorHAnsi"/>
        </w:rPr>
        <w:t>proces</w:t>
      </w:r>
      <w:proofErr w:type="spellEnd"/>
      <w:r w:rsidRPr="005174FD">
        <w:rPr>
          <w:rFonts w:asciiTheme="majorHAnsi" w:hAnsiTheme="majorHAnsi"/>
        </w:rPr>
        <w:t xml:space="preserve"> logic, </w:t>
      </w:r>
      <w:proofErr w:type="spellStart"/>
      <w:r w:rsidRPr="005174FD">
        <w:rPr>
          <w:rFonts w:asciiTheme="majorHAnsi" w:hAnsiTheme="majorHAnsi"/>
        </w:rPr>
        <w:t>ce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presupune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anumite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metode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presupune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anumite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etape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respectă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anumite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reguli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norme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desfășurare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că</w:t>
      </w:r>
      <w:proofErr w:type="spellEnd"/>
      <w:r w:rsidRPr="005174FD">
        <w:rPr>
          <w:rFonts w:asciiTheme="majorHAnsi" w:hAnsiTheme="majorHAnsi"/>
        </w:rPr>
        <w:t xml:space="preserve"> se </w:t>
      </w:r>
      <w:proofErr w:type="spellStart"/>
      <w:r w:rsidRPr="005174FD">
        <w:rPr>
          <w:rFonts w:asciiTheme="majorHAnsi" w:hAnsiTheme="majorHAnsi"/>
        </w:rPr>
        <w:t>poate</w:t>
      </w:r>
      <w:proofErr w:type="spellEnd"/>
      <w:r w:rsidRPr="005174FD">
        <w:rPr>
          <w:rFonts w:asciiTheme="majorHAnsi" w:hAnsiTheme="majorHAnsi"/>
        </w:rPr>
        <w:t xml:space="preserve"> continua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activitățile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extrașcolare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este</w:t>
      </w:r>
      <w:proofErr w:type="spellEnd"/>
      <w:r w:rsidRPr="005174FD">
        <w:rPr>
          <w:rFonts w:asciiTheme="majorHAnsi" w:hAnsiTheme="majorHAnsi"/>
        </w:rPr>
        <w:t xml:space="preserve"> un </w:t>
      </w:r>
      <w:proofErr w:type="spellStart"/>
      <w:r w:rsidRPr="005174FD">
        <w:rPr>
          <w:rFonts w:asciiTheme="majorHAnsi" w:hAnsiTheme="majorHAnsi"/>
        </w:rPr>
        <w:t>proces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dirijat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presupune</w:t>
      </w:r>
      <w:proofErr w:type="spellEnd"/>
      <w:r w:rsidRPr="005174FD">
        <w:rPr>
          <w:rFonts w:asciiTheme="majorHAnsi" w:hAnsiTheme="majorHAnsi"/>
        </w:rPr>
        <w:t xml:space="preserve"> o </w:t>
      </w:r>
      <w:proofErr w:type="spellStart"/>
      <w:r w:rsidRPr="005174FD">
        <w:rPr>
          <w:rFonts w:asciiTheme="majorHAnsi" w:hAnsiTheme="majorHAnsi"/>
        </w:rPr>
        <w:t>anumită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organizare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factorilor</w:t>
      </w:r>
      <w:proofErr w:type="spellEnd"/>
      <w:r w:rsidRPr="005174FD">
        <w:rPr>
          <w:rFonts w:asciiTheme="majorHAnsi" w:hAnsiTheme="majorHAnsi"/>
        </w:rPr>
        <w:t xml:space="preserve"> care </w:t>
      </w:r>
      <w:proofErr w:type="spellStart"/>
      <w:r w:rsidRPr="005174FD">
        <w:rPr>
          <w:rFonts w:asciiTheme="majorHAnsi" w:hAnsiTheme="majorHAnsi"/>
        </w:rPr>
        <w:t>intervin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predare</w:t>
      </w:r>
      <w:proofErr w:type="spellEnd"/>
      <w:r w:rsidRPr="005174FD">
        <w:rPr>
          <w:rFonts w:asciiTheme="majorHAnsi" w:hAnsiTheme="majorHAnsi"/>
        </w:rPr>
        <w:t xml:space="preserve">. Ca </w:t>
      </w:r>
      <w:proofErr w:type="spellStart"/>
      <w:r w:rsidRPr="005174FD">
        <w:rPr>
          <w:rFonts w:asciiTheme="majorHAnsi" w:hAnsiTheme="majorHAnsi"/>
        </w:rPr>
        <w:t>orice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activitate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umană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predarea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proofErr w:type="gramStart"/>
      <w:r w:rsidRPr="005174FD">
        <w:rPr>
          <w:rFonts w:asciiTheme="majorHAnsi" w:hAnsiTheme="majorHAnsi"/>
        </w:rPr>
        <w:t>este</w:t>
      </w:r>
      <w:proofErr w:type="spellEnd"/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condusa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scopuri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obiecte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urmărind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finașități</w:t>
      </w:r>
      <w:proofErr w:type="spellEnd"/>
      <w:r w:rsidRPr="005174FD">
        <w:rPr>
          <w:rFonts w:asciiTheme="majorHAnsi" w:hAnsiTheme="majorHAnsi"/>
        </w:rPr>
        <w:t xml:space="preserve"> determinate.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  <w:b/>
        </w:rPr>
      </w:pPr>
      <w:r w:rsidRPr="005174FD">
        <w:rPr>
          <w:rFonts w:asciiTheme="majorHAnsi" w:hAnsiTheme="majorHAnsi"/>
        </w:rPr>
        <w:t xml:space="preserve">      </w:t>
      </w:r>
      <w:proofErr w:type="spellStart"/>
      <w:r w:rsidRPr="005174FD">
        <w:rPr>
          <w:rFonts w:asciiTheme="majorHAnsi" w:hAnsiTheme="majorHAnsi"/>
          <w:b/>
        </w:rPr>
        <w:t>Predarea</w:t>
      </w:r>
      <w:proofErr w:type="spellEnd"/>
      <w:r w:rsidRPr="005174FD">
        <w:rPr>
          <w:rFonts w:asciiTheme="majorHAnsi" w:hAnsiTheme="majorHAnsi"/>
          <w:b/>
        </w:rPr>
        <w:t xml:space="preserve"> </w:t>
      </w:r>
      <w:proofErr w:type="spellStart"/>
      <w:proofErr w:type="gramStart"/>
      <w:r w:rsidRPr="005174FD">
        <w:rPr>
          <w:rFonts w:asciiTheme="majorHAnsi" w:hAnsiTheme="majorHAnsi"/>
          <w:b/>
        </w:rPr>
        <w:t>este</w:t>
      </w:r>
      <w:proofErr w:type="spellEnd"/>
      <w:proofErr w:type="gramEnd"/>
      <w:r w:rsidRPr="005174FD">
        <w:rPr>
          <w:rFonts w:asciiTheme="majorHAnsi" w:hAnsiTheme="majorHAnsi"/>
          <w:b/>
        </w:rPr>
        <w:t xml:space="preserve"> o </w:t>
      </w:r>
      <w:proofErr w:type="spellStart"/>
      <w:r w:rsidRPr="005174FD">
        <w:rPr>
          <w:rFonts w:asciiTheme="majorHAnsi" w:hAnsiTheme="majorHAnsi"/>
          <w:b/>
        </w:rPr>
        <w:t>activitate</w:t>
      </w:r>
      <w:proofErr w:type="spellEnd"/>
      <w:r w:rsidRPr="005174FD">
        <w:rPr>
          <w:rFonts w:asciiTheme="majorHAnsi" w:hAnsiTheme="majorHAnsi"/>
          <w:b/>
        </w:rPr>
        <w:t xml:space="preserve"> cu </w:t>
      </w:r>
      <w:proofErr w:type="spellStart"/>
      <w:r w:rsidRPr="005174FD">
        <w:rPr>
          <w:rFonts w:asciiTheme="majorHAnsi" w:hAnsiTheme="majorHAnsi"/>
          <w:b/>
        </w:rPr>
        <w:t>dublă</w:t>
      </w:r>
      <w:proofErr w:type="spellEnd"/>
      <w:r w:rsidRPr="005174FD">
        <w:rPr>
          <w:rFonts w:asciiTheme="majorHAnsi" w:hAnsiTheme="majorHAnsi"/>
          <w:b/>
        </w:rPr>
        <w:t xml:space="preserve"> </w:t>
      </w:r>
      <w:proofErr w:type="spellStart"/>
      <w:r w:rsidRPr="005174FD">
        <w:rPr>
          <w:rFonts w:asciiTheme="majorHAnsi" w:hAnsiTheme="majorHAnsi"/>
          <w:b/>
        </w:rPr>
        <w:t>funcționalitate</w:t>
      </w:r>
      <w:proofErr w:type="spellEnd"/>
      <w:r w:rsidRPr="005174FD">
        <w:rPr>
          <w:rFonts w:asciiTheme="majorHAnsi" w:hAnsiTheme="majorHAnsi"/>
          <w:b/>
        </w:rPr>
        <w:t xml:space="preserve">: 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- </w:t>
      </w:r>
      <w:proofErr w:type="gramStart"/>
      <w:r w:rsidRPr="005174FD">
        <w:rPr>
          <w:rFonts w:asciiTheme="majorHAnsi" w:hAnsiTheme="majorHAnsi"/>
        </w:rPr>
        <w:t>de</w:t>
      </w:r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transmitere</w:t>
      </w:r>
      <w:proofErr w:type="spellEnd"/>
      <w:r w:rsidRPr="005174FD">
        <w:rPr>
          <w:rFonts w:asciiTheme="majorHAnsi" w:hAnsiTheme="majorHAnsi"/>
        </w:rPr>
        <w:t xml:space="preserve"> (de </w:t>
      </w:r>
      <w:proofErr w:type="spellStart"/>
      <w:r w:rsidRPr="005174FD">
        <w:rPr>
          <w:rFonts w:asciiTheme="majorHAnsi" w:hAnsiTheme="majorHAnsi"/>
        </w:rPr>
        <w:t>comunicare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unor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cunoștințe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priceperi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ori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abilități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deprinderi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modele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comportamentale</w:t>
      </w:r>
      <w:proofErr w:type="spellEnd"/>
      <w:r w:rsidRPr="005174FD">
        <w:rPr>
          <w:rFonts w:asciiTheme="majorHAnsi" w:hAnsiTheme="majorHAnsi"/>
        </w:rPr>
        <w:t>)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- </w:t>
      </w:r>
      <w:proofErr w:type="gramStart"/>
      <w:r w:rsidRPr="005174FD">
        <w:rPr>
          <w:rFonts w:asciiTheme="majorHAnsi" w:hAnsiTheme="majorHAnsi"/>
        </w:rPr>
        <w:t>de</w:t>
      </w:r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învățare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altora</w:t>
      </w:r>
      <w:proofErr w:type="spellEnd"/>
      <w:r w:rsidRPr="005174FD">
        <w:rPr>
          <w:rFonts w:asciiTheme="majorHAnsi" w:hAnsiTheme="majorHAnsi"/>
        </w:rPr>
        <w:t xml:space="preserve"> (</w:t>
      </w:r>
      <w:proofErr w:type="spellStart"/>
      <w:r w:rsidRPr="005174FD">
        <w:rPr>
          <w:rFonts w:asciiTheme="majorHAnsi" w:hAnsiTheme="majorHAnsi"/>
        </w:rPr>
        <w:t>elevi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studenți</w:t>
      </w:r>
      <w:proofErr w:type="spellEnd"/>
      <w:r w:rsidRPr="005174FD">
        <w:rPr>
          <w:rFonts w:asciiTheme="majorHAnsi" w:hAnsiTheme="majorHAnsi"/>
        </w:rPr>
        <w:t>).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      </w:t>
      </w:r>
      <w:proofErr w:type="spellStart"/>
      <w:r w:rsidRPr="005174FD">
        <w:rPr>
          <w:rFonts w:asciiTheme="majorHAnsi" w:hAnsiTheme="majorHAnsi"/>
        </w:rPr>
        <w:t>Predarea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înseamna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instruirea</w:t>
      </w:r>
      <w:proofErr w:type="spellEnd"/>
      <w:r w:rsidRPr="005174FD">
        <w:rPr>
          <w:rFonts w:asciiTheme="majorHAnsi" w:hAnsiTheme="majorHAnsi"/>
        </w:rPr>
        <w:t xml:space="preserve"> care </w:t>
      </w:r>
      <w:proofErr w:type="spellStart"/>
      <w:r w:rsidRPr="005174FD">
        <w:rPr>
          <w:rFonts w:asciiTheme="majorHAnsi" w:hAnsiTheme="majorHAnsi"/>
        </w:rPr>
        <w:t>formează</w:t>
      </w:r>
      <w:proofErr w:type="spellEnd"/>
      <w:r w:rsidRPr="005174FD">
        <w:rPr>
          <w:rFonts w:asciiTheme="majorHAnsi" w:hAnsiTheme="majorHAnsi"/>
        </w:rPr>
        <w:t xml:space="preserve">. Ea </w:t>
      </w:r>
      <w:proofErr w:type="spellStart"/>
      <w:proofErr w:type="gramStart"/>
      <w:r w:rsidRPr="005174FD">
        <w:rPr>
          <w:rFonts w:asciiTheme="majorHAnsi" w:hAnsiTheme="majorHAnsi"/>
        </w:rPr>
        <w:t>este</w:t>
      </w:r>
      <w:proofErr w:type="spellEnd"/>
      <w:proofErr w:type="gramEnd"/>
      <w:r w:rsidRPr="005174FD">
        <w:rPr>
          <w:rFonts w:asciiTheme="majorHAnsi" w:hAnsiTheme="majorHAnsi"/>
        </w:rPr>
        <w:t xml:space="preserve"> o </w:t>
      </w:r>
      <w:proofErr w:type="spellStart"/>
      <w:r w:rsidRPr="005174FD">
        <w:rPr>
          <w:rFonts w:asciiTheme="majorHAnsi" w:hAnsiTheme="majorHAnsi"/>
        </w:rPr>
        <w:t>activitate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caracteristică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școlii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cuprinzând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relația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muncă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dintre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elevi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profesor</w:t>
      </w:r>
      <w:proofErr w:type="spellEnd"/>
      <w:r w:rsidRPr="005174FD">
        <w:rPr>
          <w:rFonts w:asciiTheme="majorHAnsi" w:hAnsiTheme="majorHAnsi"/>
        </w:rPr>
        <w:t xml:space="preserve">. </w:t>
      </w:r>
      <w:proofErr w:type="spellStart"/>
      <w:r w:rsidRPr="005174FD">
        <w:rPr>
          <w:rFonts w:asciiTheme="majorHAnsi" w:hAnsiTheme="majorHAnsi"/>
        </w:rPr>
        <w:t>Predarea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proofErr w:type="gramStart"/>
      <w:r w:rsidRPr="005174FD">
        <w:rPr>
          <w:rFonts w:asciiTheme="majorHAnsi" w:hAnsiTheme="majorHAnsi"/>
        </w:rPr>
        <w:t>este</w:t>
      </w:r>
      <w:proofErr w:type="spellEnd"/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necesară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învățării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întrucât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multe</w:t>
      </w:r>
      <w:proofErr w:type="spellEnd"/>
      <w:r w:rsidRPr="005174FD">
        <w:rPr>
          <w:rFonts w:asciiTheme="majorHAnsi" w:hAnsiTheme="majorHAnsi"/>
        </w:rPr>
        <w:t xml:space="preserve"> din </w:t>
      </w:r>
      <w:proofErr w:type="spellStart"/>
      <w:r w:rsidRPr="005174FD">
        <w:rPr>
          <w:rFonts w:asciiTheme="majorHAnsi" w:hAnsiTheme="majorHAnsi"/>
        </w:rPr>
        <w:t>obiectivele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educaționale</w:t>
      </w:r>
      <w:proofErr w:type="spellEnd"/>
      <w:r w:rsidRPr="005174FD">
        <w:rPr>
          <w:rFonts w:asciiTheme="majorHAnsi" w:hAnsiTheme="majorHAnsi"/>
        </w:rPr>
        <w:t xml:space="preserve"> nu pot </w:t>
      </w:r>
      <w:proofErr w:type="spellStart"/>
      <w:r w:rsidRPr="005174FD">
        <w:rPr>
          <w:rFonts w:asciiTheme="majorHAnsi" w:hAnsiTheme="majorHAnsi"/>
        </w:rPr>
        <w:t>fi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atinse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fără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virtuțile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predării</w:t>
      </w:r>
      <w:proofErr w:type="spellEnd"/>
      <w:r w:rsidRPr="005174FD">
        <w:rPr>
          <w:rFonts w:asciiTheme="majorHAnsi" w:hAnsiTheme="majorHAnsi"/>
        </w:rPr>
        <w:t xml:space="preserve">: </w:t>
      </w:r>
      <w:proofErr w:type="spellStart"/>
      <w:r w:rsidRPr="005174FD">
        <w:rPr>
          <w:rFonts w:asciiTheme="majorHAnsi" w:hAnsiTheme="majorHAnsi"/>
        </w:rPr>
        <w:t>prezentarea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sistematică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conținutului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explicarea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problemelor</w:t>
      </w:r>
      <w:proofErr w:type="spellEnd"/>
      <w:r w:rsidRPr="005174FD">
        <w:rPr>
          <w:rFonts w:asciiTheme="majorHAnsi" w:hAnsiTheme="majorHAnsi"/>
        </w:rPr>
        <w:t xml:space="preserve">, a </w:t>
      </w:r>
      <w:proofErr w:type="spellStart"/>
      <w:r w:rsidRPr="005174FD">
        <w:rPr>
          <w:rFonts w:asciiTheme="majorHAnsi" w:hAnsiTheme="majorHAnsi"/>
        </w:rPr>
        <w:t>noțiunilor</w:t>
      </w:r>
      <w:proofErr w:type="spellEnd"/>
      <w:r w:rsidRPr="005174FD">
        <w:rPr>
          <w:rFonts w:asciiTheme="majorHAnsi" w:hAnsiTheme="majorHAnsi"/>
        </w:rPr>
        <w:t xml:space="preserve"> etc, </w:t>
      </w:r>
      <w:proofErr w:type="spellStart"/>
      <w:r w:rsidRPr="005174FD">
        <w:rPr>
          <w:rFonts w:asciiTheme="majorHAnsi" w:hAnsiTheme="majorHAnsi"/>
        </w:rPr>
        <w:t>introducerea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suficientă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conținuturile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pe</w:t>
      </w:r>
      <w:proofErr w:type="spellEnd"/>
      <w:r w:rsidRPr="005174FD">
        <w:rPr>
          <w:rFonts w:asciiTheme="majorHAnsi" w:hAnsiTheme="majorHAnsi"/>
        </w:rPr>
        <w:t xml:space="preserve"> discipline ale </w:t>
      </w:r>
      <w:proofErr w:type="spellStart"/>
      <w:r w:rsidRPr="005174FD">
        <w:rPr>
          <w:rFonts w:asciiTheme="majorHAnsi" w:hAnsiTheme="majorHAnsi"/>
        </w:rPr>
        <w:t>cunoașterii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exemplificări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sau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ilustrări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aplicații</w:t>
      </w:r>
      <w:proofErr w:type="spellEnd"/>
      <w:r w:rsidRPr="005174FD">
        <w:rPr>
          <w:rFonts w:asciiTheme="majorHAnsi" w:hAnsiTheme="majorHAnsi"/>
        </w:rPr>
        <w:t xml:space="preserve"> etc.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>     </w:t>
      </w:r>
      <w:proofErr w:type="spellStart"/>
      <w:proofErr w:type="gramStart"/>
      <w:r w:rsidRPr="005174FD">
        <w:rPr>
          <w:rFonts w:asciiTheme="majorHAnsi" w:hAnsiTheme="majorHAnsi"/>
        </w:rPr>
        <w:t>Șansele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învățării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depind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apreciabilă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măsura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calitatea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condiționării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ei</w:t>
      </w:r>
      <w:proofErr w:type="spellEnd"/>
      <w:r w:rsidRPr="005174FD">
        <w:rPr>
          <w:rFonts w:asciiTheme="majorHAnsi" w:hAnsiTheme="majorHAnsi"/>
        </w:rPr>
        <w:t xml:space="preserve"> d </w:t>
      </w:r>
      <w:proofErr w:type="spellStart"/>
      <w:r w:rsidRPr="005174FD">
        <w:rPr>
          <w:rFonts w:asciiTheme="majorHAnsi" w:hAnsiTheme="majorHAnsi"/>
        </w:rPr>
        <w:t>epredare</w:t>
      </w:r>
      <w:proofErr w:type="spellEnd"/>
      <w:r w:rsidRPr="005174FD">
        <w:rPr>
          <w:rFonts w:asciiTheme="majorHAnsi" w:hAnsiTheme="majorHAnsi"/>
        </w:rPr>
        <w:t>.</w:t>
      </w:r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principal </w:t>
      </w:r>
      <w:proofErr w:type="spellStart"/>
      <w:r w:rsidRPr="005174FD">
        <w:rPr>
          <w:rFonts w:asciiTheme="majorHAnsi" w:hAnsiTheme="majorHAnsi"/>
        </w:rPr>
        <w:t>ele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depind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producerea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către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predare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gramStart"/>
      <w:r w:rsidRPr="005174FD">
        <w:rPr>
          <w:rFonts w:asciiTheme="majorHAnsi" w:hAnsiTheme="majorHAnsi"/>
        </w:rPr>
        <w:t>a</w:t>
      </w:r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învățării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dar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formarea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către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predare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atitudinii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pozitive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față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învățare</w:t>
      </w:r>
      <w:proofErr w:type="spellEnd"/>
      <w:r w:rsidRPr="005174FD">
        <w:rPr>
          <w:rFonts w:asciiTheme="majorHAnsi" w:hAnsiTheme="majorHAnsi"/>
        </w:rPr>
        <w:t>.</w:t>
      </w:r>
    </w:p>
    <w:p w:rsid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>     </w:t>
      </w:r>
      <w:proofErr w:type="spellStart"/>
      <w:r w:rsidRPr="005174FD">
        <w:rPr>
          <w:rFonts w:asciiTheme="majorHAnsi" w:hAnsiTheme="majorHAnsi"/>
        </w:rPr>
        <w:t>Pe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proofErr w:type="gramStart"/>
      <w:r w:rsidRPr="005174FD">
        <w:rPr>
          <w:rFonts w:asciiTheme="majorHAnsi" w:hAnsiTheme="majorHAnsi"/>
        </w:rPr>
        <w:t>altă</w:t>
      </w:r>
      <w:proofErr w:type="spellEnd"/>
      <w:proofErr w:type="gramEnd"/>
      <w:r w:rsidRPr="005174FD">
        <w:rPr>
          <w:rFonts w:asciiTheme="majorHAnsi" w:hAnsiTheme="majorHAnsi"/>
        </w:rPr>
        <w:t xml:space="preserve"> parte, </w:t>
      </w:r>
      <w:proofErr w:type="spellStart"/>
      <w:r w:rsidRPr="005174FD">
        <w:rPr>
          <w:rFonts w:asciiTheme="majorHAnsi" w:hAnsiTheme="majorHAnsi"/>
        </w:rPr>
        <w:t>evoluția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învățării</w:t>
      </w:r>
      <w:proofErr w:type="spellEnd"/>
      <w:r w:rsidRPr="005174FD">
        <w:rPr>
          <w:rFonts w:asciiTheme="majorHAnsi" w:hAnsiTheme="majorHAnsi"/>
        </w:rPr>
        <w:t xml:space="preserve"> are </w:t>
      </w:r>
      <w:proofErr w:type="spellStart"/>
      <w:r w:rsidRPr="005174FD">
        <w:rPr>
          <w:rFonts w:asciiTheme="majorHAnsi" w:hAnsiTheme="majorHAnsi"/>
        </w:rPr>
        <w:t>valoarea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unui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criteriu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corectură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ori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ameliorare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celeilalte</w:t>
      </w:r>
      <w:proofErr w:type="spellEnd"/>
      <w:r w:rsidRPr="005174FD">
        <w:rPr>
          <w:rFonts w:asciiTheme="majorHAnsi" w:hAnsiTheme="majorHAnsi"/>
        </w:rPr>
        <w:t xml:space="preserve">. Dar,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raportul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predare-învățare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rolul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conducător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revine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predării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subiectului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ei</w:t>
      </w:r>
      <w:proofErr w:type="spellEnd"/>
      <w:r w:rsidRPr="005174FD">
        <w:rPr>
          <w:rFonts w:asciiTheme="majorHAnsi" w:hAnsiTheme="majorHAnsi"/>
        </w:rPr>
        <w:t xml:space="preserve">- </w:t>
      </w:r>
      <w:proofErr w:type="spellStart"/>
      <w:r w:rsidRPr="005174FD">
        <w:rPr>
          <w:rFonts w:asciiTheme="majorHAnsi" w:hAnsiTheme="majorHAnsi"/>
        </w:rPr>
        <w:t>integrarea</w:t>
      </w:r>
      <w:proofErr w:type="spellEnd"/>
      <w:r w:rsidRPr="005174FD">
        <w:rPr>
          <w:rFonts w:asciiTheme="majorHAnsi" w:hAnsiTheme="majorHAnsi"/>
        </w:rPr>
        <w:t xml:space="preserve"> cu </w:t>
      </w:r>
      <w:proofErr w:type="spellStart"/>
      <w:r w:rsidRPr="005174FD">
        <w:rPr>
          <w:rFonts w:asciiTheme="majorHAnsi" w:hAnsiTheme="majorHAnsi"/>
        </w:rPr>
        <w:t>actele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învățare</w:t>
      </w:r>
      <w:proofErr w:type="spellEnd"/>
      <w:r w:rsidRPr="005174FD">
        <w:rPr>
          <w:rFonts w:asciiTheme="majorHAnsi" w:hAnsiTheme="majorHAnsi"/>
        </w:rPr>
        <w:t xml:space="preserve">. </w:t>
      </w:r>
      <w:proofErr w:type="spellStart"/>
      <w:r w:rsidRPr="005174FD">
        <w:rPr>
          <w:rFonts w:asciiTheme="majorHAnsi" w:hAnsiTheme="majorHAnsi"/>
        </w:rPr>
        <w:t>Necesară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învățării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predarea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trebuie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proofErr w:type="gramStart"/>
      <w:r w:rsidRPr="005174FD">
        <w:rPr>
          <w:rFonts w:asciiTheme="majorHAnsi" w:hAnsiTheme="majorHAnsi"/>
        </w:rPr>
        <w:t>să</w:t>
      </w:r>
      <w:proofErr w:type="spellEnd"/>
      <w:proofErr w:type="gramEnd"/>
      <w:r w:rsidRPr="005174FD">
        <w:rPr>
          <w:rFonts w:asciiTheme="majorHAnsi" w:hAnsiTheme="majorHAnsi"/>
        </w:rPr>
        <w:t xml:space="preserve"> fie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utilă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acesteia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adică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să</w:t>
      </w:r>
      <w:proofErr w:type="spellEnd"/>
      <w:r w:rsidRPr="005174FD">
        <w:rPr>
          <w:rFonts w:asciiTheme="majorHAnsi" w:hAnsiTheme="majorHAnsi"/>
        </w:rPr>
        <w:t xml:space="preserve"> fie </w:t>
      </w:r>
      <w:proofErr w:type="spellStart"/>
      <w:r w:rsidRPr="005174FD">
        <w:rPr>
          <w:rFonts w:asciiTheme="majorHAnsi" w:hAnsiTheme="majorHAnsi"/>
        </w:rPr>
        <w:t>concepută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organizată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după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nevoile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posibilitățile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învățării.</w:t>
      </w:r>
      <w:proofErr w:type="spellEnd"/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                          </w:t>
      </w:r>
      <w:proofErr w:type="spellStart"/>
      <w:r w:rsidRPr="005174FD">
        <w:rPr>
          <w:rStyle w:val="Strong"/>
          <w:rFonts w:asciiTheme="majorHAnsi" w:hAnsiTheme="majorHAnsi"/>
        </w:rPr>
        <w:t>Orientări</w:t>
      </w:r>
      <w:proofErr w:type="spellEnd"/>
      <w:r w:rsidRPr="005174FD">
        <w:rPr>
          <w:rStyle w:val="Strong"/>
          <w:rFonts w:asciiTheme="majorHAnsi" w:hAnsiTheme="majorHAnsi"/>
        </w:rPr>
        <w:t xml:space="preserve"> </w:t>
      </w:r>
      <w:proofErr w:type="spellStart"/>
      <w:r w:rsidRPr="005174FD">
        <w:rPr>
          <w:rStyle w:val="Strong"/>
          <w:rFonts w:asciiTheme="majorHAnsi" w:hAnsiTheme="majorHAnsi"/>
        </w:rPr>
        <w:t>contemporane</w:t>
      </w:r>
      <w:proofErr w:type="spellEnd"/>
      <w:r w:rsidRPr="005174FD">
        <w:rPr>
          <w:rStyle w:val="Strong"/>
          <w:rFonts w:asciiTheme="majorHAnsi" w:hAnsiTheme="majorHAnsi"/>
        </w:rPr>
        <w:t xml:space="preserve"> </w:t>
      </w:r>
      <w:proofErr w:type="spellStart"/>
      <w:r w:rsidRPr="005174FD">
        <w:rPr>
          <w:rStyle w:val="Strong"/>
          <w:rFonts w:asciiTheme="majorHAnsi" w:hAnsiTheme="majorHAnsi"/>
        </w:rPr>
        <w:t>în</w:t>
      </w:r>
      <w:proofErr w:type="spellEnd"/>
      <w:r w:rsidRPr="005174FD">
        <w:rPr>
          <w:rStyle w:val="Strong"/>
          <w:rFonts w:asciiTheme="majorHAnsi" w:hAnsiTheme="majorHAnsi"/>
        </w:rPr>
        <w:t xml:space="preserve"> </w:t>
      </w:r>
      <w:proofErr w:type="spellStart"/>
      <w:r w:rsidRPr="005174FD">
        <w:rPr>
          <w:rStyle w:val="Strong"/>
          <w:rFonts w:asciiTheme="majorHAnsi" w:hAnsiTheme="majorHAnsi"/>
        </w:rPr>
        <w:t>teoria</w:t>
      </w:r>
      <w:proofErr w:type="spellEnd"/>
      <w:r w:rsidRPr="005174FD">
        <w:rPr>
          <w:rStyle w:val="Strong"/>
          <w:rFonts w:asciiTheme="majorHAnsi" w:hAnsiTheme="majorHAnsi"/>
        </w:rPr>
        <w:t xml:space="preserve"> </w:t>
      </w:r>
      <w:proofErr w:type="spellStart"/>
      <w:r w:rsidRPr="005174FD">
        <w:rPr>
          <w:rStyle w:val="Strong"/>
          <w:rFonts w:asciiTheme="majorHAnsi" w:hAnsiTheme="majorHAnsi"/>
        </w:rPr>
        <w:t>și</w:t>
      </w:r>
      <w:proofErr w:type="spellEnd"/>
      <w:r w:rsidRPr="005174FD">
        <w:rPr>
          <w:rStyle w:val="Strong"/>
          <w:rFonts w:asciiTheme="majorHAnsi" w:hAnsiTheme="majorHAnsi"/>
        </w:rPr>
        <w:t xml:space="preserve"> </w:t>
      </w:r>
      <w:proofErr w:type="spellStart"/>
      <w:r w:rsidRPr="005174FD">
        <w:rPr>
          <w:rStyle w:val="Strong"/>
          <w:rFonts w:asciiTheme="majorHAnsi" w:hAnsiTheme="majorHAnsi"/>
        </w:rPr>
        <w:t>practica</w:t>
      </w:r>
      <w:proofErr w:type="spellEnd"/>
      <w:r w:rsidRPr="005174FD">
        <w:rPr>
          <w:rStyle w:val="Strong"/>
          <w:rFonts w:asciiTheme="majorHAnsi" w:hAnsiTheme="majorHAnsi"/>
        </w:rPr>
        <w:t xml:space="preserve"> </w:t>
      </w:r>
      <w:proofErr w:type="spellStart"/>
      <w:r w:rsidRPr="005174FD">
        <w:rPr>
          <w:rStyle w:val="Strong"/>
          <w:rFonts w:asciiTheme="majorHAnsi" w:hAnsiTheme="majorHAnsi"/>
        </w:rPr>
        <w:t>predării</w:t>
      </w:r>
      <w:proofErr w:type="spellEnd"/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Style w:val="Strong"/>
          <w:rFonts w:asciiTheme="majorHAnsi" w:hAnsiTheme="majorHAnsi"/>
        </w:rPr>
        <w:t>       </w:t>
      </w:r>
      <w:r>
        <w:rPr>
          <w:rStyle w:val="Strong"/>
          <w:rFonts w:asciiTheme="majorHAnsi" w:hAnsiTheme="majorHAnsi"/>
        </w:rPr>
        <w:t xml:space="preserve">                                 </w:t>
      </w:r>
      <w:proofErr w:type="spellStart"/>
      <w:r w:rsidRPr="005174FD">
        <w:rPr>
          <w:rStyle w:val="Strong"/>
          <w:rFonts w:asciiTheme="majorHAnsi" w:hAnsiTheme="majorHAnsi"/>
        </w:rPr>
        <w:t>Etapele</w:t>
      </w:r>
      <w:proofErr w:type="spellEnd"/>
      <w:r w:rsidRPr="005174FD">
        <w:rPr>
          <w:rStyle w:val="Strong"/>
          <w:rFonts w:asciiTheme="majorHAnsi" w:hAnsiTheme="majorHAnsi"/>
        </w:rPr>
        <w:t xml:space="preserve"> </w:t>
      </w:r>
      <w:proofErr w:type="spellStart"/>
      <w:r w:rsidRPr="005174FD">
        <w:rPr>
          <w:rStyle w:val="Strong"/>
          <w:rFonts w:asciiTheme="majorHAnsi" w:hAnsiTheme="majorHAnsi"/>
        </w:rPr>
        <w:t>învățării</w:t>
      </w:r>
      <w:proofErr w:type="spellEnd"/>
      <w:r w:rsidRPr="005174FD">
        <w:rPr>
          <w:rStyle w:val="Strong"/>
          <w:rFonts w:asciiTheme="majorHAnsi" w:hAnsiTheme="majorHAnsi"/>
        </w:rPr>
        <w:t>/</w:t>
      </w:r>
      <w:proofErr w:type="spellStart"/>
      <w:r w:rsidRPr="005174FD">
        <w:rPr>
          <w:rStyle w:val="Strong"/>
          <w:rFonts w:asciiTheme="majorHAnsi" w:hAnsiTheme="majorHAnsi"/>
        </w:rPr>
        <w:t>predării</w:t>
      </w:r>
      <w:proofErr w:type="spellEnd"/>
      <w:r w:rsidRPr="005174FD">
        <w:rPr>
          <w:rStyle w:val="Strong"/>
          <w:rFonts w:asciiTheme="majorHAnsi" w:hAnsiTheme="majorHAnsi"/>
        </w:rPr>
        <w:t xml:space="preserve"> creative </w:t>
      </w:r>
      <w:proofErr w:type="spellStart"/>
      <w:r w:rsidRPr="005174FD">
        <w:rPr>
          <w:rStyle w:val="Strong"/>
          <w:rFonts w:asciiTheme="majorHAnsi" w:hAnsiTheme="majorHAnsi"/>
        </w:rPr>
        <w:t>sunt</w:t>
      </w:r>
      <w:proofErr w:type="spellEnd"/>
      <w:r w:rsidRPr="005174FD">
        <w:rPr>
          <w:rStyle w:val="Strong"/>
          <w:rFonts w:asciiTheme="majorHAnsi" w:hAnsiTheme="majorHAnsi"/>
        </w:rPr>
        <w:t>: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- </w:t>
      </w:r>
      <w:proofErr w:type="spellStart"/>
      <w:proofErr w:type="gramStart"/>
      <w:r w:rsidRPr="005174FD">
        <w:rPr>
          <w:rFonts w:asciiTheme="majorHAnsi" w:hAnsiTheme="majorHAnsi"/>
        </w:rPr>
        <w:t>punerea</w:t>
      </w:r>
      <w:proofErr w:type="spellEnd"/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problemei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sau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crearea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unei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situații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problematice</w:t>
      </w:r>
      <w:proofErr w:type="spellEnd"/>
      <w:r w:rsidRPr="005174FD">
        <w:rPr>
          <w:rFonts w:asciiTheme="majorHAnsi" w:hAnsiTheme="majorHAnsi"/>
        </w:rPr>
        <w:t>;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- </w:t>
      </w:r>
      <w:proofErr w:type="spellStart"/>
      <w:proofErr w:type="gramStart"/>
      <w:r w:rsidRPr="005174FD">
        <w:rPr>
          <w:rFonts w:asciiTheme="majorHAnsi" w:hAnsiTheme="majorHAnsi"/>
        </w:rPr>
        <w:t>imaginara</w:t>
      </w:r>
      <w:proofErr w:type="spellEnd"/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modului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rezolvare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analiza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problemei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găsirea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soluției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rezolvare</w:t>
      </w:r>
      <w:proofErr w:type="spellEnd"/>
      <w:r w:rsidRPr="005174FD">
        <w:rPr>
          <w:rFonts w:asciiTheme="majorHAnsi" w:hAnsiTheme="majorHAnsi"/>
        </w:rPr>
        <w:t>;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- </w:t>
      </w:r>
      <w:proofErr w:type="spellStart"/>
      <w:proofErr w:type="gramStart"/>
      <w:r w:rsidRPr="005174FD">
        <w:rPr>
          <w:rFonts w:asciiTheme="majorHAnsi" w:hAnsiTheme="majorHAnsi"/>
        </w:rPr>
        <w:t>verificarea</w:t>
      </w:r>
      <w:proofErr w:type="spellEnd"/>
      <w:proofErr w:type="gramEnd"/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      </w:t>
      </w:r>
      <w:proofErr w:type="spellStart"/>
      <w:proofErr w:type="gramStart"/>
      <w:r w:rsidRPr="005174FD">
        <w:rPr>
          <w:rFonts w:asciiTheme="majorHAnsi" w:hAnsiTheme="majorHAnsi"/>
        </w:rPr>
        <w:t>Învățarea</w:t>
      </w:r>
      <w:proofErr w:type="spellEnd"/>
      <w:r w:rsidRPr="005174FD">
        <w:rPr>
          <w:rFonts w:asciiTheme="majorHAnsi" w:hAnsiTheme="majorHAnsi"/>
        </w:rPr>
        <w:t>/</w:t>
      </w:r>
      <w:proofErr w:type="spellStart"/>
      <w:r w:rsidRPr="005174FD">
        <w:rPr>
          <w:rFonts w:asciiTheme="majorHAnsi" w:hAnsiTheme="majorHAnsi"/>
        </w:rPr>
        <w:t>predarea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creativă</w:t>
      </w:r>
      <w:proofErr w:type="spellEnd"/>
      <w:r w:rsidRPr="005174FD">
        <w:rPr>
          <w:rFonts w:asciiTheme="majorHAnsi" w:hAnsiTheme="majorHAnsi"/>
        </w:rPr>
        <w:t xml:space="preserve"> se </w:t>
      </w:r>
      <w:proofErr w:type="spellStart"/>
      <w:r w:rsidRPr="005174FD">
        <w:rPr>
          <w:rFonts w:asciiTheme="majorHAnsi" w:hAnsiTheme="majorHAnsi"/>
        </w:rPr>
        <w:t>realizează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foflosind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învățarea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euristică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prin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problematizare</w:t>
      </w:r>
      <w:proofErr w:type="spellEnd"/>
      <w:r w:rsidRPr="005174FD">
        <w:rPr>
          <w:rFonts w:asciiTheme="majorHAnsi" w:hAnsiTheme="majorHAnsi"/>
        </w:rPr>
        <w:t xml:space="preserve">, dialog, </w:t>
      </w:r>
      <w:proofErr w:type="spellStart"/>
      <w:r w:rsidRPr="005174FD">
        <w:rPr>
          <w:rFonts w:asciiTheme="majorHAnsi" w:hAnsiTheme="majorHAnsi"/>
        </w:rPr>
        <w:t>euristică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descoperire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modelare</w:t>
      </w:r>
      <w:proofErr w:type="spellEnd"/>
      <w:r w:rsidRPr="005174FD">
        <w:rPr>
          <w:rFonts w:asciiTheme="majorHAnsi" w:hAnsiTheme="majorHAnsi"/>
        </w:rPr>
        <w:t xml:space="preserve"> etc.</w:t>
      </w:r>
      <w:proofErr w:type="gramEnd"/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      </w:t>
      </w:r>
      <w:proofErr w:type="spellStart"/>
      <w:proofErr w:type="gramStart"/>
      <w:r w:rsidRPr="005174FD">
        <w:rPr>
          <w:rFonts w:asciiTheme="majorHAnsi" w:hAnsiTheme="majorHAnsi"/>
        </w:rPr>
        <w:t>Promovarea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învățării</w:t>
      </w:r>
      <w:proofErr w:type="spellEnd"/>
      <w:r w:rsidRPr="005174FD">
        <w:rPr>
          <w:rFonts w:asciiTheme="majorHAnsi" w:hAnsiTheme="majorHAnsi"/>
        </w:rPr>
        <w:t xml:space="preserve"> active </w:t>
      </w:r>
      <w:proofErr w:type="spellStart"/>
      <w:r w:rsidRPr="005174FD">
        <w:rPr>
          <w:rFonts w:asciiTheme="majorHAnsi" w:hAnsiTheme="majorHAnsi"/>
        </w:rPr>
        <w:t>presupune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încurajarea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învățare</w:t>
      </w:r>
      <w:proofErr w:type="spellEnd"/>
      <w:r w:rsidRPr="005174FD">
        <w:rPr>
          <w:rFonts w:asciiTheme="majorHAnsi" w:hAnsiTheme="majorHAnsi"/>
        </w:rPr>
        <w:t>.</w:t>
      </w:r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față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adevarata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învătare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aceea</w:t>
      </w:r>
      <w:proofErr w:type="spellEnd"/>
      <w:r w:rsidRPr="005174FD">
        <w:rPr>
          <w:rFonts w:asciiTheme="majorHAnsi" w:hAnsiTheme="majorHAnsi"/>
        </w:rPr>
        <w:t xml:space="preserve"> care </w:t>
      </w:r>
      <w:proofErr w:type="spellStart"/>
      <w:r w:rsidRPr="005174FD">
        <w:rPr>
          <w:rFonts w:asciiTheme="majorHAnsi" w:hAnsiTheme="majorHAnsi"/>
        </w:rPr>
        <w:t>permite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transferul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achizițiilor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contexte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noi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proofErr w:type="gramStart"/>
      <w:r w:rsidRPr="005174FD">
        <w:rPr>
          <w:rFonts w:asciiTheme="majorHAnsi" w:hAnsiTheme="majorHAnsi"/>
        </w:rPr>
        <w:t>este</w:t>
      </w:r>
      <w:proofErr w:type="spellEnd"/>
      <w:proofErr w:type="gramEnd"/>
      <w:r w:rsidRPr="005174FD">
        <w:rPr>
          <w:rFonts w:asciiTheme="majorHAnsi" w:hAnsiTheme="majorHAnsi"/>
        </w:rPr>
        <w:t xml:space="preserve"> nu </w:t>
      </w:r>
      <w:proofErr w:type="spellStart"/>
      <w:r w:rsidRPr="005174FD">
        <w:rPr>
          <w:rFonts w:asciiTheme="majorHAnsi" w:hAnsiTheme="majorHAnsi"/>
        </w:rPr>
        <w:t>doar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simplu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activă</w:t>
      </w:r>
      <w:proofErr w:type="spellEnd"/>
      <w:r w:rsidRPr="005174FD">
        <w:rPr>
          <w:rFonts w:asciiTheme="majorHAnsi" w:hAnsiTheme="majorHAnsi"/>
        </w:rPr>
        <w:t xml:space="preserve"> (individual </w:t>
      </w:r>
      <w:proofErr w:type="spellStart"/>
      <w:r w:rsidRPr="005174FD">
        <w:rPr>
          <w:rFonts w:asciiTheme="majorHAnsi" w:hAnsiTheme="majorHAnsi"/>
        </w:rPr>
        <w:t>activă</w:t>
      </w:r>
      <w:proofErr w:type="spellEnd"/>
      <w:r w:rsidRPr="005174FD">
        <w:rPr>
          <w:rFonts w:asciiTheme="majorHAnsi" w:hAnsiTheme="majorHAnsi"/>
        </w:rPr>
        <w:t xml:space="preserve">) </w:t>
      </w:r>
      <w:proofErr w:type="spellStart"/>
      <w:r w:rsidRPr="005174FD">
        <w:rPr>
          <w:rFonts w:asciiTheme="majorHAnsi" w:hAnsiTheme="majorHAnsi"/>
        </w:rPr>
        <w:t>ci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Style w:val="Strong"/>
          <w:rFonts w:asciiTheme="majorHAnsi" w:hAnsiTheme="majorHAnsi"/>
        </w:rPr>
        <w:t>Interactivă</w:t>
      </w:r>
      <w:proofErr w:type="spellEnd"/>
      <w:r w:rsidRPr="005174FD">
        <w:rPr>
          <w:rStyle w:val="Strong"/>
          <w:rFonts w:asciiTheme="majorHAnsi" w:hAnsiTheme="majorHAnsi"/>
        </w:rPr>
        <w:t>.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Style w:val="Strong"/>
          <w:rFonts w:asciiTheme="majorHAnsi" w:hAnsiTheme="majorHAnsi"/>
        </w:rPr>
        <w:t>   </w:t>
      </w:r>
      <w:r w:rsidRPr="005174FD">
        <w:rPr>
          <w:rFonts w:asciiTheme="majorHAnsi" w:hAnsiTheme="majorHAnsi"/>
        </w:rPr>
        <w:t xml:space="preserve">  </w:t>
      </w:r>
      <w:proofErr w:type="spellStart"/>
      <w:r w:rsidRPr="005174FD">
        <w:rPr>
          <w:rFonts w:asciiTheme="majorHAnsi" w:hAnsiTheme="majorHAnsi"/>
        </w:rPr>
        <w:t>Aspectul</w:t>
      </w:r>
      <w:proofErr w:type="spellEnd"/>
      <w:r w:rsidRPr="005174FD">
        <w:rPr>
          <w:rFonts w:asciiTheme="majorHAnsi" w:hAnsiTheme="majorHAnsi"/>
        </w:rPr>
        <w:t xml:space="preserve"> social al </w:t>
      </w:r>
      <w:proofErr w:type="spellStart"/>
      <w:r w:rsidRPr="005174FD">
        <w:rPr>
          <w:rFonts w:asciiTheme="majorHAnsi" w:hAnsiTheme="majorHAnsi"/>
        </w:rPr>
        <w:t>învățării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fost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reliefat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proofErr w:type="gramStart"/>
      <w:r w:rsidRPr="005174FD">
        <w:rPr>
          <w:rFonts w:asciiTheme="majorHAnsi" w:hAnsiTheme="majorHAnsi"/>
        </w:rPr>
        <w:t>jerome</w:t>
      </w:r>
      <w:proofErr w:type="spellEnd"/>
      <w:proofErr w:type="gramEnd"/>
      <w:r w:rsidRPr="005174FD">
        <w:rPr>
          <w:rFonts w:asciiTheme="majorHAnsi" w:hAnsiTheme="majorHAnsi"/>
        </w:rPr>
        <w:t xml:space="preserve"> Bruner </w:t>
      </w:r>
      <w:proofErr w:type="spellStart"/>
      <w:r w:rsidRPr="005174FD">
        <w:rPr>
          <w:rFonts w:asciiTheme="majorHAnsi" w:hAnsiTheme="majorHAnsi"/>
        </w:rPr>
        <w:t>încă</w:t>
      </w:r>
      <w:proofErr w:type="spellEnd"/>
      <w:r w:rsidRPr="005174FD">
        <w:rPr>
          <w:rFonts w:asciiTheme="majorHAnsi" w:hAnsiTheme="majorHAnsi"/>
        </w:rPr>
        <w:t xml:space="preserve"> din </w:t>
      </w:r>
      <w:proofErr w:type="spellStart"/>
      <w:r w:rsidRPr="005174FD">
        <w:rPr>
          <w:rFonts w:asciiTheme="majorHAnsi" w:hAnsiTheme="majorHAnsi"/>
        </w:rPr>
        <w:t>anii</w:t>
      </w:r>
      <w:proofErr w:type="spellEnd"/>
      <w:r w:rsidRPr="005174FD">
        <w:rPr>
          <w:rFonts w:asciiTheme="majorHAnsi" w:hAnsiTheme="majorHAnsi"/>
        </w:rPr>
        <w:t xml:space="preserve"> '60. El </w:t>
      </w:r>
      <w:proofErr w:type="spellStart"/>
      <w:proofErr w:type="gramStart"/>
      <w:r w:rsidRPr="005174FD">
        <w:rPr>
          <w:rFonts w:asciiTheme="majorHAnsi" w:hAnsiTheme="majorHAnsi"/>
        </w:rPr>
        <w:t>avanseaz</w:t>
      </w:r>
      <w:proofErr w:type="spellEnd"/>
      <w:r w:rsidRPr="005174FD">
        <w:rPr>
          <w:rFonts w:asciiTheme="majorHAnsi" w:hAnsiTheme="majorHAnsi"/>
        </w:rPr>
        <w:t>[</w:t>
      </w:r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conceptul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reciprocitate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definit</w:t>
      </w:r>
      <w:proofErr w:type="spellEnd"/>
      <w:r w:rsidRPr="005174FD">
        <w:rPr>
          <w:rFonts w:asciiTheme="majorHAnsi" w:hAnsiTheme="majorHAnsi"/>
        </w:rPr>
        <w:t xml:space="preserve"> ca „o </w:t>
      </w:r>
      <w:proofErr w:type="spellStart"/>
      <w:r w:rsidRPr="005174FD">
        <w:rPr>
          <w:rFonts w:asciiTheme="majorHAnsi" w:hAnsiTheme="majorHAnsi"/>
        </w:rPr>
        <w:t>nevoie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umană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profundă</w:t>
      </w:r>
      <w:proofErr w:type="spellEnd"/>
      <w:r w:rsidRPr="005174FD">
        <w:rPr>
          <w:rFonts w:asciiTheme="majorHAnsi" w:hAnsiTheme="majorHAnsi"/>
        </w:rPr>
        <w:t xml:space="preserve"> de a </w:t>
      </w:r>
      <w:proofErr w:type="spellStart"/>
      <w:r w:rsidRPr="005174FD">
        <w:rPr>
          <w:rFonts w:asciiTheme="majorHAnsi" w:hAnsiTheme="majorHAnsi"/>
        </w:rPr>
        <w:t>da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replică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altuica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de a </w:t>
      </w:r>
      <w:proofErr w:type="spellStart"/>
      <w:r w:rsidRPr="005174FD">
        <w:rPr>
          <w:rFonts w:asciiTheme="majorHAnsi" w:hAnsiTheme="majorHAnsi"/>
        </w:rPr>
        <w:t>lucra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împreună</w:t>
      </w:r>
      <w:proofErr w:type="spellEnd"/>
      <w:r w:rsidRPr="005174FD">
        <w:rPr>
          <w:rFonts w:asciiTheme="majorHAnsi" w:hAnsiTheme="majorHAnsi"/>
        </w:rPr>
        <w:t xml:space="preserve"> cu </w:t>
      </w:r>
      <w:proofErr w:type="spellStart"/>
      <w:r w:rsidRPr="005174FD">
        <w:rPr>
          <w:rFonts w:asciiTheme="majorHAnsi" w:hAnsiTheme="majorHAnsi"/>
        </w:rPr>
        <w:t>alții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pentru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atingerea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unui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obiectiv</w:t>
      </w:r>
      <w:proofErr w:type="spellEnd"/>
      <w:r w:rsidRPr="005174FD">
        <w:rPr>
          <w:rFonts w:asciiTheme="majorHAnsi" w:hAnsiTheme="majorHAnsi"/>
        </w:rPr>
        <w:t xml:space="preserve">”. </w:t>
      </w:r>
      <w:proofErr w:type="spellStart"/>
      <w:r w:rsidRPr="005174FD">
        <w:rPr>
          <w:rFonts w:asciiTheme="majorHAnsi" w:hAnsiTheme="majorHAnsi"/>
        </w:rPr>
        <w:t>Reciprocitatea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proofErr w:type="gramStart"/>
      <w:r w:rsidRPr="005174FD">
        <w:rPr>
          <w:rFonts w:asciiTheme="majorHAnsi" w:hAnsiTheme="majorHAnsi"/>
        </w:rPr>
        <w:t>este</w:t>
      </w:r>
      <w:proofErr w:type="spellEnd"/>
      <w:proofErr w:type="gramEnd"/>
      <w:r w:rsidRPr="005174FD">
        <w:rPr>
          <w:rFonts w:asciiTheme="majorHAnsi" w:hAnsiTheme="majorHAnsi"/>
        </w:rPr>
        <w:t xml:space="preserve"> un </w:t>
      </w:r>
      <w:proofErr w:type="spellStart"/>
      <w:r w:rsidRPr="005174FD">
        <w:rPr>
          <w:rFonts w:asciiTheme="majorHAnsi" w:hAnsiTheme="majorHAnsi"/>
        </w:rPr>
        <w:t>stimulent</w:t>
      </w:r>
      <w:proofErr w:type="spellEnd"/>
      <w:r w:rsidRPr="005174FD">
        <w:rPr>
          <w:rFonts w:asciiTheme="majorHAnsi" w:hAnsiTheme="majorHAnsi"/>
        </w:rPr>
        <w:t xml:space="preserve"> al </w:t>
      </w:r>
      <w:proofErr w:type="spellStart"/>
      <w:r w:rsidRPr="005174FD">
        <w:rPr>
          <w:rFonts w:asciiTheme="majorHAnsi" w:hAnsiTheme="majorHAnsi"/>
        </w:rPr>
        <w:t>învățării</w:t>
      </w:r>
      <w:proofErr w:type="spellEnd"/>
      <w:r w:rsidRPr="005174FD">
        <w:rPr>
          <w:rFonts w:asciiTheme="majorHAnsi" w:hAnsiTheme="majorHAnsi"/>
        </w:rPr>
        <w:t>: „</w:t>
      </w:r>
      <w:proofErr w:type="spellStart"/>
      <w:r w:rsidRPr="005174FD">
        <w:rPr>
          <w:rFonts w:asciiTheme="majorHAnsi" w:hAnsiTheme="majorHAnsi"/>
        </w:rPr>
        <w:t>Când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acțiunea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comună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este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necesară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când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reciprocitatea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este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activată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cadrul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unui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grup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vederea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obținerii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unui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rezultat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atunci</w:t>
      </w:r>
      <w:proofErr w:type="spellEnd"/>
      <w:r w:rsidRPr="005174FD">
        <w:rPr>
          <w:rFonts w:asciiTheme="majorHAnsi" w:hAnsiTheme="majorHAnsi"/>
        </w:rPr>
        <w:t xml:space="preserve"> par </w:t>
      </w:r>
      <w:proofErr w:type="spellStart"/>
      <w:r w:rsidRPr="005174FD">
        <w:rPr>
          <w:rFonts w:asciiTheme="majorHAnsi" w:hAnsiTheme="majorHAnsi"/>
        </w:rPr>
        <w:t>să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existe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procese</w:t>
      </w:r>
      <w:proofErr w:type="spellEnd"/>
      <w:r w:rsidRPr="005174FD">
        <w:rPr>
          <w:rFonts w:asciiTheme="majorHAnsi" w:hAnsiTheme="majorHAnsi"/>
        </w:rPr>
        <w:t xml:space="preserve"> care </w:t>
      </w:r>
      <w:proofErr w:type="spellStart"/>
      <w:r w:rsidRPr="005174FD">
        <w:rPr>
          <w:rFonts w:asciiTheme="majorHAnsi" w:hAnsiTheme="majorHAnsi"/>
        </w:rPr>
        <w:t>stimulează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învățarea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individuală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care </w:t>
      </w:r>
      <w:proofErr w:type="spellStart"/>
      <w:r w:rsidRPr="005174FD">
        <w:rPr>
          <w:rFonts w:asciiTheme="majorHAnsi" w:hAnsiTheme="majorHAnsi"/>
        </w:rPr>
        <w:t>conduc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fiecare</w:t>
      </w:r>
      <w:proofErr w:type="spellEnd"/>
      <w:r w:rsidRPr="005174FD">
        <w:rPr>
          <w:rFonts w:asciiTheme="majorHAnsi" w:hAnsiTheme="majorHAnsi"/>
        </w:rPr>
        <w:t xml:space="preserve"> la o </w:t>
      </w:r>
      <w:proofErr w:type="spellStart"/>
      <w:r w:rsidRPr="005174FD">
        <w:rPr>
          <w:rFonts w:asciiTheme="majorHAnsi" w:hAnsiTheme="majorHAnsi"/>
        </w:rPr>
        <w:t>competență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cerută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constituirea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grupului</w:t>
      </w:r>
      <w:proofErr w:type="spellEnd"/>
      <w:r w:rsidRPr="005174FD">
        <w:rPr>
          <w:rFonts w:asciiTheme="majorHAnsi" w:hAnsiTheme="majorHAnsi"/>
        </w:rPr>
        <w:t>” (Bruner 1966)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>     </w:t>
      </w:r>
      <w:proofErr w:type="gramStart"/>
      <w:r w:rsidRPr="005174FD">
        <w:rPr>
          <w:rFonts w:asciiTheme="majorHAnsi" w:hAnsiTheme="majorHAnsi"/>
        </w:rPr>
        <w:t xml:space="preserve">Nu </w:t>
      </w:r>
      <w:proofErr w:type="spellStart"/>
      <w:r w:rsidRPr="005174FD">
        <w:rPr>
          <w:rFonts w:asciiTheme="majorHAnsi" w:hAnsiTheme="majorHAnsi"/>
        </w:rPr>
        <w:t>numai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cercetarea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dar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experiențele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cadrelor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didactice</w:t>
      </w:r>
      <w:proofErr w:type="spellEnd"/>
      <w:r w:rsidRPr="005174FD">
        <w:rPr>
          <w:rFonts w:asciiTheme="majorHAnsi" w:hAnsiTheme="majorHAnsi"/>
        </w:rPr>
        <w:t xml:space="preserve"> cu </w:t>
      </w:r>
      <w:proofErr w:type="spellStart"/>
      <w:r w:rsidRPr="005174FD">
        <w:rPr>
          <w:rFonts w:asciiTheme="majorHAnsi" w:hAnsiTheme="majorHAnsi"/>
        </w:rPr>
        <w:t>metodele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colaborative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evindețiază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efectul</w:t>
      </w:r>
      <w:proofErr w:type="spellEnd"/>
      <w:r w:rsidRPr="005174FD">
        <w:rPr>
          <w:rFonts w:asciiTheme="majorHAnsi" w:hAnsiTheme="majorHAnsi"/>
        </w:rPr>
        <w:t xml:space="preserve"> benefic al </w:t>
      </w:r>
      <w:proofErr w:type="spellStart"/>
      <w:r w:rsidRPr="005174FD">
        <w:rPr>
          <w:rFonts w:asciiTheme="majorHAnsi" w:hAnsiTheme="majorHAnsi"/>
        </w:rPr>
        <w:t>interacțiunii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elevilor</w:t>
      </w:r>
      <w:proofErr w:type="spellEnd"/>
      <w:r w:rsidRPr="005174FD">
        <w:rPr>
          <w:rFonts w:asciiTheme="majorHAnsi" w:hAnsiTheme="majorHAnsi"/>
        </w:rPr>
        <w:t>.</w:t>
      </w:r>
      <w:proofErr w:type="gramEnd"/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>     </w:t>
      </w:r>
      <w:proofErr w:type="spellStart"/>
      <w:r w:rsidRPr="005174FD">
        <w:rPr>
          <w:rFonts w:asciiTheme="majorHAnsi" w:hAnsiTheme="majorHAnsi"/>
        </w:rPr>
        <w:t>Gruparea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sarcinile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care </w:t>
      </w:r>
      <w:proofErr w:type="spellStart"/>
      <w:r w:rsidRPr="005174FD">
        <w:rPr>
          <w:rFonts w:asciiTheme="majorHAnsi" w:hAnsiTheme="majorHAnsi"/>
        </w:rPr>
        <w:t>membrii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grupului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depind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unul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celălalt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pentru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realizarea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rezultatului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urmărit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arată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elevii</w:t>
      </w:r>
      <w:proofErr w:type="spellEnd"/>
      <w:r w:rsidRPr="005174FD">
        <w:rPr>
          <w:rFonts w:asciiTheme="majorHAnsi" w:hAnsiTheme="majorHAnsi"/>
        </w:rPr>
        <w:t xml:space="preserve"> se </w:t>
      </w:r>
      <w:proofErr w:type="spellStart"/>
      <w:r w:rsidRPr="005174FD">
        <w:rPr>
          <w:rFonts w:asciiTheme="majorHAnsi" w:hAnsiTheme="majorHAnsi"/>
        </w:rPr>
        <w:t>implică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mai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mult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învățare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decât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abordările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frontale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sai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individuale</w:t>
      </w:r>
      <w:proofErr w:type="spellEnd"/>
      <w:r w:rsidRPr="005174FD">
        <w:rPr>
          <w:rFonts w:asciiTheme="majorHAnsi" w:hAnsiTheme="majorHAnsi"/>
        </w:rPr>
        <w:t xml:space="preserve">. </w:t>
      </w:r>
      <w:proofErr w:type="spellStart"/>
      <w:r w:rsidRPr="005174FD">
        <w:rPr>
          <w:rFonts w:asciiTheme="majorHAnsi" w:hAnsiTheme="majorHAnsi"/>
        </w:rPr>
        <w:t>Odată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implicați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elevii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manifestă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dorința</w:t>
      </w:r>
      <w:proofErr w:type="spellEnd"/>
      <w:r w:rsidRPr="005174FD">
        <w:rPr>
          <w:rFonts w:asciiTheme="majorHAnsi" w:hAnsiTheme="majorHAnsi"/>
        </w:rPr>
        <w:t xml:space="preserve"> de a </w:t>
      </w:r>
      <w:proofErr w:type="spellStart"/>
      <w:r w:rsidRPr="005174FD">
        <w:rPr>
          <w:rFonts w:asciiTheme="majorHAnsi" w:hAnsiTheme="majorHAnsi"/>
        </w:rPr>
        <w:t>împărtăși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celorlalți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ceea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proofErr w:type="gramStart"/>
      <w:r w:rsidRPr="005174FD">
        <w:rPr>
          <w:rFonts w:asciiTheme="majorHAnsi" w:hAnsiTheme="majorHAnsi"/>
        </w:rPr>
        <w:t>ce</w:t>
      </w:r>
      <w:proofErr w:type="spellEnd"/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experimentează</w:t>
      </w:r>
      <w:proofErr w:type="spellEnd"/>
      <w:r w:rsidRPr="005174FD">
        <w:rPr>
          <w:rFonts w:asciiTheme="majorHAnsi" w:hAnsiTheme="majorHAnsi"/>
        </w:rPr>
        <w:t>.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>     </w:t>
      </w:r>
      <w:proofErr w:type="spellStart"/>
      <w:proofErr w:type="gramStart"/>
      <w:r w:rsidRPr="005174FD">
        <w:rPr>
          <w:rFonts w:asciiTheme="majorHAnsi" w:hAnsiTheme="majorHAnsi"/>
        </w:rPr>
        <w:t>Trecerea</w:t>
      </w:r>
      <w:proofErr w:type="spellEnd"/>
      <w:r w:rsidRPr="005174FD">
        <w:rPr>
          <w:rFonts w:asciiTheme="majorHAnsi" w:hAnsiTheme="majorHAnsi"/>
        </w:rPr>
        <w:t xml:space="preserve"> la o </w:t>
      </w:r>
      <w:proofErr w:type="spellStart"/>
      <w:r w:rsidRPr="005174FD">
        <w:rPr>
          <w:rFonts w:asciiTheme="majorHAnsi" w:hAnsiTheme="majorHAnsi"/>
        </w:rPr>
        <w:t>metodologie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mai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activă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centrată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elev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implică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elevul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procesul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învățare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îl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învață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aptitudinile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învățării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precum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aptitudinile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fundamentale</w:t>
      </w:r>
      <w:proofErr w:type="spellEnd"/>
      <w:r w:rsidRPr="005174FD">
        <w:rPr>
          <w:rFonts w:asciiTheme="majorHAnsi" w:hAnsiTheme="majorHAnsi"/>
        </w:rPr>
        <w:t xml:space="preserve"> ale </w:t>
      </w:r>
      <w:proofErr w:type="spellStart"/>
      <w:r w:rsidRPr="005174FD">
        <w:rPr>
          <w:rFonts w:asciiTheme="majorHAnsi" w:hAnsiTheme="majorHAnsi"/>
        </w:rPr>
        <w:t>muncii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alături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alții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ale </w:t>
      </w:r>
      <w:proofErr w:type="spellStart"/>
      <w:r w:rsidRPr="005174FD">
        <w:rPr>
          <w:rFonts w:asciiTheme="majorHAnsi" w:hAnsiTheme="majorHAnsi"/>
        </w:rPr>
        <w:t>rezolvării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probleme</w:t>
      </w:r>
      <w:proofErr w:type="spellEnd"/>
      <w:r w:rsidRPr="005174FD">
        <w:rPr>
          <w:rFonts w:asciiTheme="majorHAnsi" w:hAnsiTheme="majorHAnsi"/>
        </w:rPr>
        <w:t>.</w:t>
      </w:r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proofErr w:type="gramStart"/>
      <w:r w:rsidRPr="005174FD">
        <w:rPr>
          <w:rFonts w:asciiTheme="majorHAnsi" w:hAnsiTheme="majorHAnsi"/>
        </w:rPr>
        <w:t>Metodele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centrate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elev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implică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individul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evaluarea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eficacității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procesului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lor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învățare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stabilirea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obiectivelor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pentru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dezvoltarea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viitoare</w:t>
      </w:r>
      <w:proofErr w:type="spellEnd"/>
      <w:r w:rsidRPr="005174FD">
        <w:rPr>
          <w:rFonts w:asciiTheme="majorHAnsi" w:hAnsiTheme="majorHAnsi"/>
        </w:rPr>
        <w:t>.</w:t>
      </w:r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proofErr w:type="gramStart"/>
      <w:r w:rsidRPr="005174FD">
        <w:rPr>
          <w:rFonts w:asciiTheme="majorHAnsi" w:hAnsiTheme="majorHAnsi"/>
        </w:rPr>
        <w:t>Aceste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avantaje</w:t>
      </w:r>
      <w:proofErr w:type="spellEnd"/>
      <w:r w:rsidRPr="005174FD">
        <w:rPr>
          <w:rFonts w:asciiTheme="majorHAnsi" w:hAnsiTheme="majorHAnsi"/>
        </w:rPr>
        <w:t xml:space="preserve"> ale </w:t>
      </w:r>
      <w:proofErr w:type="spellStart"/>
      <w:r w:rsidRPr="005174FD">
        <w:rPr>
          <w:rFonts w:asciiTheme="majorHAnsi" w:hAnsiTheme="majorHAnsi"/>
        </w:rPr>
        <w:t>metodelor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centrate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elev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ajută</w:t>
      </w:r>
      <w:proofErr w:type="spellEnd"/>
      <w:r w:rsidRPr="005174FD">
        <w:rPr>
          <w:rFonts w:asciiTheme="majorHAnsi" w:hAnsiTheme="majorHAnsi"/>
        </w:rPr>
        <w:t xml:space="preserve"> la </w:t>
      </w:r>
      <w:proofErr w:type="spellStart"/>
      <w:r w:rsidRPr="005174FD">
        <w:rPr>
          <w:rFonts w:asciiTheme="majorHAnsi" w:hAnsiTheme="majorHAnsi"/>
        </w:rPr>
        <w:t>pregătirea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indivifului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atât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pentru</w:t>
      </w:r>
      <w:proofErr w:type="spellEnd"/>
      <w:r w:rsidRPr="005174FD">
        <w:rPr>
          <w:rFonts w:asciiTheme="majorHAnsi" w:hAnsiTheme="majorHAnsi"/>
        </w:rPr>
        <w:t xml:space="preserve"> o </w:t>
      </w:r>
      <w:proofErr w:type="spellStart"/>
      <w:r w:rsidRPr="005174FD">
        <w:rPr>
          <w:rFonts w:asciiTheme="majorHAnsi" w:hAnsiTheme="majorHAnsi"/>
        </w:rPr>
        <w:t>tranziție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mai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ușoară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spre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locul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muncă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cât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spre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învățarea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continuă</w:t>
      </w:r>
      <w:proofErr w:type="spellEnd"/>
      <w:r w:rsidRPr="005174FD">
        <w:rPr>
          <w:rFonts w:asciiTheme="majorHAnsi" w:hAnsiTheme="majorHAnsi"/>
        </w:rPr>
        <w:t>.</w:t>
      </w:r>
      <w:proofErr w:type="gramEnd"/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lastRenderedPageBreak/>
        <w:t>     </w:t>
      </w:r>
      <w:proofErr w:type="spellStart"/>
      <w:r w:rsidRPr="005174FD">
        <w:rPr>
          <w:rFonts w:asciiTheme="majorHAnsi" w:hAnsiTheme="majorHAnsi"/>
        </w:rPr>
        <w:t>Predarea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reflexivă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presupune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recunoașterea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examinarea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ruminarea</w:t>
      </w:r>
      <w:proofErr w:type="spellEnd"/>
      <w:r w:rsidRPr="005174FD">
        <w:rPr>
          <w:rFonts w:asciiTheme="majorHAnsi" w:hAnsiTheme="majorHAnsi"/>
        </w:rPr>
        <w:t xml:space="preserve"> (</w:t>
      </w:r>
      <w:proofErr w:type="spellStart"/>
      <w:r w:rsidRPr="005174FD">
        <w:rPr>
          <w:rFonts w:asciiTheme="majorHAnsi" w:hAnsiTheme="majorHAnsi"/>
        </w:rPr>
        <w:t>rumegarea</w:t>
      </w:r>
      <w:proofErr w:type="spellEnd"/>
      <w:r w:rsidRPr="005174FD">
        <w:rPr>
          <w:rFonts w:asciiTheme="majorHAnsi" w:hAnsiTheme="majorHAnsi"/>
        </w:rPr>
        <w:t xml:space="preserve">) </w:t>
      </w:r>
      <w:proofErr w:type="spellStart"/>
      <w:r w:rsidRPr="005174FD">
        <w:rPr>
          <w:rFonts w:asciiTheme="majorHAnsi" w:hAnsiTheme="majorHAnsi"/>
        </w:rPr>
        <w:t>asupra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implicațiilor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credințelor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experiențelor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atitudinilor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cunoașterii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valorilor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unei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persoane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precum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gramStart"/>
      <w:r w:rsidRPr="005174FD">
        <w:rPr>
          <w:rFonts w:asciiTheme="majorHAnsi" w:hAnsiTheme="majorHAnsi"/>
        </w:rPr>
        <w:t>a</w:t>
      </w:r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oportunităților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constrângerilor</w:t>
      </w:r>
      <w:proofErr w:type="spellEnd"/>
      <w:r w:rsidRPr="005174FD">
        <w:rPr>
          <w:rFonts w:asciiTheme="majorHAnsi" w:hAnsiTheme="majorHAnsi"/>
        </w:rPr>
        <w:t xml:space="preserve"> generate de </w:t>
      </w:r>
      <w:proofErr w:type="spellStart"/>
      <w:r w:rsidRPr="005174FD">
        <w:rPr>
          <w:rFonts w:asciiTheme="majorHAnsi" w:hAnsiTheme="majorHAnsi"/>
        </w:rPr>
        <w:t>condițiile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sociale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care </w:t>
      </w:r>
      <w:proofErr w:type="spellStart"/>
      <w:r w:rsidRPr="005174FD">
        <w:rPr>
          <w:rFonts w:asciiTheme="majorHAnsi" w:hAnsiTheme="majorHAnsi"/>
        </w:rPr>
        <w:t>profesorul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lucrează</w:t>
      </w:r>
      <w:proofErr w:type="spellEnd"/>
      <w:r w:rsidRPr="005174FD">
        <w:rPr>
          <w:rFonts w:asciiTheme="majorHAnsi" w:hAnsiTheme="majorHAnsi"/>
        </w:rPr>
        <w:t xml:space="preserve">. </w:t>
      </w:r>
      <w:proofErr w:type="spellStart"/>
      <w:proofErr w:type="gramStart"/>
      <w:r w:rsidRPr="005174FD">
        <w:rPr>
          <w:rFonts w:asciiTheme="majorHAnsi" w:hAnsiTheme="majorHAnsi"/>
        </w:rPr>
        <w:t>Predarea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team-teaching </w:t>
      </w:r>
      <w:proofErr w:type="spellStart"/>
      <w:r w:rsidRPr="005174FD">
        <w:rPr>
          <w:rFonts w:asciiTheme="majorHAnsi" w:hAnsiTheme="majorHAnsi"/>
        </w:rPr>
        <w:t>presupune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fapt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predarea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reciprocă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echipă</w:t>
      </w:r>
      <w:proofErr w:type="spellEnd"/>
      <w:r w:rsidRPr="005174FD">
        <w:rPr>
          <w:rFonts w:asciiTheme="majorHAnsi" w:hAnsiTheme="majorHAnsi"/>
        </w:rPr>
        <w:t>.</w:t>
      </w:r>
      <w:proofErr w:type="gramEnd"/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>     </w:t>
      </w:r>
      <w:proofErr w:type="spellStart"/>
      <w:r w:rsidRPr="005174FD">
        <w:rPr>
          <w:rFonts w:asciiTheme="majorHAnsi" w:hAnsiTheme="majorHAnsi"/>
        </w:rPr>
        <w:t>Ceea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proofErr w:type="gramStart"/>
      <w:r w:rsidRPr="005174FD">
        <w:rPr>
          <w:rFonts w:asciiTheme="majorHAnsi" w:hAnsiTheme="majorHAnsi"/>
        </w:rPr>
        <w:t>ce</w:t>
      </w:r>
      <w:proofErr w:type="spellEnd"/>
      <w:proofErr w:type="gramEnd"/>
      <w:r w:rsidRPr="005174FD">
        <w:rPr>
          <w:rFonts w:asciiTheme="majorHAnsi" w:hAnsiTheme="majorHAnsi"/>
        </w:rPr>
        <w:t xml:space="preserve"> se </w:t>
      </w:r>
      <w:proofErr w:type="spellStart"/>
      <w:r w:rsidRPr="005174FD">
        <w:rPr>
          <w:rFonts w:asciiTheme="majorHAnsi" w:hAnsiTheme="majorHAnsi"/>
        </w:rPr>
        <w:t>poate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sesiza</w:t>
      </w:r>
      <w:proofErr w:type="spellEnd"/>
      <w:r w:rsidRPr="005174FD">
        <w:rPr>
          <w:rFonts w:asciiTheme="majorHAnsi" w:hAnsiTheme="majorHAnsi"/>
        </w:rPr>
        <w:t xml:space="preserve"> cu </w:t>
      </w:r>
      <w:proofErr w:type="spellStart"/>
      <w:r w:rsidRPr="005174FD">
        <w:rPr>
          <w:rFonts w:asciiTheme="majorHAnsi" w:hAnsiTheme="majorHAnsi"/>
        </w:rPr>
        <w:t>ușurință</w:t>
      </w:r>
      <w:proofErr w:type="spellEnd"/>
      <w:r w:rsidRPr="005174FD">
        <w:rPr>
          <w:rFonts w:asciiTheme="majorHAnsi" w:hAnsiTheme="majorHAnsi"/>
        </w:rPr>
        <w:t xml:space="preserve"> la </w:t>
      </w:r>
      <w:proofErr w:type="spellStart"/>
      <w:r w:rsidRPr="005174FD">
        <w:rPr>
          <w:rFonts w:asciiTheme="majorHAnsi" w:hAnsiTheme="majorHAnsi"/>
        </w:rPr>
        <w:t>sfera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avatajelor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privește</w:t>
      </w:r>
      <w:proofErr w:type="spellEnd"/>
      <w:r w:rsidRPr="005174FD">
        <w:rPr>
          <w:rFonts w:asciiTheme="majorHAnsi" w:hAnsiTheme="majorHAnsi"/>
        </w:rPr>
        <w:t xml:space="preserve"> un </w:t>
      </w:r>
      <w:proofErr w:type="spellStart"/>
      <w:r w:rsidRPr="005174FD">
        <w:rPr>
          <w:rFonts w:asciiTheme="majorHAnsi" w:hAnsiTheme="majorHAnsi"/>
        </w:rPr>
        <w:t>mai</w:t>
      </w:r>
      <w:proofErr w:type="spellEnd"/>
      <w:r w:rsidRPr="005174FD">
        <w:rPr>
          <w:rFonts w:asciiTheme="majorHAnsi" w:hAnsiTheme="majorHAnsi"/>
        </w:rPr>
        <w:t xml:space="preserve"> bun control al </w:t>
      </w:r>
      <w:proofErr w:type="spellStart"/>
      <w:r w:rsidRPr="005174FD">
        <w:rPr>
          <w:rFonts w:asciiTheme="majorHAnsi" w:hAnsiTheme="majorHAnsi"/>
        </w:rPr>
        <w:t>clasei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aspecte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motivaționale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relațiilor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profesor-cursant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optimizarea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metodelor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lucru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creșterea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progresivă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atenției</w:t>
      </w:r>
      <w:proofErr w:type="spellEnd"/>
      <w:r w:rsidRPr="005174FD">
        <w:rPr>
          <w:rFonts w:asciiTheme="majorHAnsi" w:hAnsiTheme="majorHAnsi"/>
        </w:rPr>
        <w:t xml:space="preserve"> la </w:t>
      </w:r>
      <w:proofErr w:type="spellStart"/>
      <w:r w:rsidRPr="005174FD">
        <w:rPr>
          <w:rFonts w:asciiTheme="majorHAnsi" w:hAnsiTheme="majorHAnsi"/>
        </w:rPr>
        <w:t>lecție</w:t>
      </w:r>
      <w:proofErr w:type="spellEnd"/>
      <w:r w:rsidRPr="005174FD">
        <w:rPr>
          <w:rFonts w:asciiTheme="majorHAnsi" w:hAnsiTheme="majorHAnsi"/>
        </w:rPr>
        <w:t xml:space="preserve">. </w:t>
      </w:r>
      <w:proofErr w:type="spellStart"/>
      <w:r w:rsidRPr="005174FD">
        <w:rPr>
          <w:rFonts w:asciiTheme="majorHAnsi" w:hAnsiTheme="majorHAnsi"/>
        </w:rPr>
        <w:t>Predarea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echipă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reușit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proofErr w:type="gramStart"/>
      <w:r w:rsidRPr="005174FD">
        <w:rPr>
          <w:rFonts w:asciiTheme="majorHAnsi" w:hAnsiTheme="majorHAnsi"/>
        </w:rPr>
        <w:t>sa</w:t>
      </w:r>
      <w:proofErr w:type="spellEnd"/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devină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eficientă</w:t>
      </w:r>
      <w:proofErr w:type="spellEnd"/>
      <w:r w:rsidRPr="005174FD">
        <w:rPr>
          <w:rFonts w:asciiTheme="majorHAnsi" w:hAnsiTheme="majorHAnsi"/>
        </w:rPr>
        <w:t>.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     La </w:t>
      </w:r>
      <w:proofErr w:type="spellStart"/>
      <w:r w:rsidRPr="005174FD">
        <w:rPr>
          <w:rFonts w:asciiTheme="majorHAnsi" w:hAnsiTheme="majorHAnsi"/>
        </w:rPr>
        <w:t>rândul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său</w:t>
      </w:r>
      <w:proofErr w:type="spellEnd"/>
      <w:r w:rsidRPr="005174FD">
        <w:rPr>
          <w:rFonts w:asciiTheme="majorHAnsi" w:hAnsiTheme="majorHAnsi"/>
        </w:rPr>
        <w:t xml:space="preserve">, A.V. Kelly </w:t>
      </w:r>
      <w:proofErr w:type="spellStart"/>
      <w:r w:rsidRPr="005174FD">
        <w:rPr>
          <w:rFonts w:asciiTheme="majorHAnsi" w:hAnsiTheme="majorHAnsi"/>
        </w:rPr>
        <w:t>observă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că</w:t>
      </w:r>
      <w:proofErr w:type="spellEnd"/>
      <w:r w:rsidRPr="005174FD">
        <w:rPr>
          <w:rFonts w:asciiTheme="majorHAnsi" w:hAnsiTheme="majorHAnsi"/>
        </w:rPr>
        <w:t>, „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general </w:t>
      </w:r>
      <w:proofErr w:type="spellStart"/>
      <w:r w:rsidRPr="005174FD">
        <w:rPr>
          <w:rFonts w:asciiTheme="majorHAnsi" w:hAnsiTheme="majorHAnsi"/>
        </w:rPr>
        <w:t>ținta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acestui</w:t>
      </w:r>
      <w:proofErr w:type="spellEnd"/>
      <w:r w:rsidRPr="005174FD">
        <w:rPr>
          <w:rFonts w:asciiTheme="majorHAnsi" w:hAnsiTheme="majorHAnsi"/>
        </w:rPr>
        <w:t xml:space="preserve"> mod de </w:t>
      </w:r>
      <w:proofErr w:type="spellStart"/>
      <w:r w:rsidRPr="005174FD">
        <w:rPr>
          <w:rFonts w:asciiTheme="majorHAnsi" w:hAnsiTheme="majorHAnsi"/>
        </w:rPr>
        <w:t>predare</w:t>
      </w:r>
      <w:proofErr w:type="spellEnd"/>
      <w:r w:rsidRPr="005174FD">
        <w:rPr>
          <w:rFonts w:asciiTheme="majorHAnsi" w:hAnsiTheme="majorHAnsi"/>
        </w:rPr>
        <w:t xml:space="preserve"> o </w:t>
      </w:r>
      <w:proofErr w:type="spellStart"/>
      <w:r w:rsidRPr="005174FD">
        <w:rPr>
          <w:rFonts w:asciiTheme="majorHAnsi" w:hAnsiTheme="majorHAnsi"/>
        </w:rPr>
        <w:t>constituie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diversitatea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fexibilitatea</w:t>
      </w:r>
      <w:proofErr w:type="spellEnd"/>
      <w:r w:rsidRPr="005174FD">
        <w:rPr>
          <w:rFonts w:asciiTheme="majorHAnsi" w:hAnsiTheme="majorHAnsi"/>
        </w:rPr>
        <w:t xml:space="preserve">. O </w:t>
      </w:r>
      <w:proofErr w:type="spellStart"/>
      <w:r w:rsidRPr="005174FD">
        <w:rPr>
          <w:rFonts w:asciiTheme="majorHAnsi" w:hAnsiTheme="majorHAnsi"/>
        </w:rPr>
        <w:t>echip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profesori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posedă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mai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multe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arii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competență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expertiză</w:t>
      </w:r>
      <w:proofErr w:type="spellEnd"/>
      <w:r w:rsidRPr="005174FD">
        <w:rPr>
          <w:rFonts w:asciiTheme="majorHAnsi" w:hAnsiTheme="majorHAnsi"/>
        </w:rPr>
        <w:t xml:space="preserve">. Team-teaching </w:t>
      </w:r>
      <w:proofErr w:type="spellStart"/>
      <w:r w:rsidRPr="005174FD">
        <w:rPr>
          <w:rFonts w:asciiTheme="majorHAnsi" w:hAnsiTheme="majorHAnsi"/>
        </w:rPr>
        <w:t>poate</w:t>
      </w:r>
      <w:proofErr w:type="spellEnd"/>
      <w:r w:rsidRPr="005174FD">
        <w:rPr>
          <w:rFonts w:asciiTheme="majorHAnsi" w:hAnsiTheme="majorHAnsi"/>
        </w:rPr>
        <w:t xml:space="preserve">, de </w:t>
      </w:r>
      <w:proofErr w:type="spellStart"/>
      <w:r w:rsidRPr="005174FD">
        <w:rPr>
          <w:rFonts w:asciiTheme="majorHAnsi" w:hAnsiTheme="majorHAnsi"/>
        </w:rPr>
        <w:t>asemenea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proofErr w:type="gramStart"/>
      <w:r w:rsidRPr="005174FD">
        <w:rPr>
          <w:rFonts w:asciiTheme="majorHAnsi" w:hAnsiTheme="majorHAnsi"/>
        </w:rPr>
        <w:t>să</w:t>
      </w:r>
      <w:proofErr w:type="spellEnd"/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producă</w:t>
      </w:r>
      <w:proofErr w:type="spellEnd"/>
      <w:r w:rsidRPr="005174FD">
        <w:rPr>
          <w:rFonts w:asciiTheme="majorHAnsi" w:hAnsiTheme="majorHAnsi"/>
        </w:rPr>
        <w:t xml:space="preserve"> o </w:t>
      </w:r>
      <w:proofErr w:type="spellStart"/>
      <w:r w:rsidRPr="005174FD">
        <w:rPr>
          <w:rFonts w:asciiTheme="majorHAnsi" w:hAnsiTheme="majorHAnsi"/>
        </w:rPr>
        <w:t>utilă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flexibiliatate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grupărilor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elevilor</w:t>
      </w:r>
      <w:proofErr w:type="spellEnd"/>
      <w:r w:rsidRPr="005174FD">
        <w:rPr>
          <w:rFonts w:asciiTheme="majorHAnsi" w:hAnsiTheme="majorHAnsi"/>
        </w:rPr>
        <w:t xml:space="preserve">.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funcție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numărul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profesori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disponibili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elevii</w:t>
      </w:r>
      <w:proofErr w:type="spellEnd"/>
      <w:r w:rsidRPr="005174FD">
        <w:rPr>
          <w:rFonts w:asciiTheme="majorHAnsi" w:hAnsiTheme="majorHAnsi"/>
        </w:rPr>
        <w:t xml:space="preserve"> se pot divide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grupuri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diferite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mărimi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acordându</w:t>
      </w:r>
      <w:proofErr w:type="spellEnd"/>
      <w:r w:rsidRPr="005174FD">
        <w:rPr>
          <w:rFonts w:asciiTheme="majorHAnsi" w:hAnsiTheme="majorHAnsi"/>
        </w:rPr>
        <w:t xml:space="preserve">-se </w:t>
      </w:r>
      <w:proofErr w:type="spellStart"/>
      <w:r w:rsidRPr="005174FD">
        <w:rPr>
          <w:rFonts w:asciiTheme="majorHAnsi" w:hAnsiTheme="majorHAnsi"/>
        </w:rPr>
        <w:t>atenție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nevoilor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acestora</w:t>
      </w:r>
      <w:proofErr w:type="spellEnd"/>
      <w:r w:rsidRPr="005174FD">
        <w:rPr>
          <w:rFonts w:asciiTheme="majorHAnsi" w:hAnsiTheme="majorHAnsi"/>
        </w:rPr>
        <w:t xml:space="preserve"> din </w:t>
      </w:r>
      <w:proofErr w:type="spellStart"/>
      <w:r w:rsidRPr="005174FD">
        <w:rPr>
          <w:rFonts w:asciiTheme="majorHAnsi" w:hAnsiTheme="majorHAnsi"/>
        </w:rPr>
        <w:t>diferite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situații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lucrul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interesele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copiilor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poate</w:t>
      </w:r>
      <w:proofErr w:type="spellEnd"/>
      <w:r w:rsidRPr="005174FD">
        <w:rPr>
          <w:rFonts w:asciiTheme="majorHAnsi" w:hAnsiTheme="majorHAnsi"/>
        </w:rPr>
        <w:t xml:space="preserve"> genera o </w:t>
      </w:r>
      <w:proofErr w:type="spellStart"/>
      <w:r w:rsidRPr="005174FD">
        <w:rPr>
          <w:rFonts w:asciiTheme="majorHAnsi" w:hAnsiTheme="majorHAnsi"/>
        </w:rPr>
        <w:t>mulțime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activități</w:t>
      </w:r>
      <w:proofErr w:type="spellEnd"/>
      <w:r w:rsidRPr="005174FD">
        <w:rPr>
          <w:rFonts w:asciiTheme="majorHAnsi" w:hAnsiTheme="majorHAnsi"/>
        </w:rPr>
        <w:t xml:space="preserve"> practice” (Kelly, pg 30-44)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>     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acest</w:t>
      </w:r>
      <w:proofErr w:type="spellEnd"/>
      <w:r w:rsidRPr="005174FD">
        <w:rPr>
          <w:rFonts w:asciiTheme="majorHAnsi" w:hAnsiTheme="majorHAnsi"/>
        </w:rPr>
        <w:t xml:space="preserve"> mod, se </w:t>
      </w:r>
      <w:proofErr w:type="spellStart"/>
      <w:r w:rsidRPr="005174FD">
        <w:rPr>
          <w:rFonts w:asciiTheme="majorHAnsi" w:hAnsiTheme="majorHAnsi"/>
        </w:rPr>
        <w:t>poate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discerne</w:t>
      </w:r>
      <w:proofErr w:type="spellEnd"/>
      <w:r w:rsidRPr="005174FD">
        <w:rPr>
          <w:rFonts w:asciiTheme="majorHAnsi" w:hAnsiTheme="majorHAnsi"/>
        </w:rPr>
        <w:t xml:space="preserve">, cu rang de </w:t>
      </w:r>
      <w:proofErr w:type="spellStart"/>
      <w:r w:rsidRPr="005174FD">
        <w:rPr>
          <w:rFonts w:asciiTheme="majorHAnsi" w:hAnsiTheme="majorHAnsi"/>
        </w:rPr>
        <w:t>concluzii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lucru</w:t>
      </w:r>
      <w:proofErr w:type="spellEnd"/>
      <w:r w:rsidRPr="005174FD">
        <w:rPr>
          <w:rFonts w:asciiTheme="majorHAnsi" w:hAnsiTheme="majorHAnsi"/>
        </w:rPr>
        <w:t xml:space="preserve">, </w:t>
      </w:r>
      <w:proofErr w:type="spellStart"/>
      <w:r w:rsidRPr="005174FD">
        <w:rPr>
          <w:rFonts w:asciiTheme="majorHAnsi" w:hAnsiTheme="majorHAnsi"/>
        </w:rPr>
        <w:t>următoarele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fenomene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specifice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predării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echipă</w:t>
      </w:r>
      <w:proofErr w:type="spellEnd"/>
      <w:r w:rsidRPr="005174FD">
        <w:rPr>
          <w:rFonts w:asciiTheme="majorHAnsi" w:hAnsiTheme="majorHAnsi"/>
        </w:rPr>
        <w:t>: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- </w:t>
      </w:r>
      <w:proofErr w:type="spellStart"/>
      <w:proofErr w:type="gramStart"/>
      <w:r w:rsidRPr="005174FD">
        <w:rPr>
          <w:rFonts w:asciiTheme="majorHAnsi" w:hAnsiTheme="majorHAnsi"/>
        </w:rPr>
        <w:t>definirea</w:t>
      </w:r>
      <w:proofErr w:type="spellEnd"/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responsabilităților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fiecărui</w:t>
      </w:r>
      <w:proofErr w:type="spellEnd"/>
      <w:r w:rsidRPr="005174FD">
        <w:rPr>
          <w:rFonts w:asciiTheme="majorHAnsi" w:hAnsiTheme="majorHAnsi"/>
        </w:rPr>
        <w:t xml:space="preserve"> participant;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- </w:t>
      </w:r>
      <w:proofErr w:type="spellStart"/>
      <w:proofErr w:type="gramStart"/>
      <w:r w:rsidRPr="005174FD">
        <w:rPr>
          <w:rFonts w:asciiTheme="majorHAnsi" w:hAnsiTheme="majorHAnsi"/>
        </w:rPr>
        <w:t>în</w:t>
      </w:r>
      <w:proofErr w:type="spellEnd"/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predarea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echipă</w:t>
      </w:r>
      <w:proofErr w:type="spellEnd"/>
      <w:r w:rsidRPr="005174FD">
        <w:rPr>
          <w:rFonts w:asciiTheme="majorHAnsi" w:hAnsiTheme="majorHAnsi"/>
        </w:rPr>
        <w:t xml:space="preserve"> se pot </w:t>
      </w:r>
      <w:proofErr w:type="spellStart"/>
      <w:r w:rsidRPr="005174FD">
        <w:rPr>
          <w:rFonts w:asciiTheme="majorHAnsi" w:hAnsiTheme="majorHAnsi"/>
        </w:rPr>
        <w:t>folosi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metodele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didactice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mod </w:t>
      </w:r>
      <w:proofErr w:type="spellStart"/>
      <w:r w:rsidRPr="005174FD">
        <w:rPr>
          <w:rFonts w:asciiTheme="majorHAnsi" w:hAnsiTheme="majorHAnsi"/>
        </w:rPr>
        <w:t>simultan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către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participanți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sau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acestea</w:t>
      </w:r>
      <w:proofErr w:type="spellEnd"/>
      <w:r w:rsidRPr="005174FD">
        <w:rPr>
          <w:rFonts w:asciiTheme="majorHAnsi" w:hAnsiTheme="majorHAnsi"/>
        </w:rPr>
        <w:t xml:space="preserve"> pot </w:t>
      </w:r>
      <w:proofErr w:type="spellStart"/>
      <w:r w:rsidRPr="005174FD">
        <w:rPr>
          <w:rFonts w:asciiTheme="majorHAnsi" w:hAnsiTheme="majorHAnsi"/>
        </w:rPr>
        <w:t>fi</w:t>
      </w:r>
      <w:proofErr w:type="spellEnd"/>
      <w:r w:rsidRPr="005174FD">
        <w:rPr>
          <w:rFonts w:asciiTheme="majorHAnsi" w:hAnsiTheme="majorHAnsi"/>
        </w:rPr>
        <w:t xml:space="preserve"> alternate;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- </w:t>
      </w:r>
      <w:proofErr w:type="spellStart"/>
      <w:proofErr w:type="gramStart"/>
      <w:r w:rsidRPr="005174FD">
        <w:rPr>
          <w:rFonts w:asciiTheme="majorHAnsi" w:hAnsiTheme="majorHAnsi"/>
        </w:rPr>
        <w:t>cadrele</w:t>
      </w:r>
      <w:proofErr w:type="spellEnd"/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didactice</w:t>
      </w:r>
      <w:proofErr w:type="spellEnd"/>
      <w:r w:rsidRPr="005174FD">
        <w:rPr>
          <w:rFonts w:asciiTheme="majorHAnsi" w:hAnsiTheme="majorHAnsi"/>
        </w:rPr>
        <w:t xml:space="preserve"> pot </w:t>
      </w:r>
      <w:proofErr w:type="spellStart"/>
      <w:r w:rsidRPr="005174FD">
        <w:rPr>
          <w:rFonts w:asciiTheme="majorHAnsi" w:hAnsiTheme="majorHAnsi"/>
        </w:rPr>
        <w:t>să</w:t>
      </w:r>
      <w:proofErr w:type="spellEnd"/>
      <w:r w:rsidRPr="005174FD">
        <w:rPr>
          <w:rFonts w:asciiTheme="majorHAnsi" w:hAnsiTheme="majorHAnsi"/>
        </w:rPr>
        <w:t xml:space="preserve"> se </w:t>
      </w:r>
      <w:proofErr w:type="spellStart"/>
      <w:r w:rsidRPr="005174FD">
        <w:rPr>
          <w:rFonts w:asciiTheme="majorHAnsi" w:hAnsiTheme="majorHAnsi"/>
        </w:rPr>
        <w:t>ocupe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mai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mult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grupele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elevi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folosirea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metodelor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tehnicilor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interacțiune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educațională</w:t>
      </w:r>
      <w:proofErr w:type="spellEnd"/>
      <w:r w:rsidRPr="005174FD">
        <w:rPr>
          <w:rFonts w:asciiTheme="majorHAnsi" w:hAnsiTheme="majorHAnsi"/>
        </w:rPr>
        <w:t>;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- </w:t>
      </w:r>
      <w:proofErr w:type="spellStart"/>
      <w:proofErr w:type="gramStart"/>
      <w:r w:rsidRPr="005174FD">
        <w:rPr>
          <w:rFonts w:asciiTheme="majorHAnsi" w:hAnsiTheme="majorHAnsi"/>
        </w:rPr>
        <w:t>prin</w:t>
      </w:r>
      <w:proofErr w:type="spellEnd"/>
      <w:proofErr w:type="gramEnd"/>
      <w:r w:rsidRPr="005174FD">
        <w:rPr>
          <w:rFonts w:asciiTheme="majorHAnsi" w:hAnsiTheme="majorHAnsi"/>
        </w:rPr>
        <w:t xml:space="preserve"> team-teaching se </w:t>
      </w:r>
      <w:proofErr w:type="spellStart"/>
      <w:r w:rsidRPr="005174FD">
        <w:rPr>
          <w:rFonts w:asciiTheme="majorHAnsi" w:hAnsiTheme="majorHAnsi"/>
        </w:rPr>
        <w:t>poate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armoniza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modul</w:t>
      </w:r>
      <w:proofErr w:type="spellEnd"/>
      <w:r w:rsidRPr="005174FD">
        <w:rPr>
          <w:rFonts w:asciiTheme="majorHAnsi" w:hAnsiTheme="majorHAnsi"/>
        </w:rPr>
        <w:t xml:space="preserve"> de </w:t>
      </w:r>
      <w:proofErr w:type="spellStart"/>
      <w:r w:rsidRPr="005174FD">
        <w:rPr>
          <w:rFonts w:asciiTheme="majorHAnsi" w:hAnsiTheme="majorHAnsi"/>
        </w:rPr>
        <w:t>utilizare</w:t>
      </w:r>
      <w:proofErr w:type="spellEnd"/>
      <w:r w:rsidRPr="005174FD">
        <w:rPr>
          <w:rFonts w:asciiTheme="majorHAnsi" w:hAnsiTheme="majorHAnsi"/>
        </w:rPr>
        <w:t xml:space="preserve"> a </w:t>
      </w:r>
      <w:proofErr w:type="spellStart"/>
      <w:r w:rsidRPr="005174FD">
        <w:rPr>
          <w:rFonts w:asciiTheme="majorHAnsi" w:hAnsiTheme="majorHAnsi"/>
        </w:rPr>
        <w:t>metodelor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pe</w:t>
      </w:r>
      <w:proofErr w:type="spellEnd"/>
      <w:r w:rsidRPr="005174FD">
        <w:rPr>
          <w:rFonts w:asciiTheme="majorHAnsi" w:hAnsiTheme="majorHAnsi"/>
        </w:rPr>
        <w:t xml:space="preserve"> care le </w:t>
      </w:r>
      <w:proofErr w:type="spellStart"/>
      <w:r w:rsidRPr="005174FD">
        <w:rPr>
          <w:rFonts w:asciiTheme="majorHAnsi" w:hAnsiTheme="majorHAnsi"/>
        </w:rPr>
        <w:t>folosesc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cadrele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didactice</w:t>
      </w:r>
      <w:proofErr w:type="spellEnd"/>
      <w:r w:rsidRPr="005174FD">
        <w:rPr>
          <w:rFonts w:asciiTheme="majorHAnsi" w:hAnsiTheme="majorHAnsi"/>
        </w:rPr>
        <w:t>;</w:t>
      </w:r>
    </w:p>
    <w:p w:rsidR="005174FD" w:rsidRPr="005174FD" w:rsidRDefault="005174FD" w:rsidP="005174FD">
      <w:pPr>
        <w:pStyle w:val="NormalWeb"/>
        <w:jc w:val="both"/>
        <w:rPr>
          <w:rFonts w:asciiTheme="majorHAnsi" w:hAnsiTheme="majorHAnsi"/>
        </w:rPr>
      </w:pPr>
      <w:r w:rsidRPr="005174FD">
        <w:rPr>
          <w:rFonts w:asciiTheme="majorHAnsi" w:hAnsiTheme="majorHAnsi"/>
        </w:rPr>
        <w:t xml:space="preserve">- </w:t>
      </w:r>
      <w:proofErr w:type="spellStart"/>
      <w:proofErr w:type="gramStart"/>
      <w:r w:rsidRPr="005174FD">
        <w:rPr>
          <w:rFonts w:asciiTheme="majorHAnsi" w:hAnsiTheme="majorHAnsi"/>
        </w:rPr>
        <w:t>predarea</w:t>
      </w:r>
      <w:proofErr w:type="spellEnd"/>
      <w:proofErr w:type="gram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echipă</w:t>
      </w:r>
      <w:proofErr w:type="spellEnd"/>
      <w:r w:rsidRPr="005174FD">
        <w:rPr>
          <w:rFonts w:asciiTheme="majorHAnsi" w:hAnsiTheme="majorHAnsi"/>
        </w:rPr>
        <w:t xml:space="preserve"> se </w:t>
      </w:r>
      <w:proofErr w:type="spellStart"/>
      <w:r w:rsidRPr="005174FD">
        <w:rPr>
          <w:rFonts w:asciiTheme="majorHAnsi" w:hAnsiTheme="majorHAnsi"/>
        </w:rPr>
        <w:t>poate</w:t>
      </w:r>
      <w:proofErr w:type="spellEnd"/>
      <w:r w:rsidRPr="005174FD">
        <w:rPr>
          <w:rFonts w:asciiTheme="majorHAnsi" w:hAnsiTheme="majorHAnsi"/>
        </w:rPr>
        <w:t xml:space="preserve"> face </w:t>
      </w:r>
      <w:proofErr w:type="spellStart"/>
      <w:r w:rsidRPr="005174FD">
        <w:rPr>
          <w:rFonts w:asciiTheme="majorHAnsi" w:hAnsiTheme="majorHAnsi"/>
        </w:rPr>
        <w:t>în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cazul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aceleiași</w:t>
      </w:r>
      <w:proofErr w:type="spellEnd"/>
      <w:r w:rsidRPr="005174FD">
        <w:rPr>
          <w:rFonts w:asciiTheme="majorHAnsi" w:hAnsiTheme="majorHAnsi"/>
        </w:rPr>
        <w:t xml:space="preserve"> discipline, </w:t>
      </w:r>
      <w:proofErr w:type="spellStart"/>
      <w:r w:rsidRPr="005174FD">
        <w:rPr>
          <w:rFonts w:asciiTheme="majorHAnsi" w:hAnsiTheme="majorHAnsi"/>
        </w:rPr>
        <w:t>dar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există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și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posibilitatea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abordării</w:t>
      </w:r>
      <w:proofErr w:type="spellEnd"/>
      <w:r w:rsidRPr="005174FD">
        <w:rPr>
          <w:rFonts w:asciiTheme="majorHAnsi" w:hAnsiTheme="majorHAnsi"/>
        </w:rPr>
        <w:t xml:space="preserve"> </w:t>
      </w:r>
      <w:proofErr w:type="spellStart"/>
      <w:r w:rsidRPr="005174FD">
        <w:rPr>
          <w:rFonts w:asciiTheme="majorHAnsi" w:hAnsiTheme="majorHAnsi"/>
        </w:rPr>
        <w:t>interdisciplinare</w:t>
      </w:r>
      <w:proofErr w:type="spellEnd"/>
      <w:r w:rsidRPr="005174FD">
        <w:rPr>
          <w:rFonts w:asciiTheme="majorHAnsi" w:hAnsiTheme="majorHAnsi"/>
        </w:rPr>
        <w:t>.</w:t>
      </w:r>
    </w:p>
    <w:p w:rsidR="000B2492" w:rsidRPr="005174FD" w:rsidRDefault="000B2492" w:rsidP="005174FD">
      <w:pPr>
        <w:jc w:val="both"/>
        <w:rPr>
          <w:rFonts w:asciiTheme="majorHAnsi" w:hAnsiTheme="majorHAnsi"/>
          <w:sz w:val="24"/>
          <w:szCs w:val="24"/>
        </w:rPr>
      </w:pPr>
    </w:p>
    <w:sectPr w:rsidR="000B2492" w:rsidRPr="00517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174FD"/>
    <w:rsid w:val="000B2492"/>
    <w:rsid w:val="0051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74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1270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2022-05-01T11:09:00Z</dcterms:created>
  <dcterms:modified xsi:type="dcterms:W3CDTF">2022-05-01T11:12:00Z</dcterms:modified>
</cp:coreProperties>
</file>