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D667" w14:textId="338AEE0A" w:rsidR="00316451" w:rsidRPr="00A325B2" w:rsidRDefault="00A325B2" w:rsidP="00316451">
      <w:pPr>
        <w:pStyle w:val="NoSpacing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</w:t>
      </w:r>
      <w:r w:rsidR="00316451" w:rsidRPr="00A325B2">
        <w:rPr>
          <w:rFonts w:asciiTheme="majorHAnsi" w:hAnsiTheme="majorHAnsi"/>
          <w:b/>
          <w:bCs/>
          <w:sz w:val="24"/>
          <w:szCs w:val="24"/>
        </w:rPr>
        <w:t>PREDAREA</w:t>
      </w:r>
    </w:p>
    <w:p w14:paraId="1C09EDDC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43F6CC7D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6E0FC0C2" w14:textId="77777777" w:rsidR="00316451" w:rsidRPr="00A325B2" w:rsidRDefault="00316451" w:rsidP="00316451">
      <w:pPr>
        <w:pStyle w:val="NoSpacing"/>
        <w:jc w:val="both"/>
        <w:rPr>
          <w:rFonts w:asciiTheme="majorHAnsi" w:hAnsiTheme="majorHAnsi"/>
          <w:b/>
          <w:bCs/>
          <w:sz w:val="24"/>
          <w:szCs w:val="24"/>
        </w:rPr>
      </w:pPr>
      <w:r w:rsidRPr="00A325B2">
        <w:rPr>
          <w:rFonts w:asciiTheme="majorHAnsi" w:hAnsiTheme="majorHAnsi"/>
          <w:b/>
          <w:bCs/>
          <w:sz w:val="24"/>
          <w:szCs w:val="24"/>
        </w:rPr>
        <w:t>CONCEPT</w:t>
      </w:r>
    </w:p>
    <w:p w14:paraId="6D62BB26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7FB29790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predare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16451">
        <w:rPr>
          <w:rFonts w:asciiTheme="majorHAnsi" w:hAnsiTheme="majorHAnsi"/>
          <w:sz w:val="24"/>
          <w:szCs w:val="24"/>
        </w:rPr>
        <w:t>intelege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transmitere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cunostinte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formare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tehnici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"</w:t>
      </w:r>
      <w:proofErr w:type="spellStart"/>
      <w:r w:rsidRPr="00316451">
        <w:rPr>
          <w:rFonts w:asciiTheme="majorHAnsi" w:hAnsiTheme="majorHAnsi"/>
          <w:sz w:val="24"/>
          <w:szCs w:val="24"/>
        </w:rPr>
        <w:t>munca</w:t>
      </w:r>
      <w:proofErr w:type="spellEnd"/>
      <w:r w:rsidRPr="00316451">
        <w:rPr>
          <w:rFonts w:asciiTheme="majorHAnsi" w:hAnsiTheme="majorHAnsi"/>
          <w:sz w:val="24"/>
          <w:szCs w:val="24"/>
        </w:rPr>
        <w:t>”.</w:t>
      </w:r>
    </w:p>
    <w:p w14:paraId="016D6BC6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3F9A5465" w14:textId="2EC52F7E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Predarea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316451">
        <w:rPr>
          <w:rFonts w:asciiTheme="majorHAnsi" w:hAnsiTheme="majorHAnsi"/>
          <w:sz w:val="24"/>
          <w:szCs w:val="24"/>
        </w:rPr>
        <w:t>reprezinta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actiunea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316451">
        <w:rPr>
          <w:rFonts w:asciiTheme="majorHAnsi" w:hAnsiTheme="majorHAnsi"/>
          <w:sz w:val="24"/>
          <w:szCs w:val="24"/>
        </w:rPr>
        <w:t>complexa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16451">
        <w:rPr>
          <w:rFonts w:asciiTheme="majorHAnsi" w:hAnsiTheme="majorHAnsi"/>
          <w:sz w:val="24"/>
          <w:szCs w:val="24"/>
        </w:rPr>
        <w:t>cadrului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didactic, care </w:t>
      </w:r>
      <w:proofErr w:type="spellStart"/>
      <w:r w:rsidRPr="00316451">
        <w:rPr>
          <w:rFonts w:asciiTheme="majorHAnsi" w:hAnsiTheme="majorHAnsi"/>
          <w:sz w:val="24"/>
          <w:szCs w:val="24"/>
        </w:rPr>
        <w:t>presupune</w:t>
      </w:r>
      <w:proofErr w:type="spellEnd"/>
      <w:r w:rsidRPr="00316451">
        <w:rPr>
          <w:rFonts w:asciiTheme="majorHAnsi" w:hAnsiTheme="majorHAnsi"/>
          <w:sz w:val="24"/>
          <w:szCs w:val="24"/>
        </w:rPr>
        <w:t>:</w:t>
      </w:r>
    </w:p>
    <w:p w14:paraId="1EA4816F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28063187" w14:textId="328DEC27" w:rsidR="00316451" w:rsidRPr="00316451" w:rsidRDefault="00A325B2" w:rsidP="00A325B2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prezentarea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unui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material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concret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>/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sau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verbal: date,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informatii,evenimente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modele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materiale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modele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ideale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etc.;</w:t>
      </w:r>
    </w:p>
    <w:p w14:paraId="42F9BF64" w14:textId="77777777" w:rsidR="00A325B2" w:rsidRDefault="00A325B2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10A6D659" w14:textId="02303DBE" w:rsidR="00316451" w:rsidRPr="00316451" w:rsidRDefault="00A325B2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organizarea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conducerea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unor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activitati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in care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valorifice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materialul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concret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verbal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oferit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>;</w:t>
      </w:r>
    </w:p>
    <w:p w14:paraId="796824CF" w14:textId="77777777" w:rsidR="00A325B2" w:rsidRDefault="00A325B2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6B79C0B0" w14:textId="6CC269F7" w:rsidR="00316451" w:rsidRPr="00316451" w:rsidRDefault="00A325B2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acordarea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sprijin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elevilor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pentru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putea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observa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analiza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compara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aplica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sintetiza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abstractiza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reflecta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>;</w:t>
      </w:r>
    </w:p>
    <w:p w14:paraId="1305639E" w14:textId="77777777" w:rsidR="00A325B2" w:rsidRDefault="00A325B2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38E20E28" w14:textId="50CB64FC" w:rsidR="00316451" w:rsidRPr="00316451" w:rsidRDefault="00A325B2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extragerea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esentialului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impreuna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elevii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fixarea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lui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notiuni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concepte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judecati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rationamente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>;</w:t>
      </w:r>
    </w:p>
    <w:p w14:paraId="379F4E9E" w14:textId="77777777" w:rsidR="00A325B2" w:rsidRDefault="00A325B2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5345F5DD" w14:textId="7597C675" w:rsidR="00316451" w:rsidRPr="00316451" w:rsidRDefault="00A325B2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operationalizarea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cunostintelor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elevilor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conceperea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rezolvarea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exercitii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probleme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, de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sarcini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instruire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teoretice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practice,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organizarea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activitatilor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munca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6451" w:rsidRPr="00316451">
        <w:rPr>
          <w:rFonts w:asciiTheme="majorHAnsi" w:hAnsiTheme="majorHAnsi"/>
          <w:sz w:val="24"/>
          <w:szCs w:val="24"/>
        </w:rPr>
        <w:t>independenta</w:t>
      </w:r>
      <w:proofErr w:type="spellEnd"/>
      <w:r w:rsidR="00316451" w:rsidRPr="00316451">
        <w:rPr>
          <w:rFonts w:asciiTheme="majorHAnsi" w:hAnsiTheme="majorHAnsi"/>
          <w:sz w:val="24"/>
          <w:szCs w:val="24"/>
        </w:rPr>
        <w:t>.</w:t>
      </w:r>
    </w:p>
    <w:p w14:paraId="3DF5F740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201B3588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4EE16FBB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Predarea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316451">
        <w:rPr>
          <w:rFonts w:asciiTheme="majorHAnsi" w:hAnsiTheme="majorHAnsi"/>
          <w:sz w:val="24"/>
          <w:szCs w:val="24"/>
        </w:rPr>
        <w:t>activitate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organizare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conducere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16451">
        <w:rPr>
          <w:rFonts w:asciiTheme="majorHAnsi" w:hAnsiTheme="majorHAnsi"/>
          <w:sz w:val="24"/>
          <w:szCs w:val="24"/>
        </w:rPr>
        <w:t>situatiilor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invatare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realizandu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-se </w:t>
      </w:r>
      <w:proofErr w:type="spellStart"/>
      <w:r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Pr="00316451">
        <w:rPr>
          <w:rFonts w:asciiTheme="majorHAnsi" w:hAnsiTheme="majorHAnsi"/>
          <w:sz w:val="24"/>
          <w:szCs w:val="24"/>
        </w:rPr>
        <w:t>:</w:t>
      </w:r>
    </w:p>
    <w:p w14:paraId="39884428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3BAB8999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       - </w:t>
      </w:r>
      <w:proofErr w:type="spellStart"/>
      <w:r w:rsidRPr="00316451">
        <w:rPr>
          <w:rFonts w:asciiTheme="majorHAnsi" w:hAnsiTheme="majorHAnsi"/>
          <w:sz w:val="24"/>
          <w:szCs w:val="24"/>
        </w:rPr>
        <w:t>precizarea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obiectivelor-cadru</w:t>
      </w:r>
      <w:proofErr w:type="spellEnd"/>
    </w:p>
    <w:p w14:paraId="3ECA8EF8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7BDB9881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       - </w:t>
      </w:r>
      <w:proofErr w:type="spellStart"/>
      <w:r w:rsidRPr="00316451">
        <w:rPr>
          <w:rFonts w:asciiTheme="majorHAnsi" w:hAnsiTheme="majorHAnsi"/>
          <w:sz w:val="24"/>
          <w:szCs w:val="24"/>
        </w:rPr>
        <w:t>precizarea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obiectivelor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referinta</w:t>
      </w:r>
      <w:proofErr w:type="spellEnd"/>
    </w:p>
    <w:p w14:paraId="327699F4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AFD00AF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       - </w:t>
      </w:r>
      <w:proofErr w:type="spellStart"/>
      <w:r w:rsidRPr="00316451">
        <w:rPr>
          <w:rFonts w:asciiTheme="majorHAnsi" w:hAnsiTheme="majorHAnsi"/>
          <w:sz w:val="24"/>
          <w:szCs w:val="24"/>
        </w:rPr>
        <w:t>precizarea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continuturilor</w:t>
      </w:r>
      <w:proofErr w:type="spellEnd"/>
    </w:p>
    <w:p w14:paraId="270FE14A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274291B3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       -</w:t>
      </w:r>
      <w:proofErr w:type="spellStart"/>
      <w:r w:rsidRPr="00316451">
        <w:rPr>
          <w:rFonts w:asciiTheme="majorHAnsi" w:hAnsiTheme="majorHAnsi"/>
          <w:sz w:val="24"/>
          <w:szCs w:val="24"/>
        </w:rPr>
        <w:t>precizarea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strategiilor</w:t>
      </w:r>
      <w:proofErr w:type="spellEnd"/>
    </w:p>
    <w:p w14:paraId="3FDC543F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298D506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       - </w:t>
      </w:r>
      <w:proofErr w:type="spellStart"/>
      <w:r w:rsidRPr="00316451">
        <w:rPr>
          <w:rFonts w:asciiTheme="majorHAnsi" w:hAnsiTheme="majorHAnsi"/>
          <w:sz w:val="24"/>
          <w:szCs w:val="24"/>
        </w:rPr>
        <w:t>precizarea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metodelor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invatare</w:t>
      </w:r>
      <w:proofErr w:type="spellEnd"/>
    </w:p>
    <w:p w14:paraId="3C30FC61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3E4EEDBB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7502FD44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EBB0DD8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Procesul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de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predare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16451">
        <w:rPr>
          <w:rFonts w:asciiTheme="majorHAnsi" w:hAnsiTheme="majorHAnsi"/>
          <w:sz w:val="24"/>
          <w:szCs w:val="24"/>
        </w:rPr>
        <w:t>bazeaza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316451">
        <w:rPr>
          <w:rFonts w:asciiTheme="majorHAnsi" w:hAnsiTheme="majorHAnsi"/>
          <w:sz w:val="24"/>
          <w:szCs w:val="24"/>
        </w:rPr>
        <w:t>comunicarea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didactică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comunicarea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didactică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16451">
        <w:rPr>
          <w:rFonts w:asciiTheme="majorHAnsi" w:hAnsiTheme="majorHAnsi"/>
          <w:sz w:val="24"/>
          <w:szCs w:val="24"/>
        </w:rPr>
        <w:t>realizează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interacţiunea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profesor-elev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precum </w:t>
      </w:r>
      <w:proofErr w:type="spellStart"/>
      <w:r w:rsidRPr="00316451">
        <w:rPr>
          <w:rFonts w:asciiTheme="majorHAnsi" w:hAnsiTheme="majorHAnsi"/>
          <w:sz w:val="24"/>
          <w:szCs w:val="24"/>
        </w:rPr>
        <w:t>şi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anumite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tipuri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relaţii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316451">
        <w:rPr>
          <w:rFonts w:asciiTheme="majorHAnsi" w:hAnsiTheme="majorHAnsi"/>
          <w:sz w:val="24"/>
          <w:szCs w:val="24"/>
        </w:rPr>
        <w:t>influenţează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procesul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predare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:                                                        </w:t>
      </w:r>
    </w:p>
    <w:p w14:paraId="390EDFED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AB15361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316451">
        <w:rPr>
          <w:rFonts w:asciiTheme="majorHAnsi" w:hAnsiTheme="majorHAnsi"/>
          <w:sz w:val="24"/>
          <w:szCs w:val="24"/>
        </w:rPr>
        <w:t>relatii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schimb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informaţii</w:t>
      </w:r>
      <w:proofErr w:type="spellEnd"/>
    </w:p>
    <w:p w14:paraId="4FD86044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3AF1FB1A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316451">
        <w:rPr>
          <w:rFonts w:asciiTheme="majorHAnsi" w:hAnsiTheme="majorHAnsi"/>
          <w:sz w:val="24"/>
          <w:szCs w:val="24"/>
        </w:rPr>
        <w:t>relatii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influenţare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reciprocă</w:t>
      </w:r>
      <w:proofErr w:type="spellEnd"/>
    </w:p>
    <w:p w14:paraId="703AEB96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1F6CBCD9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316451">
        <w:rPr>
          <w:rFonts w:asciiTheme="majorHAnsi" w:hAnsiTheme="majorHAnsi"/>
          <w:sz w:val="24"/>
          <w:szCs w:val="24"/>
        </w:rPr>
        <w:t>relaţii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cooperare</w:t>
      </w:r>
      <w:proofErr w:type="spellEnd"/>
    </w:p>
    <w:p w14:paraId="2995A547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6CF26377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316451">
        <w:rPr>
          <w:rFonts w:asciiTheme="majorHAnsi" w:hAnsiTheme="majorHAnsi"/>
          <w:sz w:val="24"/>
          <w:szCs w:val="24"/>
        </w:rPr>
        <w:t>relaţii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preferinţă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sau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respingere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16451">
        <w:rPr>
          <w:rFonts w:asciiTheme="majorHAnsi" w:hAnsiTheme="majorHAnsi"/>
          <w:sz w:val="24"/>
          <w:szCs w:val="24"/>
        </w:rPr>
        <w:t>emiţătorului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mesaj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didactic.</w:t>
      </w:r>
    </w:p>
    <w:p w14:paraId="29DEC1CB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61BD626F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04ACDEDF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316451">
        <w:rPr>
          <w:rFonts w:asciiTheme="majorHAnsi" w:hAnsiTheme="majorHAnsi"/>
          <w:sz w:val="24"/>
          <w:szCs w:val="24"/>
        </w:rPr>
        <w:t xml:space="preserve">Ca </w:t>
      </w:r>
      <w:proofErr w:type="spellStart"/>
      <w:r w:rsidRPr="00316451">
        <w:rPr>
          <w:rFonts w:asciiTheme="majorHAnsi" w:hAnsiTheme="majorHAnsi"/>
          <w:sz w:val="24"/>
          <w:szCs w:val="24"/>
        </w:rPr>
        <w:t>formă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comunicare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didactică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predarea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constă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într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-un </w:t>
      </w:r>
      <w:proofErr w:type="spellStart"/>
      <w:r w:rsidRPr="00316451">
        <w:rPr>
          <w:rFonts w:asciiTheme="majorHAnsi" w:hAnsiTheme="majorHAnsi"/>
          <w:sz w:val="24"/>
          <w:szCs w:val="24"/>
        </w:rPr>
        <w:t>sistem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operaţii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selectare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ordonare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şi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adecvare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16451">
        <w:rPr>
          <w:rFonts w:asciiTheme="majorHAnsi" w:hAnsiTheme="majorHAnsi"/>
          <w:sz w:val="24"/>
          <w:szCs w:val="24"/>
        </w:rPr>
        <w:t>nivelul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gândire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316451">
        <w:rPr>
          <w:rFonts w:asciiTheme="majorHAnsi" w:hAnsiTheme="majorHAnsi"/>
          <w:sz w:val="24"/>
          <w:szCs w:val="24"/>
        </w:rPr>
        <w:t>elevilor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a </w:t>
      </w:r>
      <w:proofErr w:type="spellStart"/>
      <w:r w:rsidRPr="00316451">
        <w:rPr>
          <w:rFonts w:asciiTheme="majorHAnsi" w:hAnsiTheme="majorHAnsi"/>
          <w:sz w:val="24"/>
          <w:szCs w:val="24"/>
        </w:rPr>
        <w:t>unui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conţinut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informaţional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şi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transmitere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16451">
        <w:rPr>
          <w:rFonts w:asciiTheme="majorHAnsi" w:hAnsiTheme="majorHAnsi"/>
          <w:sz w:val="24"/>
          <w:szCs w:val="24"/>
        </w:rPr>
        <w:t>lui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folosind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anumite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strategii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didactice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scopul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realizării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316451">
        <w:rPr>
          <w:rFonts w:asciiTheme="majorHAnsi" w:hAnsiTheme="majorHAnsi"/>
          <w:sz w:val="24"/>
          <w:szCs w:val="24"/>
        </w:rPr>
        <w:t>eficienţă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maximă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16451">
        <w:rPr>
          <w:rFonts w:asciiTheme="majorHAnsi" w:hAnsiTheme="majorHAnsi"/>
          <w:sz w:val="24"/>
          <w:szCs w:val="24"/>
        </w:rPr>
        <w:t>obiectivelor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pedagogice</w:t>
      </w:r>
      <w:proofErr w:type="spellEnd"/>
      <w:r w:rsidRPr="00316451">
        <w:rPr>
          <w:rFonts w:asciiTheme="majorHAnsi" w:hAnsiTheme="majorHAnsi"/>
          <w:sz w:val="24"/>
          <w:szCs w:val="24"/>
        </w:rPr>
        <w:t>.</w:t>
      </w:r>
    </w:p>
    <w:p w14:paraId="76EEB81F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3F1A766C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6132E874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scoala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contemporană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centrată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316451">
        <w:rPr>
          <w:rFonts w:asciiTheme="majorHAnsi" w:hAnsiTheme="majorHAnsi"/>
          <w:sz w:val="24"/>
          <w:szCs w:val="24"/>
        </w:rPr>
        <w:t>elev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predarea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este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strânsă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interacţiune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316451">
        <w:rPr>
          <w:rFonts w:asciiTheme="majorHAnsi" w:hAnsiTheme="majorHAnsi"/>
          <w:sz w:val="24"/>
          <w:szCs w:val="24"/>
        </w:rPr>
        <w:t>învăţarea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şi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evaluarea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constituind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16451">
        <w:rPr>
          <w:rFonts w:asciiTheme="majorHAnsi" w:hAnsiTheme="majorHAnsi"/>
          <w:sz w:val="24"/>
          <w:szCs w:val="24"/>
        </w:rPr>
        <w:t>proces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unitar</w:t>
      </w:r>
      <w:proofErr w:type="spellEnd"/>
      <w:r w:rsidRPr="00316451">
        <w:rPr>
          <w:rFonts w:asciiTheme="majorHAnsi" w:hAnsiTheme="majorHAnsi"/>
          <w:sz w:val="24"/>
          <w:szCs w:val="24"/>
        </w:rPr>
        <w:t>.</w:t>
      </w:r>
    </w:p>
    <w:p w14:paraId="790C9DC0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740CD95D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Scopul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predării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este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obţinerea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rezultate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de </w:t>
      </w:r>
      <w:proofErr w:type="spellStart"/>
      <w:r w:rsidRPr="00316451">
        <w:rPr>
          <w:rFonts w:asciiTheme="majorHAnsi" w:hAnsiTheme="majorHAnsi"/>
          <w:sz w:val="24"/>
          <w:szCs w:val="24"/>
        </w:rPr>
        <w:t>schimbări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comportamentale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care se </w:t>
      </w:r>
      <w:proofErr w:type="spellStart"/>
      <w:r w:rsidRPr="00316451">
        <w:rPr>
          <w:rFonts w:asciiTheme="majorHAnsi" w:hAnsiTheme="majorHAnsi"/>
          <w:sz w:val="24"/>
          <w:szCs w:val="24"/>
        </w:rPr>
        <w:t>realizează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invăţare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rezultatele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depinzând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şi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modul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cum s-a </w:t>
      </w:r>
      <w:proofErr w:type="spellStart"/>
      <w:r w:rsidRPr="00316451">
        <w:rPr>
          <w:rFonts w:asciiTheme="majorHAnsi" w:hAnsiTheme="majorHAnsi"/>
          <w:sz w:val="24"/>
          <w:szCs w:val="24"/>
        </w:rPr>
        <w:t>desfăşurat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evaluarea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diferitele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tipuri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feed-back are loc </w:t>
      </w:r>
      <w:proofErr w:type="spellStart"/>
      <w:r w:rsidRPr="00316451">
        <w:rPr>
          <w:rFonts w:asciiTheme="majorHAnsi" w:hAnsiTheme="majorHAnsi"/>
          <w:sz w:val="24"/>
          <w:szCs w:val="24"/>
        </w:rPr>
        <w:t>reglarea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şi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autoreglarea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procesului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predare</w:t>
      </w:r>
      <w:proofErr w:type="spellEnd"/>
      <w:r w:rsidRPr="00316451">
        <w:rPr>
          <w:rFonts w:asciiTheme="majorHAnsi" w:hAnsiTheme="majorHAnsi"/>
          <w:sz w:val="24"/>
          <w:szCs w:val="24"/>
        </w:rPr>
        <w:t>.</w:t>
      </w:r>
    </w:p>
    <w:p w14:paraId="2BFBC67D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74FA6D11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46372634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4CC16AA3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3324CF93" w14:textId="77777777" w:rsidR="00316451" w:rsidRPr="00A325B2" w:rsidRDefault="00316451" w:rsidP="00316451">
      <w:pPr>
        <w:pStyle w:val="NoSpacing"/>
        <w:jc w:val="both"/>
        <w:rPr>
          <w:rFonts w:asciiTheme="majorHAnsi" w:hAnsiTheme="majorHAnsi"/>
          <w:b/>
          <w:bCs/>
          <w:sz w:val="24"/>
          <w:szCs w:val="24"/>
        </w:rPr>
      </w:pPr>
      <w:r w:rsidRPr="00A325B2">
        <w:rPr>
          <w:rFonts w:asciiTheme="majorHAnsi" w:hAnsiTheme="majorHAnsi"/>
          <w:b/>
          <w:bCs/>
          <w:sz w:val="24"/>
          <w:szCs w:val="24"/>
        </w:rPr>
        <w:t>STILURI DE PREDARE</w:t>
      </w:r>
    </w:p>
    <w:p w14:paraId="263C0482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6785BB5A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10715A84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16451">
        <w:rPr>
          <w:rFonts w:asciiTheme="majorHAnsi" w:hAnsiTheme="majorHAnsi"/>
          <w:sz w:val="24"/>
          <w:szCs w:val="24"/>
        </w:rPr>
        <w:t>Stilul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predare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16451">
        <w:rPr>
          <w:rFonts w:asciiTheme="majorHAnsi" w:hAnsiTheme="majorHAnsi"/>
          <w:sz w:val="24"/>
          <w:szCs w:val="24"/>
        </w:rPr>
        <w:t>refera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la :</w:t>
      </w:r>
    </w:p>
    <w:p w14:paraId="67AA463A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A551BD4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316451">
        <w:rPr>
          <w:rFonts w:asciiTheme="majorHAnsi" w:hAnsiTheme="majorHAnsi"/>
          <w:sz w:val="24"/>
          <w:szCs w:val="24"/>
        </w:rPr>
        <w:t>originalitatea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316451">
        <w:rPr>
          <w:rFonts w:asciiTheme="majorHAnsi" w:hAnsiTheme="majorHAnsi"/>
          <w:sz w:val="24"/>
          <w:szCs w:val="24"/>
        </w:rPr>
        <w:t>activitatea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didactica</w:t>
      </w:r>
      <w:proofErr w:type="spellEnd"/>
    </w:p>
    <w:p w14:paraId="7E19580C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2D53C1DE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- la </w:t>
      </w:r>
      <w:proofErr w:type="spellStart"/>
      <w:r w:rsidRPr="00316451">
        <w:rPr>
          <w:rFonts w:asciiTheme="majorHAnsi" w:hAnsiTheme="majorHAnsi"/>
          <w:sz w:val="24"/>
          <w:szCs w:val="24"/>
        </w:rPr>
        <w:t>felul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in care sunt </w:t>
      </w:r>
      <w:proofErr w:type="spellStart"/>
      <w:r w:rsidRPr="00316451">
        <w:rPr>
          <w:rFonts w:asciiTheme="majorHAnsi" w:hAnsiTheme="majorHAnsi"/>
          <w:sz w:val="24"/>
          <w:szCs w:val="24"/>
        </w:rPr>
        <w:t>alese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utilizate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strategiile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catre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profesor</w:t>
      </w:r>
      <w:proofErr w:type="spellEnd"/>
    </w:p>
    <w:p w14:paraId="01411EB8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3A442DBE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316451">
        <w:rPr>
          <w:rFonts w:asciiTheme="majorHAnsi" w:hAnsiTheme="majorHAnsi"/>
          <w:sz w:val="24"/>
          <w:szCs w:val="24"/>
        </w:rPr>
        <w:t>capacitatea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a </w:t>
      </w:r>
      <w:proofErr w:type="spellStart"/>
      <w:r w:rsidRPr="00316451">
        <w:rPr>
          <w:rFonts w:asciiTheme="majorHAnsi" w:hAnsiTheme="majorHAnsi"/>
          <w:sz w:val="24"/>
          <w:szCs w:val="24"/>
        </w:rPr>
        <w:t>imbogati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practica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scolara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introducand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variatie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activitati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mai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vii, </w:t>
      </w:r>
      <w:proofErr w:type="spellStart"/>
      <w:r w:rsidRPr="00316451">
        <w:rPr>
          <w:rFonts w:asciiTheme="majorHAnsi" w:hAnsiTheme="majorHAnsi"/>
          <w:sz w:val="24"/>
          <w:szCs w:val="24"/>
        </w:rPr>
        <w:t>mai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nuantate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316451">
        <w:rPr>
          <w:rFonts w:asciiTheme="majorHAnsi" w:hAnsiTheme="majorHAnsi"/>
          <w:sz w:val="24"/>
          <w:szCs w:val="24"/>
        </w:rPr>
        <w:t>clasa</w:t>
      </w:r>
      <w:proofErr w:type="spellEnd"/>
    </w:p>
    <w:p w14:paraId="649BB501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447BCAA5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316451">
        <w:rPr>
          <w:rFonts w:asciiTheme="majorHAnsi" w:hAnsiTheme="majorHAnsi"/>
          <w:sz w:val="24"/>
          <w:szCs w:val="24"/>
        </w:rPr>
        <w:t>capacitatea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a induce </w:t>
      </w:r>
      <w:proofErr w:type="spellStart"/>
      <w:r w:rsidRPr="00316451">
        <w:rPr>
          <w:rFonts w:asciiTheme="majorHAnsi" w:hAnsiTheme="majorHAnsi"/>
          <w:sz w:val="24"/>
          <w:szCs w:val="24"/>
        </w:rPr>
        <w:t>comportamente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variate de </w:t>
      </w:r>
      <w:proofErr w:type="spellStart"/>
      <w:r w:rsidRPr="00316451">
        <w:rPr>
          <w:rFonts w:asciiTheme="majorHAnsi" w:hAnsiTheme="majorHAnsi"/>
          <w:sz w:val="24"/>
          <w:szCs w:val="24"/>
        </w:rPr>
        <w:t>invatare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cvontribuind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16451">
        <w:rPr>
          <w:rFonts w:asciiTheme="majorHAnsi" w:hAnsiTheme="majorHAnsi"/>
          <w:sz w:val="24"/>
          <w:szCs w:val="24"/>
        </w:rPr>
        <w:t>modelarea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stilurilor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munca</w:t>
      </w:r>
      <w:proofErr w:type="spellEnd"/>
    </w:p>
    <w:p w14:paraId="5C19E944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6916C0EC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Stilul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de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predare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devine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316451">
        <w:rPr>
          <w:rFonts w:asciiTheme="majorHAnsi" w:hAnsiTheme="majorHAnsi"/>
          <w:sz w:val="24"/>
          <w:szCs w:val="24"/>
        </w:rPr>
        <w:t>necesitate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susţinerea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unei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prestaţii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didactice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calitate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şi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eficienta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. Este de </w:t>
      </w:r>
      <w:proofErr w:type="spellStart"/>
      <w:r w:rsidRPr="00316451">
        <w:rPr>
          <w:rFonts w:asciiTheme="majorHAnsi" w:hAnsiTheme="majorHAnsi"/>
          <w:sz w:val="24"/>
          <w:szCs w:val="24"/>
        </w:rPr>
        <w:t>fapt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abilitatea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profesorului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a se </w:t>
      </w:r>
      <w:proofErr w:type="spellStart"/>
      <w:r w:rsidRPr="00316451">
        <w:rPr>
          <w:rFonts w:asciiTheme="majorHAnsi" w:hAnsiTheme="majorHAnsi"/>
          <w:sz w:val="24"/>
          <w:szCs w:val="24"/>
        </w:rPr>
        <w:t>comporta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utilizând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diferite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stiluri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educationale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vederea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atingerii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obiectivelor</w:t>
      </w:r>
      <w:proofErr w:type="spellEnd"/>
      <w:r w:rsidRPr="00316451">
        <w:rPr>
          <w:rFonts w:asciiTheme="majorHAnsi" w:hAnsiTheme="majorHAnsi"/>
          <w:sz w:val="24"/>
          <w:szCs w:val="24"/>
        </w:rPr>
        <w:t>.</w:t>
      </w:r>
    </w:p>
    <w:p w14:paraId="28F41B2B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37C2F6A5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4D7CF05B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4D1DB9C9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086D2EFC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lastRenderedPageBreak/>
        <w:t xml:space="preserve">Se </w:t>
      </w:r>
      <w:proofErr w:type="spellStart"/>
      <w:r w:rsidRPr="00316451">
        <w:rPr>
          <w:rFonts w:asciiTheme="majorHAnsi" w:hAnsiTheme="majorHAnsi"/>
          <w:sz w:val="24"/>
          <w:szCs w:val="24"/>
        </w:rPr>
        <w:t>disting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16451">
        <w:rPr>
          <w:rFonts w:asciiTheme="majorHAnsi" w:hAnsiTheme="majorHAnsi"/>
          <w:sz w:val="24"/>
          <w:szCs w:val="24"/>
        </w:rPr>
        <w:t>număr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10 </w:t>
      </w:r>
      <w:proofErr w:type="spellStart"/>
      <w:r w:rsidRPr="00316451">
        <w:rPr>
          <w:rFonts w:asciiTheme="majorHAnsi" w:hAnsiTheme="majorHAnsi"/>
          <w:sz w:val="24"/>
          <w:szCs w:val="24"/>
        </w:rPr>
        <w:t>stiluri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didactice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:</w:t>
      </w:r>
    </w:p>
    <w:p w14:paraId="5FB040A7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7AD2EF9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19EFB3F1" w14:textId="77777777" w:rsidR="00316451" w:rsidRPr="00A325B2" w:rsidRDefault="00316451" w:rsidP="00316451">
      <w:pPr>
        <w:pStyle w:val="NoSpacing"/>
        <w:jc w:val="both"/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Stilul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de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comandă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sau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directiv</w:t>
      </w:r>
      <w:proofErr w:type="spellEnd"/>
    </w:p>
    <w:p w14:paraId="1BD6E1D8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                 - </w:t>
      </w:r>
      <w:proofErr w:type="spellStart"/>
      <w:r w:rsidRPr="00316451">
        <w:rPr>
          <w:rFonts w:asciiTheme="majorHAnsi" w:hAnsiTheme="majorHAnsi"/>
          <w:sz w:val="24"/>
          <w:szCs w:val="24"/>
        </w:rPr>
        <w:t>bazat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316451">
        <w:rPr>
          <w:rFonts w:asciiTheme="majorHAnsi" w:hAnsiTheme="majorHAnsi"/>
          <w:sz w:val="24"/>
          <w:szCs w:val="24"/>
        </w:rPr>
        <w:t>autoritatea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profesorului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316451">
        <w:rPr>
          <w:rFonts w:asciiTheme="majorHAnsi" w:hAnsiTheme="majorHAnsi"/>
          <w:sz w:val="24"/>
          <w:szCs w:val="24"/>
        </w:rPr>
        <w:t>comanda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succesiunea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activitătilor</w:t>
      </w:r>
      <w:proofErr w:type="spellEnd"/>
    </w:p>
    <w:p w14:paraId="1DA2E547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D42850D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                 - </w:t>
      </w:r>
      <w:proofErr w:type="spellStart"/>
      <w:r w:rsidRPr="00316451">
        <w:rPr>
          <w:rFonts w:asciiTheme="majorHAnsi" w:hAnsiTheme="majorHAnsi"/>
          <w:sz w:val="24"/>
          <w:szCs w:val="24"/>
        </w:rPr>
        <w:t>sau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activitătile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sunt </w:t>
      </w:r>
      <w:proofErr w:type="spellStart"/>
      <w:r w:rsidRPr="00316451">
        <w:rPr>
          <w:rFonts w:asciiTheme="majorHAnsi" w:hAnsiTheme="majorHAnsi"/>
          <w:sz w:val="24"/>
          <w:szCs w:val="24"/>
        </w:rPr>
        <w:t>impuse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totalitate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intermediul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programării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(a </w:t>
      </w:r>
      <w:proofErr w:type="spellStart"/>
      <w:r w:rsidRPr="00316451">
        <w:rPr>
          <w:rFonts w:asciiTheme="majorHAnsi" w:hAnsiTheme="majorHAnsi"/>
          <w:sz w:val="24"/>
          <w:szCs w:val="24"/>
        </w:rPr>
        <w:t>programelor-nucleu</w:t>
      </w:r>
      <w:proofErr w:type="spellEnd"/>
      <w:r w:rsidRPr="00316451">
        <w:rPr>
          <w:rFonts w:asciiTheme="majorHAnsi" w:hAnsiTheme="majorHAnsi"/>
          <w:sz w:val="24"/>
          <w:szCs w:val="24"/>
        </w:rPr>
        <w:t>)</w:t>
      </w:r>
    </w:p>
    <w:p w14:paraId="4BF6F64D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5C53B2C0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11FD543B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Stilul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practic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316451">
        <w:rPr>
          <w:rFonts w:asciiTheme="majorHAnsi" w:hAnsiTheme="majorHAnsi"/>
          <w:sz w:val="24"/>
          <w:szCs w:val="24"/>
        </w:rPr>
        <w:t>bazat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o </w:t>
      </w:r>
      <w:proofErr w:type="spellStart"/>
      <w:r w:rsidRPr="00316451">
        <w:rPr>
          <w:rFonts w:asciiTheme="majorHAnsi" w:hAnsiTheme="majorHAnsi"/>
          <w:sz w:val="24"/>
          <w:szCs w:val="24"/>
        </w:rPr>
        <w:t>explicatie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precisă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apoi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o </w:t>
      </w:r>
      <w:proofErr w:type="spellStart"/>
      <w:r w:rsidRPr="00316451">
        <w:rPr>
          <w:rFonts w:asciiTheme="majorHAnsi" w:hAnsiTheme="majorHAnsi"/>
          <w:sz w:val="24"/>
          <w:szCs w:val="24"/>
        </w:rPr>
        <w:t>executie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imitatie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316451">
        <w:rPr>
          <w:rFonts w:asciiTheme="majorHAnsi" w:hAnsiTheme="majorHAnsi"/>
          <w:sz w:val="24"/>
          <w:szCs w:val="24"/>
        </w:rPr>
        <w:t>partea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subiectului</w:t>
      </w:r>
      <w:proofErr w:type="spellEnd"/>
    </w:p>
    <w:p w14:paraId="3E95252A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7ABF8BE7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21672058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Stilul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de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reciprocitate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316451">
        <w:rPr>
          <w:rFonts w:asciiTheme="majorHAnsi" w:hAnsiTheme="majorHAnsi"/>
          <w:sz w:val="24"/>
          <w:szCs w:val="24"/>
        </w:rPr>
        <w:t>bazat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316451">
        <w:rPr>
          <w:rFonts w:asciiTheme="majorHAnsi" w:hAnsiTheme="majorHAnsi"/>
          <w:sz w:val="24"/>
          <w:szCs w:val="24"/>
        </w:rPr>
        <w:t>evaluarea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reciproca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după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criterii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pregătite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profesor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(ca </w:t>
      </w: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cazul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activitătii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echipă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a </w:t>
      </w:r>
      <w:proofErr w:type="spellStart"/>
      <w:r w:rsidRPr="00316451">
        <w:rPr>
          <w:rFonts w:asciiTheme="majorHAnsi" w:hAnsiTheme="majorHAnsi"/>
          <w:sz w:val="24"/>
          <w:szCs w:val="24"/>
        </w:rPr>
        <w:t>invatării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perechi</w:t>
      </w:r>
      <w:proofErr w:type="spellEnd"/>
      <w:r w:rsidRPr="00316451">
        <w:rPr>
          <w:rFonts w:asciiTheme="majorHAnsi" w:hAnsiTheme="majorHAnsi"/>
          <w:sz w:val="24"/>
          <w:szCs w:val="24"/>
        </w:rPr>
        <w:t>)</w:t>
      </w:r>
    </w:p>
    <w:p w14:paraId="0C509A87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0B44D642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6ADC51B4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Stilul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de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autocontrol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- cu accent pe </w:t>
      </w:r>
      <w:proofErr w:type="spellStart"/>
      <w:r w:rsidRPr="00316451">
        <w:rPr>
          <w:rFonts w:asciiTheme="majorHAnsi" w:hAnsiTheme="majorHAnsi"/>
          <w:sz w:val="24"/>
          <w:szCs w:val="24"/>
        </w:rPr>
        <w:t>autonomia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subiectului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şi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capacitătile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sale de </w:t>
      </w:r>
      <w:proofErr w:type="spellStart"/>
      <w:r w:rsidRPr="00316451">
        <w:rPr>
          <w:rFonts w:asciiTheme="majorHAnsi" w:hAnsiTheme="majorHAnsi"/>
          <w:sz w:val="24"/>
          <w:szCs w:val="24"/>
        </w:rPr>
        <w:t>autoevaluare</w:t>
      </w:r>
      <w:proofErr w:type="spellEnd"/>
    </w:p>
    <w:p w14:paraId="21375B48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63B59A6B" w14:textId="77777777" w:rsidR="00316451" w:rsidRPr="00A325B2" w:rsidRDefault="00316451" w:rsidP="00316451">
      <w:pPr>
        <w:pStyle w:val="NoSpacing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8F1DCBA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Stilul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de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incluziune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- de </w:t>
      </w:r>
      <w:proofErr w:type="spellStart"/>
      <w:r w:rsidRPr="00316451">
        <w:rPr>
          <w:rFonts w:asciiTheme="majorHAnsi" w:hAnsiTheme="majorHAnsi"/>
          <w:sz w:val="24"/>
          <w:szCs w:val="24"/>
        </w:rPr>
        <w:t>includere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16451">
        <w:rPr>
          <w:rFonts w:asciiTheme="majorHAnsi" w:hAnsiTheme="majorHAnsi"/>
          <w:sz w:val="24"/>
          <w:szCs w:val="24"/>
        </w:rPr>
        <w:t>elevului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în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îndeplinirea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unor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sarcini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niveluri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diferite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el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fiind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acela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care decide la </w:t>
      </w:r>
      <w:proofErr w:type="spellStart"/>
      <w:r w:rsidRPr="00316451">
        <w:rPr>
          <w:rFonts w:asciiTheme="majorHAnsi" w:hAnsiTheme="majorHAnsi"/>
          <w:sz w:val="24"/>
          <w:szCs w:val="24"/>
        </w:rPr>
        <w:t>ce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nivel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16451">
        <w:rPr>
          <w:rFonts w:asciiTheme="majorHAnsi" w:hAnsiTheme="majorHAnsi"/>
          <w:sz w:val="24"/>
          <w:szCs w:val="24"/>
        </w:rPr>
        <w:t>poate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implica</w:t>
      </w:r>
      <w:proofErr w:type="spellEnd"/>
    </w:p>
    <w:p w14:paraId="01ADADF5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7EF73012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6BFC18DA" w14:textId="77777777" w:rsidR="00316451" w:rsidRPr="00A325B2" w:rsidRDefault="00316451" w:rsidP="00316451">
      <w:pPr>
        <w:pStyle w:val="NoSpacing"/>
        <w:jc w:val="both"/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Stilul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centrat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pe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descoperirea</w:t>
      </w:r>
      <w:proofErr w:type="spellEnd"/>
      <w:r w:rsidRPr="00A325B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325B2">
        <w:rPr>
          <w:rFonts w:asciiTheme="majorHAnsi" w:hAnsiTheme="majorHAnsi"/>
          <w:b/>
          <w:bCs/>
          <w:sz w:val="24"/>
          <w:szCs w:val="24"/>
        </w:rPr>
        <w:t>dirijată</w:t>
      </w:r>
      <w:proofErr w:type="spellEnd"/>
    </w:p>
    <w:p w14:paraId="41524CC5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0D57F8DC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2F2DADB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16451">
        <w:rPr>
          <w:rFonts w:asciiTheme="majorHAnsi" w:hAnsiTheme="majorHAnsi"/>
          <w:sz w:val="24"/>
          <w:szCs w:val="24"/>
        </w:rPr>
        <w:t>Stilul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centrat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316451">
        <w:rPr>
          <w:rFonts w:asciiTheme="majorHAnsi" w:hAnsiTheme="majorHAnsi"/>
          <w:sz w:val="24"/>
          <w:szCs w:val="24"/>
        </w:rPr>
        <w:t>descoperirea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convergentă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316451">
        <w:rPr>
          <w:rFonts w:asciiTheme="majorHAnsi" w:hAnsiTheme="majorHAnsi"/>
          <w:sz w:val="24"/>
          <w:szCs w:val="24"/>
        </w:rPr>
        <w:t>menit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conduca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16451">
        <w:rPr>
          <w:rFonts w:asciiTheme="majorHAnsi" w:hAnsiTheme="majorHAnsi"/>
          <w:sz w:val="24"/>
          <w:szCs w:val="24"/>
        </w:rPr>
        <w:t>descoperirea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solutiei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unei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probleme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316451">
        <w:rPr>
          <w:rFonts w:asciiTheme="majorHAnsi" w:hAnsiTheme="majorHAnsi"/>
          <w:sz w:val="24"/>
          <w:szCs w:val="24"/>
        </w:rPr>
        <w:t>formularea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unei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concluzii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prin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rationament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gândire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critică</w:t>
      </w:r>
      <w:proofErr w:type="spellEnd"/>
    </w:p>
    <w:p w14:paraId="39C2A940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7BE3BDBD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6AF2E30F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16451">
        <w:rPr>
          <w:rFonts w:asciiTheme="majorHAnsi" w:hAnsiTheme="majorHAnsi"/>
          <w:sz w:val="24"/>
          <w:szCs w:val="24"/>
        </w:rPr>
        <w:t>Stilul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centrat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316451">
        <w:rPr>
          <w:rFonts w:asciiTheme="majorHAnsi" w:hAnsiTheme="majorHAnsi"/>
          <w:sz w:val="24"/>
          <w:szCs w:val="24"/>
        </w:rPr>
        <w:t>activitate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divergentă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316451">
        <w:rPr>
          <w:rFonts w:asciiTheme="majorHAnsi" w:hAnsiTheme="majorHAnsi"/>
          <w:sz w:val="24"/>
          <w:szCs w:val="24"/>
        </w:rPr>
        <w:t>ce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conduce </w:t>
      </w:r>
      <w:proofErr w:type="spellStart"/>
      <w:r w:rsidRPr="00316451">
        <w:rPr>
          <w:rFonts w:asciiTheme="majorHAnsi" w:hAnsiTheme="majorHAnsi"/>
          <w:sz w:val="24"/>
          <w:szCs w:val="24"/>
        </w:rPr>
        <w:t>gândirea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316451">
        <w:rPr>
          <w:rFonts w:asciiTheme="majorHAnsi" w:hAnsiTheme="majorHAnsi"/>
          <w:sz w:val="24"/>
          <w:szCs w:val="24"/>
        </w:rPr>
        <w:t>traiectorii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necunoscute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neobişnuite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spre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solutii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inedite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spre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creativitate</w:t>
      </w:r>
      <w:proofErr w:type="spellEnd"/>
    </w:p>
    <w:p w14:paraId="02FDA9C5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58668CA8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712EFBAC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16451">
        <w:rPr>
          <w:rFonts w:asciiTheme="majorHAnsi" w:hAnsiTheme="majorHAnsi"/>
          <w:sz w:val="24"/>
          <w:szCs w:val="24"/>
        </w:rPr>
        <w:t>Stilul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bazat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316451">
        <w:rPr>
          <w:rFonts w:asciiTheme="majorHAnsi" w:hAnsiTheme="majorHAnsi"/>
          <w:sz w:val="24"/>
          <w:szCs w:val="24"/>
        </w:rPr>
        <w:t>proiectarea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programului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individual (personal)</w:t>
      </w:r>
    </w:p>
    <w:p w14:paraId="3279E2E1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</w:p>
    <w:p w14:paraId="0901B313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213F9182" w14:textId="77777777" w:rsidR="00316451" w:rsidRPr="00316451" w:rsidRDefault="00316451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Stilul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initiat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16451">
        <w:rPr>
          <w:rFonts w:asciiTheme="majorHAnsi" w:hAnsiTheme="majorHAnsi"/>
          <w:sz w:val="24"/>
          <w:szCs w:val="24"/>
        </w:rPr>
        <w:t>cel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316451">
        <w:rPr>
          <w:rFonts w:asciiTheme="majorHAnsi" w:hAnsiTheme="majorHAnsi"/>
          <w:sz w:val="24"/>
          <w:szCs w:val="24"/>
        </w:rPr>
        <w:t>invată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316451">
        <w:rPr>
          <w:rFonts w:asciiTheme="majorHAnsi" w:hAnsiTheme="majorHAnsi"/>
          <w:sz w:val="24"/>
          <w:szCs w:val="24"/>
        </w:rPr>
        <w:t>acesta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având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posibilitatea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initieze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experienţe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proprii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sa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316451">
        <w:rPr>
          <w:rFonts w:asciiTheme="majorHAnsi" w:hAnsiTheme="majorHAnsi"/>
          <w:sz w:val="24"/>
          <w:szCs w:val="24"/>
        </w:rPr>
        <w:t>proiecteze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16451">
        <w:rPr>
          <w:rFonts w:asciiTheme="majorHAnsi" w:hAnsiTheme="majorHAnsi"/>
          <w:sz w:val="24"/>
          <w:szCs w:val="24"/>
        </w:rPr>
        <w:t>să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316451">
        <w:rPr>
          <w:rFonts w:asciiTheme="majorHAnsi" w:hAnsiTheme="majorHAnsi"/>
          <w:sz w:val="24"/>
          <w:szCs w:val="24"/>
        </w:rPr>
        <w:t>exceute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şi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16451">
        <w:rPr>
          <w:rFonts w:asciiTheme="majorHAnsi" w:hAnsiTheme="majorHAnsi"/>
          <w:sz w:val="24"/>
          <w:szCs w:val="24"/>
        </w:rPr>
        <w:t>să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316451">
        <w:rPr>
          <w:rFonts w:asciiTheme="majorHAnsi" w:hAnsiTheme="majorHAnsi"/>
          <w:sz w:val="24"/>
          <w:szCs w:val="24"/>
        </w:rPr>
        <w:t>evalueze</w:t>
      </w:r>
      <w:proofErr w:type="spellEnd"/>
      <w:r w:rsidRPr="00316451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</w:t>
      </w:r>
    </w:p>
    <w:p w14:paraId="1EBDE525" w14:textId="77777777" w:rsidR="001E61D2" w:rsidRPr="00316451" w:rsidRDefault="001E61D2" w:rsidP="0031645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sectPr w:rsidR="001E61D2" w:rsidRPr="00316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44392"/>
    <w:multiLevelType w:val="hybridMultilevel"/>
    <w:tmpl w:val="81C27F26"/>
    <w:lvl w:ilvl="0" w:tplc="CCCC56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643"/>
    <w:rsid w:val="00022643"/>
    <w:rsid w:val="001E61D2"/>
    <w:rsid w:val="00316451"/>
    <w:rsid w:val="00A3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9FBD"/>
  <w15:chartTrackingRefBased/>
  <w15:docId w15:val="{B36874B5-D443-467E-B6E2-090A9AB2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2018-06-21T13:37:00Z</dcterms:created>
  <dcterms:modified xsi:type="dcterms:W3CDTF">2025-06-08T15:59:00Z</dcterms:modified>
</cp:coreProperties>
</file>