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7904" w14:textId="19997036" w:rsidR="00363F9D" w:rsidRPr="00363F9D" w:rsidRDefault="00B04924" w:rsidP="00363F9D">
      <w:r>
        <w:rPr>
          <w:b/>
          <w:bCs/>
          <w:lang w:val="ro-RO"/>
        </w:rPr>
        <w:t xml:space="preserve">                                                    </w:t>
      </w:r>
      <w:r w:rsidR="00363F9D" w:rsidRPr="00363F9D">
        <w:rPr>
          <w:b/>
          <w:bCs/>
        </w:rPr>
        <w:t xml:space="preserve"> Jane Eyre de Charlotte Brontë</w:t>
      </w:r>
      <w:r w:rsidR="00363F9D" w:rsidRPr="00363F9D">
        <w:br/>
      </w:r>
      <w:r w:rsidR="00363F9D" w:rsidRPr="00363F9D">
        <w:rPr>
          <w:b/>
          <w:bCs/>
        </w:rPr>
        <w:t>Autor:</w:t>
      </w:r>
      <w:r w:rsidR="00363F9D" w:rsidRPr="00363F9D">
        <w:t xml:space="preserve"> Charlotte Brontë</w:t>
      </w:r>
      <w:r w:rsidR="00363F9D" w:rsidRPr="00363F9D">
        <w:br/>
      </w:r>
      <w:r w:rsidR="00363F9D" w:rsidRPr="00363F9D">
        <w:rPr>
          <w:b/>
          <w:bCs/>
        </w:rPr>
        <w:t>Gen:</w:t>
      </w:r>
      <w:r w:rsidR="00363F9D" w:rsidRPr="00363F9D">
        <w:t xml:space="preserve"> roman realist / psihologic / romantic</w:t>
      </w:r>
      <w:r w:rsidR="00363F9D" w:rsidRPr="00363F9D">
        <w:br/>
      </w:r>
      <w:r w:rsidR="00363F9D" w:rsidRPr="00363F9D">
        <w:rPr>
          <w:b/>
          <w:bCs/>
        </w:rPr>
        <w:t>Publicare:</w:t>
      </w:r>
      <w:r w:rsidR="00363F9D" w:rsidRPr="00363F9D">
        <w:t xml:space="preserve"> 1847</w:t>
      </w:r>
    </w:p>
    <w:p w14:paraId="67046EF5" w14:textId="77777777" w:rsidR="00363F9D" w:rsidRPr="00363F9D" w:rsidRDefault="00363F9D" w:rsidP="00363F9D">
      <w:r w:rsidRPr="00363F9D">
        <w:rPr>
          <w:b/>
          <w:bCs/>
        </w:rPr>
        <w:t>Intriga</w:t>
      </w:r>
      <w:r w:rsidRPr="00363F9D">
        <w:br/>
        <w:t>Romanul urmărește viața lui Jane Eyre, o orfană săracă și neînțeleasă, crescută de o mătușă rece și lipsită de afecțiune. După o copilărie dificilă la școala Lowood, unde învață disciplina și suferința, Jane devine guvernantă la moșia Thornfield Hall. Acolo îl cunoaște pe domnul Rochester, un bărbat enigmatic și impulsiv, de care se îndrăgostește treptat. Când este pe cale să se căsătorească, Jane descoperă un secret teribil: Rochester are o soție nebună, ascunsă în mansardă. Devastată, Jane fuge, dar soarta o aduce înapoi la Thornfield, unde descoperă ruinele moșiei și un Rochester mutilat, dar căit. Dragostea lor renaște într-o formă pură și spirituală.</w:t>
      </w:r>
    </w:p>
    <w:p w14:paraId="3021AB69" w14:textId="77777777" w:rsidR="00363F9D" w:rsidRPr="00363F9D" w:rsidRDefault="00363F9D" w:rsidP="00363F9D">
      <w:r w:rsidRPr="00363F9D">
        <w:rPr>
          <w:b/>
          <w:bCs/>
        </w:rPr>
        <w:t>Personaje</w:t>
      </w:r>
      <w:r w:rsidRPr="00363F9D">
        <w:br/>
        <w:t xml:space="preserve">• </w:t>
      </w:r>
      <w:r w:rsidRPr="00363F9D">
        <w:rPr>
          <w:b/>
          <w:bCs/>
        </w:rPr>
        <w:t>Jane Eyre</w:t>
      </w:r>
      <w:r w:rsidRPr="00363F9D">
        <w:t xml:space="preserve"> – eroina romanului, o femeie curajoasă, demnă și independentă, simbol al integrității morale.</w:t>
      </w:r>
      <w:r w:rsidRPr="00363F9D">
        <w:br/>
        <w:t xml:space="preserve">• </w:t>
      </w:r>
      <w:r w:rsidRPr="00363F9D">
        <w:rPr>
          <w:b/>
          <w:bCs/>
        </w:rPr>
        <w:t>Edward Rochester</w:t>
      </w:r>
      <w:r w:rsidRPr="00363F9D">
        <w:t xml:space="preserve"> – stăpânul de la Thornfield, un bărbat pasional și zbuciumat, prins între vinovăție și dorință.</w:t>
      </w:r>
      <w:r w:rsidRPr="00363F9D">
        <w:br/>
        <w:t xml:space="preserve">• </w:t>
      </w:r>
      <w:r w:rsidRPr="00363F9D">
        <w:rPr>
          <w:b/>
          <w:bCs/>
        </w:rPr>
        <w:t>St. John Rivers</w:t>
      </w:r>
      <w:r w:rsidRPr="00363F9D">
        <w:t xml:space="preserve"> – misionar sever și rațional, opus spiritual al lui Rochester.</w:t>
      </w:r>
      <w:r w:rsidRPr="00363F9D">
        <w:br/>
        <w:t xml:space="preserve">• </w:t>
      </w:r>
      <w:r w:rsidRPr="00363F9D">
        <w:rPr>
          <w:b/>
          <w:bCs/>
        </w:rPr>
        <w:t>Bertha Mason</w:t>
      </w:r>
      <w:r w:rsidRPr="00363F9D">
        <w:t xml:space="preserve"> – soția ascunsă a lui Rochester, reprezentând latura întunecată a pasiunii.</w:t>
      </w:r>
      <w:r w:rsidRPr="00363F9D">
        <w:br/>
        <w:t xml:space="preserve">• </w:t>
      </w:r>
      <w:r w:rsidRPr="00363F9D">
        <w:rPr>
          <w:b/>
          <w:bCs/>
        </w:rPr>
        <w:t>Helen Burns</w:t>
      </w:r>
      <w:r w:rsidRPr="00363F9D">
        <w:t xml:space="preserve"> – prietena din copilărie a lui Jane, model de credință și blândețe.</w:t>
      </w:r>
    </w:p>
    <w:p w14:paraId="16B99F08" w14:textId="77777777" w:rsidR="00363F9D" w:rsidRPr="00363F9D" w:rsidRDefault="00363F9D" w:rsidP="00363F9D">
      <w:r w:rsidRPr="00363F9D">
        <w:rPr>
          <w:b/>
          <w:bCs/>
        </w:rPr>
        <w:t>Tematică</w:t>
      </w:r>
      <w:r w:rsidRPr="00363F9D">
        <w:br/>
        <w:t>• Lupta femeii pentru independență și demnitate.</w:t>
      </w:r>
      <w:r w:rsidRPr="00363F9D">
        <w:br/>
        <w:t>• Conflictul dintre rațiune și pasiune.</w:t>
      </w:r>
      <w:r w:rsidRPr="00363F9D">
        <w:br/>
        <w:t>• Critica ipocriziei sociale și religioase.</w:t>
      </w:r>
      <w:r w:rsidRPr="00363F9D">
        <w:br/>
        <w:t>• Iubirea ca forță morală și spirituală.</w:t>
      </w:r>
      <w:r w:rsidRPr="00363F9D">
        <w:br/>
        <w:t>• Căutarea identității și a echilibrului interior.</w:t>
      </w:r>
    </w:p>
    <w:p w14:paraId="6A16BF1C" w14:textId="77777777" w:rsidR="00363F9D" w:rsidRPr="00363F9D" w:rsidRDefault="00363F9D" w:rsidP="00363F9D">
      <w:r w:rsidRPr="00363F9D">
        <w:rPr>
          <w:b/>
          <w:bCs/>
        </w:rPr>
        <w:t>Stil</w:t>
      </w:r>
      <w:r w:rsidRPr="00363F9D">
        <w:br/>
        <w:t>Charlotte Brontë scrie la persoana întâi, cu un ton intim și confesiv. Stilul este sobru, dar profund emoțional, alternând descrieri realiste cu reflecții morale și scene de intensitate romantică. Atmosfera gotică, plină de mister și simbolism, accentuează tensiunea interioară a personajelor.</w:t>
      </w:r>
    </w:p>
    <w:p w14:paraId="05AE80C6" w14:textId="77777777" w:rsidR="00363F9D" w:rsidRPr="00363F9D" w:rsidRDefault="00363F9D" w:rsidP="00363F9D">
      <w:r w:rsidRPr="00363F9D">
        <w:rPr>
          <w:b/>
          <w:bCs/>
        </w:rPr>
        <w:t>Puncte forte</w:t>
      </w:r>
      <w:r w:rsidRPr="00363F9D">
        <w:br/>
        <w:t>• Portretul puternic al unei eroine independente.</w:t>
      </w:r>
      <w:r w:rsidRPr="00363F9D">
        <w:br/>
        <w:t>• Echilibrul dintre realism și lirism.</w:t>
      </w:r>
      <w:r w:rsidRPr="00363F9D">
        <w:br/>
        <w:t>• Profunzimea psihologică și autenticitatea emoțională.</w:t>
      </w:r>
      <w:r w:rsidRPr="00363F9D">
        <w:br/>
        <w:t>• Temele moderne, avansate pentru epoca victoriană.</w:t>
      </w:r>
    </w:p>
    <w:p w14:paraId="128ED91D" w14:textId="77777777" w:rsidR="00363F9D" w:rsidRPr="00363F9D" w:rsidRDefault="00363F9D" w:rsidP="00363F9D">
      <w:r w:rsidRPr="00363F9D">
        <w:rPr>
          <w:b/>
          <w:bCs/>
        </w:rPr>
        <w:t>Concluzie</w:t>
      </w:r>
      <w:r w:rsidRPr="00363F9D">
        <w:br/>
      </w:r>
      <w:r w:rsidRPr="00363F9D">
        <w:rPr>
          <w:i/>
          <w:iCs/>
        </w:rPr>
        <w:t>Jane Eyre</w:t>
      </w:r>
      <w:r w:rsidRPr="00363F9D">
        <w:t xml:space="preserve"> este o capodoperă a literaturii engleze, un roman al formării și al afirmării individualității feminine. Charlotte Brontë oferă o poveste despre curaj, moralitate și iubire spirituală, care depășește limitele epocii sale. Este o operă ce continuă să inspire prin forța personajului principal și mesajul său de emancipare și echilibru moral.</w:t>
      </w:r>
    </w:p>
    <w:p w14:paraId="615C51DB" w14:textId="2E72800A"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46"/>
    <w:rsid w:val="00363F9D"/>
    <w:rsid w:val="00911853"/>
    <w:rsid w:val="00913256"/>
    <w:rsid w:val="00B04924"/>
    <w:rsid w:val="00BC4A46"/>
    <w:rsid w:val="00CB352D"/>
    <w:rsid w:val="00E51F71"/>
    <w:rsid w:val="00EE5E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D923"/>
  <w15:chartTrackingRefBased/>
  <w15:docId w15:val="{EE0931C7-B05B-4A92-BE86-091BC0A2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A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A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A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A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A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A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A46"/>
    <w:rPr>
      <w:rFonts w:eastAsiaTheme="majorEastAsia" w:cstheme="majorBidi"/>
      <w:color w:val="272727" w:themeColor="text1" w:themeTint="D8"/>
    </w:rPr>
  </w:style>
  <w:style w:type="paragraph" w:styleId="Title">
    <w:name w:val="Title"/>
    <w:basedOn w:val="Normal"/>
    <w:next w:val="Normal"/>
    <w:link w:val="TitleChar"/>
    <w:uiPriority w:val="10"/>
    <w:qFormat/>
    <w:rsid w:val="00BC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A46"/>
    <w:pPr>
      <w:spacing w:before="160"/>
      <w:jc w:val="center"/>
    </w:pPr>
    <w:rPr>
      <w:i/>
      <w:iCs/>
      <w:color w:val="404040" w:themeColor="text1" w:themeTint="BF"/>
    </w:rPr>
  </w:style>
  <w:style w:type="character" w:customStyle="1" w:styleId="QuoteChar">
    <w:name w:val="Quote Char"/>
    <w:basedOn w:val="DefaultParagraphFont"/>
    <w:link w:val="Quote"/>
    <w:uiPriority w:val="29"/>
    <w:rsid w:val="00BC4A46"/>
    <w:rPr>
      <w:i/>
      <w:iCs/>
      <w:color w:val="404040" w:themeColor="text1" w:themeTint="BF"/>
    </w:rPr>
  </w:style>
  <w:style w:type="paragraph" w:styleId="ListParagraph">
    <w:name w:val="List Paragraph"/>
    <w:basedOn w:val="Normal"/>
    <w:uiPriority w:val="34"/>
    <w:qFormat/>
    <w:rsid w:val="00BC4A46"/>
    <w:pPr>
      <w:ind w:left="720"/>
      <w:contextualSpacing/>
    </w:pPr>
  </w:style>
  <w:style w:type="character" w:styleId="IntenseEmphasis">
    <w:name w:val="Intense Emphasis"/>
    <w:basedOn w:val="DefaultParagraphFont"/>
    <w:uiPriority w:val="21"/>
    <w:qFormat/>
    <w:rsid w:val="00BC4A46"/>
    <w:rPr>
      <w:i/>
      <w:iCs/>
      <w:color w:val="2F5496" w:themeColor="accent1" w:themeShade="BF"/>
    </w:rPr>
  </w:style>
  <w:style w:type="paragraph" w:styleId="IntenseQuote">
    <w:name w:val="Intense Quote"/>
    <w:basedOn w:val="Normal"/>
    <w:next w:val="Normal"/>
    <w:link w:val="IntenseQuoteChar"/>
    <w:uiPriority w:val="30"/>
    <w:qFormat/>
    <w:rsid w:val="00BC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A46"/>
    <w:rPr>
      <w:i/>
      <w:iCs/>
      <w:color w:val="2F5496" w:themeColor="accent1" w:themeShade="BF"/>
    </w:rPr>
  </w:style>
  <w:style w:type="character" w:styleId="IntenseReference">
    <w:name w:val="Intense Reference"/>
    <w:basedOn w:val="DefaultParagraphFont"/>
    <w:uiPriority w:val="32"/>
    <w:qFormat/>
    <w:rsid w:val="00BC4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2025-10-06T07:22:00Z</dcterms:created>
  <dcterms:modified xsi:type="dcterms:W3CDTF">2025-10-07T13:18:00Z</dcterms:modified>
</cp:coreProperties>
</file>