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FB57" w14:textId="04A7D21E" w:rsidR="00CF7058" w:rsidRPr="00CF7058" w:rsidRDefault="00DA5E6F" w:rsidP="00DA5E6F">
      <w:pPr>
        <w:jc w:val="both"/>
        <w:rPr>
          <w:b/>
          <w:bCs/>
        </w:rPr>
      </w:pPr>
      <w:r>
        <w:rPr>
          <w:b/>
          <w:bCs/>
          <w:lang w:val="ro-RO"/>
        </w:rPr>
        <w:t xml:space="preserve">                                      </w:t>
      </w:r>
      <w:r w:rsidR="00CF7058" w:rsidRPr="00CF7058">
        <w:rPr>
          <w:b/>
          <w:bCs/>
        </w:rPr>
        <w:t>„Neamul Șoimăreștilor” de Mihail Sadoveanu</w:t>
      </w:r>
    </w:p>
    <w:p w14:paraId="380BE351" w14:textId="77777777" w:rsidR="00CF7058" w:rsidRPr="00CF7058" w:rsidRDefault="00CF7058" w:rsidP="00DA5E6F">
      <w:pPr>
        <w:jc w:val="both"/>
      </w:pPr>
      <w:r w:rsidRPr="00CF7058">
        <w:t xml:space="preserve">Romanul </w:t>
      </w:r>
      <w:r w:rsidRPr="00CF7058">
        <w:rPr>
          <w:i/>
          <w:iCs/>
        </w:rPr>
        <w:t>„Neamul Șoimăreștilor”</w:t>
      </w:r>
      <w:r w:rsidRPr="00CF7058">
        <w:t xml:space="preserve"> de </w:t>
      </w:r>
      <w:r w:rsidRPr="00CF7058">
        <w:rPr>
          <w:b/>
          <w:bCs/>
        </w:rPr>
        <w:t>Mihail Sadoveanu</w:t>
      </w:r>
      <w:r w:rsidRPr="00CF7058">
        <w:t xml:space="preserve"> este o amplă evocare a Moldovei secolului al XVII-lea, o epocă a frământărilor politice, a trădărilor și a luptelor pentru putere, dar și o vreme în care răzeșii, ostașii și oamenii simpli își apără cu dârzenie libertatea, pământul și credința. Prin intermediul eroului central, </w:t>
      </w:r>
      <w:r w:rsidRPr="00CF7058">
        <w:rPr>
          <w:b/>
          <w:bCs/>
        </w:rPr>
        <w:t>Tudor Șoimaru</w:t>
      </w:r>
      <w:r w:rsidRPr="00CF7058">
        <w:t>, Sadoveanu conturează imaginea idealului de om român – drept, curajos, credincios și demn, care se ridică împotriva nedreptății și a corupției din jurul său.</w:t>
      </w:r>
    </w:p>
    <w:p w14:paraId="3B1C626F" w14:textId="77777777" w:rsidR="00CF7058" w:rsidRPr="00CF7058" w:rsidRDefault="00CF7058" w:rsidP="00DA5E6F">
      <w:pPr>
        <w:jc w:val="both"/>
      </w:pPr>
      <w:r w:rsidRPr="00CF7058">
        <w:t xml:space="preserve">Acțiunea romanului se deschide în mijlocul unei bătălii decisive: </w:t>
      </w:r>
      <w:r w:rsidRPr="00CF7058">
        <w:rPr>
          <w:b/>
          <w:bCs/>
        </w:rPr>
        <w:t>lupta de la Cornul lui Sas</w:t>
      </w:r>
      <w:r w:rsidRPr="00CF7058">
        <w:t xml:space="preserve">, unde domnitorul </w:t>
      </w:r>
      <w:r w:rsidRPr="00CF7058">
        <w:rPr>
          <w:b/>
          <w:bCs/>
        </w:rPr>
        <w:t>Ștefan Tomșa</w:t>
      </w:r>
      <w:r w:rsidRPr="00CF7058">
        <w:t xml:space="preserve"> înfruntă oștile polone și pe pretendentul la tron, </w:t>
      </w:r>
      <w:r w:rsidRPr="00CF7058">
        <w:rPr>
          <w:b/>
          <w:bCs/>
        </w:rPr>
        <w:t>Constantin Movilă</w:t>
      </w:r>
      <w:r w:rsidRPr="00CF7058">
        <w:t xml:space="preserve">, sprijinit de magnații străini. Atmosfera de război este redată cu forță epică, iar în mijlocul acestei furtuni de sânge și praf se distinge figura vitează a lui </w:t>
      </w:r>
      <w:r w:rsidRPr="00CF7058">
        <w:rPr>
          <w:b/>
          <w:bCs/>
        </w:rPr>
        <w:t>Tudor Șoimaru</w:t>
      </w:r>
      <w:r w:rsidRPr="00CF7058">
        <w:t>, căpitan de oaste, răzeș orheian de neam vechi și curat. El se impune prin cumpătare, prin cinste și prin vitejie, trăsături care îl vor defini pe tot parcursul romanului.</w:t>
      </w:r>
    </w:p>
    <w:p w14:paraId="4AF90527" w14:textId="77777777" w:rsidR="00CF7058" w:rsidRPr="00CF7058" w:rsidRDefault="00CF7058" w:rsidP="00DA5E6F">
      <w:pPr>
        <w:jc w:val="both"/>
      </w:pPr>
      <w:r w:rsidRPr="00CF7058">
        <w:t xml:space="preserve">În timpul campaniei, Tudor leagă o prietenie trainică cu </w:t>
      </w:r>
      <w:r w:rsidRPr="00CF7058">
        <w:rPr>
          <w:b/>
          <w:bCs/>
        </w:rPr>
        <w:t>Simeon Bîrnovă</w:t>
      </w:r>
      <w:r w:rsidRPr="00CF7058">
        <w:t xml:space="preserve">, boier moldovean drept și cumpătat, și cu </w:t>
      </w:r>
      <w:r w:rsidRPr="00CF7058">
        <w:rPr>
          <w:b/>
          <w:bCs/>
        </w:rPr>
        <w:t>Cantemir bei</w:t>
      </w:r>
      <w:r w:rsidRPr="00CF7058">
        <w:t xml:space="preserve">, căpetenie tătară din Bugeac. Între cei trei bărbați, Sadoveanu construiește o </w:t>
      </w:r>
      <w:r w:rsidRPr="00CF7058">
        <w:rPr>
          <w:b/>
          <w:bCs/>
        </w:rPr>
        <w:t>frăție de sânge</w:t>
      </w:r>
      <w:r w:rsidRPr="00CF7058">
        <w:t>, semn al înțelegerii între oameni din neamuri diferite, uniți de aceleași valori: cinste, credință și dragoste de pământ. Această alianță simbolizează speranța unei lumi bazate pe dreptate și respect, dincolo de granițele politice sau religioase.</w:t>
      </w:r>
    </w:p>
    <w:p w14:paraId="4E479849" w14:textId="77777777" w:rsidR="00CF7058" w:rsidRPr="00CF7058" w:rsidRDefault="00CF7058" w:rsidP="00DA5E6F">
      <w:pPr>
        <w:jc w:val="both"/>
      </w:pPr>
      <w:r w:rsidRPr="00CF7058">
        <w:t xml:space="preserve">După victorie, </w:t>
      </w:r>
      <w:r w:rsidRPr="00CF7058">
        <w:rPr>
          <w:b/>
          <w:bCs/>
        </w:rPr>
        <w:t>Ștefan Tomșa</w:t>
      </w:r>
      <w:r w:rsidRPr="00CF7058">
        <w:t xml:space="preserve"> urcă pe tronul Moldovei, dar, departe de a aduce pace și dreptate, se dovedește un domn crud, neînțelept și sângeros. El își pedepsește dușmanii și boierii Movilești cu o cruzime neomenească, dând foc satelor și răspândind teroare. În contrast, Tudor Șoimaru se dovedește un om al cumpătării, care respinge răzbunarea oarbă. Deși răsplătit pentru faptele sale de arme, el refuză să profite de noul regim și alege să se întoarcă la moșia părintească, la </w:t>
      </w:r>
      <w:r w:rsidRPr="00CF7058">
        <w:rPr>
          <w:b/>
          <w:bCs/>
        </w:rPr>
        <w:t>Șoimăreștii de pe Nistru</w:t>
      </w:r>
      <w:r w:rsidRPr="00CF7058">
        <w:t>, dornic de liniște și de dreptate.</w:t>
      </w:r>
    </w:p>
    <w:p w14:paraId="2BAA10AC" w14:textId="77777777" w:rsidR="00CF7058" w:rsidRPr="00CF7058" w:rsidRDefault="00CF7058" w:rsidP="00DA5E6F">
      <w:pPr>
        <w:jc w:val="both"/>
      </w:pPr>
      <w:r w:rsidRPr="00CF7058">
        <w:t xml:space="preserve">Drumul spre casă devine pentru erou o </w:t>
      </w:r>
      <w:r w:rsidRPr="00CF7058">
        <w:rPr>
          <w:b/>
          <w:bCs/>
        </w:rPr>
        <w:t>călătorie inițiatică</w:t>
      </w:r>
      <w:r w:rsidRPr="00CF7058">
        <w:t>, o redescoperire a lumii și a conștiinței de neam. Alături de prietenii săi, Bîrnovă și Cantemir, Tudor străbate o Moldovă sfâșiată: sate arse, oameni robiți, mănăstiri pustiite. Sadoveanu transformă aceste descrieri într-un tablou cutremurător al decăderii unei țări care și-a pierdut echilibrul. Natura, în toată măreția ei, rămâne martoră tăcută a durerii umane, fiind descrisă cu o poezie solemnă, de inspirație arhaică.</w:t>
      </w:r>
    </w:p>
    <w:p w14:paraId="364E5C65" w14:textId="77777777" w:rsidR="00CF7058" w:rsidRPr="00CF7058" w:rsidRDefault="00CF7058" w:rsidP="00DA5E6F">
      <w:pPr>
        <w:jc w:val="both"/>
      </w:pPr>
      <w:r w:rsidRPr="00CF7058">
        <w:t xml:space="preserve">Ajuns la moșie, Tudor descoperă că </w:t>
      </w:r>
      <w:r w:rsidRPr="00CF7058">
        <w:rPr>
          <w:b/>
          <w:bCs/>
        </w:rPr>
        <w:t>neamul său a fost risipit</w:t>
      </w:r>
      <w:r w:rsidRPr="00CF7058">
        <w:t>. O parte dintre rude au pierit în războaie, iar ceilalți trăiesc în sărăcie. Boierii mari au pus mâna pe pământurile răzeșești, iar oamenii simpli sunt asupriți. În fața acestei nedreptăți, Tudor își dă seama că lupta cea adevărată nu este doar cea de pe câmpul de bătălie, ci cea împotriva corupției, a abuzului și a lăcomiei.</w:t>
      </w:r>
    </w:p>
    <w:p w14:paraId="773B5439" w14:textId="77777777" w:rsidR="00CF7058" w:rsidRPr="00CF7058" w:rsidRDefault="00CF7058" w:rsidP="00DA5E6F">
      <w:pPr>
        <w:jc w:val="both"/>
      </w:pPr>
      <w:r w:rsidRPr="00CF7058">
        <w:t xml:space="preserve">În acest timp, el o cunoaște pe </w:t>
      </w:r>
      <w:r w:rsidRPr="00CF7058">
        <w:rPr>
          <w:b/>
          <w:bCs/>
        </w:rPr>
        <w:t>Nicoleta</w:t>
      </w:r>
      <w:r w:rsidRPr="00CF7058">
        <w:t>, fiica boierului Stroici, o tânără de o frumusețe și puritate aparte, simbol al luminii și al iubirii sincere. Între cei doi se înfiripă o dragoste curată, plină de demnitate și respect. În jurul lor, lumea continuă să se prăbușească, dar această iubire oferă o oază de speranță, un ideal de armonie într-o epocă dominată de haos și trădare.</w:t>
      </w:r>
    </w:p>
    <w:p w14:paraId="3A1AFE20" w14:textId="77777777" w:rsidR="00CF7058" w:rsidRPr="00CF7058" w:rsidRDefault="00CF7058" w:rsidP="00DA5E6F">
      <w:pPr>
        <w:jc w:val="both"/>
      </w:pPr>
      <w:r w:rsidRPr="00CF7058">
        <w:t xml:space="preserve">Pe măsură ce domnia lui Tomșa devine tot mai tiranică, Tudor se îndepărtează de el. Viteazul răzeș nu poate sluji un stăpân nedrept. În fața ororilor și a abuzurilor, el alege calea demnității și se retrage, preferând să trăiască în adevăr decât să se supună răului. Astfel, Șoimaru devine </w:t>
      </w:r>
      <w:r w:rsidRPr="00CF7058">
        <w:rPr>
          <w:b/>
          <w:bCs/>
        </w:rPr>
        <w:t>simbolul conștiinței morale a neamului moldovenesc</w:t>
      </w:r>
      <w:r w:rsidRPr="00CF7058">
        <w:t>, un om care pune dreptatea mai presus de viață și libertatea sufletului mai presus de putere.</w:t>
      </w:r>
    </w:p>
    <w:p w14:paraId="3893EF5C" w14:textId="77777777" w:rsidR="00CF7058" w:rsidRPr="00CF7058" w:rsidRDefault="00CF7058" w:rsidP="00DA5E6F">
      <w:pPr>
        <w:jc w:val="both"/>
      </w:pPr>
      <w:r w:rsidRPr="00CF7058">
        <w:t xml:space="preserve">În partea finală a romanului, conflictul dintre Tomșa și Movilești reizbucnește, iar țara este din nou cuprinsă de război. Tudor, deși rănit sufletește și dezamăgit, nu rămâne indiferent. El se întoarce pe </w:t>
      </w:r>
      <w:r w:rsidRPr="00CF7058">
        <w:lastRenderedPageBreak/>
        <w:t>câmpul de luptă pentru a-și apăra pământul și poporul, condus de aceeași credință în dreptate și în voia lui Dumnezeu. În bătălia decisivă, Șoimaru cade eroic, dovedind prin moartea sa curajul și puritatea sufletului său.</w:t>
      </w:r>
    </w:p>
    <w:p w14:paraId="1E527F2E" w14:textId="77777777" w:rsidR="00CF7058" w:rsidRPr="00CF7058" w:rsidRDefault="00CF7058" w:rsidP="00DA5E6F">
      <w:pPr>
        <w:jc w:val="both"/>
      </w:pPr>
      <w:r w:rsidRPr="00CF7058">
        <w:t xml:space="preserve">Moartea lui Tudor are o </w:t>
      </w:r>
      <w:r w:rsidRPr="00CF7058">
        <w:rPr>
          <w:b/>
          <w:bCs/>
        </w:rPr>
        <w:t>valoare simbolică de jertfă</w:t>
      </w:r>
      <w:r w:rsidRPr="00CF7058">
        <w:t>: el moare pentru a curăța țara de păcat, pentru a păstra vie flacăra onoarei. Prin sacrificiul său, Sadoveanu arată că adevărata noblețe nu se află în sânge sau rang, ci în moralitate și credință.</w:t>
      </w:r>
    </w:p>
    <w:p w14:paraId="5DE5CA9F" w14:textId="77777777" w:rsidR="00CF7058" w:rsidRPr="00CF7058" w:rsidRDefault="00CF7058" w:rsidP="00DA5E6F">
      <w:pPr>
        <w:jc w:val="both"/>
      </w:pPr>
      <w:r w:rsidRPr="00CF7058">
        <w:t xml:space="preserve">În final, legenda spune că neamul Șoimăreștilor nu piere, ci continuă prin oamenii simpli, care duc mai departe amintirea viteazului. Astfel, Tudor Șoimaru se ridică dincolo de limitele istoriei și devine </w:t>
      </w:r>
      <w:r w:rsidRPr="00CF7058">
        <w:rPr>
          <w:b/>
          <w:bCs/>
        </w:rPr>
        <w:t>mit</w:t>
      </w:r>
      <w:r w:rsidRPr="00CF7058">
        <w:t>, asemenea eroilor din balade.</w:t>
      </w:r>
    </w:p>
    <w:p w14:paraId="539B1778" w14:textId="77777777" w:rsidR="00CF7058" w:rsidRPr="00CF7058" w:rsidRDefault="00CF7058" w:rsidP="00DA5E6F">
      <w:pPr>
        <w:jc w:val="both"/>
      </w:pPr>
      <w:r w:rsidRPr="00CF7058">
        <w:t xml:space="preserve">Stilul lui Sadoveanu, solemn și arhaic, redă cu autenticitate limba și spiritul vechilor cronici moldovenești. Descrierile de natură, dialogurile arhaizante și reflecțiile filosofice conferă operei o frumusețe unică, o atmosferă de epopee românească. Prin această sinteză între real și legendar, între istorie și morală, </w:t>
      </w:r>
      <w:r w:rsidRPr="00CF7058">
        <w:rPr>
          <w:i/>
          <w:iCs/>
        </w:rPr>
        <w:t>„Neamul Șoimăreștilor”</w:t>
      </w:r>
      <w:r w:rsidRPr="00CF7058">
        <w:t xml:space="preserve"> devine un roman al identității naționale, al rădăcinilor și al valorilor durabile.</w:t>
      </w:r>
    </w:p>
    <w:p w14:paraId="7FE02B09" w14:textId="385DCE84" w:rsidR="00CF7058" w:rsidRPr="00CF7058" w:rsidRDefault="00CF7058" w:rsidP="00DA5E6F">
      <w:pPr>
        <w:jc w:val="both"/>
      </w:pPr>
    </w:p>
    <w:p w14:paraId="55DFED4E" w14:textId="77777777" w:rsidR="00CF7058" w:rsidRPr="00CF7058" w:rsidRDefault="00CF7058" w:rsidP="00DA5E6F">
      <w:pPr>
        <w:jc w:val="both"/>
        <w:rPr>
          <w:b/>
          <w:bCs/>
        </w:rPr>
      </w:pPr>
      <w:r w:rsidRPr="00CF7058">
        <w:rPr>
          <w:b/>
          <w:bCs/>
        </w:rPr>
        <w:t>Ideea principală:</w:t>
      </w:r>
    </w:p>
    <w:p w14:paraId="0A9FBF0D" w14:textId="77777777" w:rsidR="00CF7058" w:rsidRPr="00CF7058" w:rsidRDefault="00CF7058" w:rsidP="00DA5E6F">
      <w:pPr>
        <w:jc w:val="both"/>
      </w:pPr>
      <w:r w:rsidRPr="00CF7058">
        <w:t>Romanul ilustrează lupta lui Tudor Șoimaru și a neamului său pentru dreptate, libertate și cinste într-o Moldovă frământată de trădări, tiranie și decădere morală. Într-o lume care se destramă, eroul rămâne credincios idealurilor de neam și credinței în Dumnezeu, transformându-se într-un simbol al demnității românești.</w:t>
      </w:r>
    </w:p>
    <w:p w14:paraId="2D7116E9" w14:textId="35347448" w:rsidR="00CF7058" w:rsidRPr="00CF7058" w:rsidRDefault="00CF7058" w:rsidP="00DA5E6F">
      <w:pPr>
        <w:jc w:val="both"/>
      </w:pPr>
    </w:p>
    <w:p w14:paraId="44880EC6" w14:textId="6840FC8A" w:rsidR="00E51F71" w:rsidRDefault="00CF7058" w:rsidP="00DA5E6F">
      <w:pPr>
        <w:jc w:val="both"/>
      </w:pPr>
      <w:r w:rsidRPr="00CF7058">
        <w:t xml:space="preserve">Mihail Sadoveanu transmite convingerea că adevărata putere a unui popor stă în tăria morală, în credință și în legătura cu pământul strămoșesc. Prin figura lui Tudor Șoimaru, scriitorul glorifică onoarea, curajul și dăruirea necondiționată față de patrie. </w:t>
      </w:r>
      <w:r w:rsidRPr="00CF7058">
        <w:rPr>
          <w:i/>
          <w:iCs/>
        </w:rPr>
        <w:t>„Neamul Șoimăreștilor”</w:t>
      </w:r>
      <w:r w:rsidRPr="00CF7058">
        <w:t xml:space="preserve"> este un elogiu adus spiritului românesc, o chemare la redescoperirea rădăcinilor și a valorilor morale care dau sens existenței.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D3"/>
    <w:rsid w:val="00204C93"/>
    <w:rsid w:val="008B79A7"/>
    <w:rsid w:val="00913256"/>
    <w:rsid w:val="00AB79D3"/>
    <w:rsid w:val="00CB352D"/>
    <w:rsid w:val="00CF7058"/>
    <w:rsid w:val="00DA5E6F"/>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501B"/>
  <w15:chartTrackingRefBased/>
  <w15:docId w15:val="{6BA19DFD-705F-43C8-AC0D-B68B3831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7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79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79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79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7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9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7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7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7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9D3"/>
    <w:rPr>
      <w:rFonts w:eastAsiaTheme="majorEastAsia" w:cstheme="majorBidi"/>
      <w:color w:val="272727" w:themeColor="text1" w:themeTint="D8"/>
    </w:rPr>
  </w:style>
  <w:style w:type="paragraph" w:styleId="Title">
    <w:name w:val="Title"/>
    <w:basedOn w:val="Normal"/>
    <w:next w:val="Normal"/>
    <w:link w:val="TitleChar"/>
    <w:uiPriority w:val="10"/>
    <w:qFormat/>
    <w:rsid w:val="00AB7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9D3"/>
    <w:pPr>
      <w:spacing w:before="160"/>
      <w:jc w:val="center"/>
    </w:pPr>
    <w:rPr>
      <w:i/>
      <w:iCs/>
      <w:color w:val="404040" w:themeColor="text1" w:themeTint="BF"/>
    </w:rPr>
  </w:style>
  <w:style w:type="character" w:customStyle="1" w:styleId="QuoteChar">
    <w:name w:val="Quote Char"/>
    <w:basedOn w:val="DefaultParagraphFont"/>
    <w:link w:val="Quote"/>
    <w:uiPriority w:val="29"/>
    <w:rsid w:val="00AB79D3"/>
    <w:rPr>
      <w:i/>
      <w:iCs/>
      <w:color w:val="404040" w:themeColor="text1" w:themeTint="BF"/>
    </w:rPr>
  </w:style>
  <w:style w:type="paragraph" w:styleId="ListParagraph">
    <w:name w:val="List Paragraph"/>
    <w:basedOn w:val="Normal"/>
    <w:uiPriority w:val="34"/>
    <w:qFormat/>
    <w:rsid w:val="00AB79D3"/>
    <w:pPr>
      <w:ind w:left="720"/>
      <w:contextualSpacing/>
    </w:pPr>
  </w:style>
  <w:style w:type="character" w:styleId="IntenseEmphasis">
    <w:name w:val="Intense Emphasis"/>
    <w:basedOn w:val="DefaultParagraphFont"/>
    <w:uiPriority w:val="21"/>
    <w:qFormat/>
    <w:rsid w:val="00AB79D3"/>
    <w:rPr>
      <w:i/>
      <w:iCs/>
      <w:color w:val="2F5496" w:themeColor="accent1" w:themeShade="BF"/>
    </w:rPr>
  </w:style>
  <w:style w:type="paragraph" w:styleId="IntenseQuote">
    <w:name w:val="Intense Quote"/>
    <w:basedOn w:val="Normal"/>
    <w:next w:val="Normal"/>
    <w:link w:val="IntenseQuoteChar"/>
    <w:uiPriority w:val="30"/>
    <w:qFormat/>
    <w:rsid w:val="00AB7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79D3"/>
    <w:rPr>
      <w:i/>
      <w:iCs/>
      <w:color w:val="2F5496" w:themeColor="accent1" w:themeShade="BF"/>
    </w:rPr>
  </w:style>
  <w:style w:type="character" w:styleId="IntenseReference">
    <w:name w:val="Intense Reference"/>
    <w:basedOn w:val="DefaultParagraphFont"/>
    <w:uiPriority w:val="32"/>
    <w:qFormat/>
    <w:rsid w:val="00AB79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2025-10-13T06:51:00Z</dcterms:created>
  <dcterms:modified xsi:type="dcterms:W3CDTF">2025-10-14T03:38:00Z</dcterms:modified>
</cp:coreProperties>
</file>