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BA1B" w14:textId="33EFF2A2" w:rsidR="00EA014D" w:rsidRPr="00EA014D" w:rsidRDefault="00512A11" w:rsidP="00EA014D">
      <w:pPr>
        <w:rPr>
          <w:b/>
          <w:bCs/>
        </w:rPr>
      </w:pPr>
      <w:r>
        <w:rPr>
          <w:b/>
          <w:bCs/>
          <w:lang w:val="ro-RO"/>
        </w:rPr>
        <w:t xml:space="preserve">                                   </w:t>
      </w:r>
      <w:r w:rsidR="00EA014D" w:rsidRPr="00EA014D">
        <w:rPr>
          <w:b/>
          <w:bCs/>
        </w:rPr>
        <w:t>„Vicontele de Bragelonne” (Vol. III) de Alexandre Dumas</w:t>
      </w:r>
    </w:p>
    <w:p w14:paraId="7D237BB1" w14:textId="77777777" w:rsidR="00EA014D" w:rsidRPr="00EA014D" w:rsidRDefault="00EA014D" w:rsidP="00EA014D">
      <w:r w:rsidRPr="00EA014D">
        <w:t xml:space="preserve">Al treilea volum al romanului </w:t>
      </w:r>
      <w:r w:rsidRPr="00EA014D">
        <w:rPr>
          <w:b/>
          <w:bCs/>
        </w:rPr>
        <w:t>„Vicontele de Bragelonne”</w:t>
      </w:r>
      <w:r w:rsidRPr="00EA014D">
        <w:t xml:space="preserve"> încheie una dintre cele mai mari epopei ale literaturii franceze și universale – saga muschetarilor lui Alexandre Dumas. Este un volum al maturității, al deziluziei și al sfârșitului eroilor, în care romantismul cavaleresc lasă locul lumii reci a rațiunii de stat.</w:t>
      </w:r>
    </w:p>
    <w:p w14:paraId="554D25FE" w14:textId="77777777" w:rsidR="00EA014D" w:rsidRPr="00EA014D" w:rsidRDefault="00EA014D" w:rsidP="00EA014D">
      <w:r w:rsidRPr="00EA014D">
        <w:t xml:space="preserve">În centrul acțiunii se află </w:t>
      </w:r>
      <w:r w:rsidRPr="00EA014D">
        <w:rPr>
          <w:b/>
          <w:bCs/>
        </w:rPr>
        <w:t>transformarea Franței</w:t>
      </w:r>
      <w:r w:rsidRPr="00EA014D">
        <w:t xml:space="preserve"> odată cu consolidarea puterii regelui </w:t>
      </w:r>
      <w:r w:rsidRPr="00EA014D">
        <w:rPr>
          <w:b/>
          <w:bCs/>
        </w:rPr>
        <w:t>Ludovic al XIV-lea</w:t>
      </w:r>
      <w:r w:rsidRPr="00EA014D">
        <w:t xml:space="preserve">, tânărul monarh care devine treptat „Regele Soare”. Dacă primele volume ale trilogiei evocau curajul și prietenia celor patru muschetari, acest ultim act este dominat de </w:t>
      </w:r>
      <w:r w:rsidRPr="00EA014D">
        <w:rPr>
          <w:b/>
          <w:bCs/>
        </w:rPr>
        <w:t>politică, ambiție, trădare și iubire imposibilă</w:t>
      </w:r>
      <w:r w:rsidRPr="00EA014D">
        <w:t>.</w:t>
      </w:r>
    </w:p>
    <w:p w14:paraId="0BB7624F" w14:textId="77777777" w:rsidR="00EA014D" w:rsidRPr="00EA014D" w:rsidRDefault="00EA014D" w:rsidP="00EA014D">
      <w:r w:rsidRPr="00EA014D">
        <w:t xml:space="preserve">Romanul se deschide într-o atmosferă de fast la curtea franceză. </w:t>
      </w:r>
      <w:r w:rsidRPr="00EA014D">
        <w:rPr>
          <w:b/>
          <w:bCs/>
        </w:rPr>
        <w:t>Ludovic al XIV-lea</w:t>
      </w:r>
      <w:r w:rsidRPr="00EA014D">
        <w:t xml:space="preserve">, ajuns la vârsta afirmării, dorește să se elibereze de tutela mamei sale, </w:t>
      </w:r>
      <w:r w:rsidRPr="00EA014D">
        <w:rPr>
          <w:b/>
          <w:bCs/>
        </w:rPr>
        <w:t>Ana de Austria</w:t>
      </w:r>
      <w:r w:rsidRPr="00EA014D">
        <w:t xml:space="preserve">, și a cardinalului </w:t>
      </w:r>
      <w:r w:rsidRPr="00EA014D">
        <w:rPr>
          <w:b/>
          <w:bCs/>
        </w:rPr>
        <w:t>Mazarin</w:t>
      </w:r>
      <w:r w:rsidRPr="00EA014D">
        <w:t>. Regele tânăr își descoperă pentru prima dată propriile pasiuni, dar și puterea care îi conferă control asupra oamenilor și sentimentelor lor.</w:t>
      </w:r>
    </w:p>
    <w:p w14:paraId="15432CCB" w14:textId="77777777" w:rsidR="00EA014D" w:rsidRPr="00EA014D" w:rsidRDefault="00EA014D" w:rsidP="00EA014D">
      <w:r w:rsidRPr="00EA014D">
        <w:t xml:space="preserve">În acest context, la curte apare o tânără domnișoară de onoare, </w:t>
      </w:r>
      <w:r w:rsidRPr="00EA014D">
        <w:rPr>
          <w:b/>
          <w:bCs/>
        </w:rPr>
        <w:t>Louise de La Vallière</w:t>
      </w:r>
      <w:r w:rsidRPr="00EA014D">
        <w:t xml:space="preserve">, timidă, sinceră și curată la suflet, aflată în slujba </w:t>
      </w:r>
      <w:r w:rsidRPr="00EA014D">
        <w:rPr>
          <w:b/>
          <w:bCs/>
        </w:rPr>
        <w:t>prințesei Henriette d’Angleterre</w:t>
      </w:r>
      <w:r w:rsidRPr="00EA014D">
        <w:t>, cumnata regelui. Ludovic, atras inițial de farmecul Doamnei, descoperă treptat sensibilitatea lui La Vallière și se îndrăgostește de ea cu o pasiune adevărată.</w:t>
      </w:r>
      <w:r w:rsidRPr="00EA014D">
        <w:br/>
        <w:t xml:space="preserve">Tânăra, copleșită de statutul său inferior și de sinceritatea propriei iubiri, este prinsă între rușine și fericire. Dumas surprinde magistral contrastul dintre </w:t>
      </w:r>
      <w:r w:rsidRPr="00EA014D">
        <w:rPr>
          <w:b/>
          <w:bCs/>
        </w:rPr>
        <w:t>inocența unei fete pure</w:t>
      </w:r>
      <w:r w:rsidRPr="00EA014D">
        <w:t xml:space="preserve"> și </w:t>
      </w:r>
      <w:r w:rsidRPr="00EA014D">
        <w:rPr>
          <w:b/>
          <w:bCs/>
        </w:rPr>
        <w:t>capriciul unui rege aflat la începutul domniei</w:t>
      </w:r>
      <w:r w:rsidRPr="00EA014D">
        <w:t>, care nu știe încă dacă iubește din inimă sau din vanitate.</w:t>
      </w:r>
    </w:p>
    <w:p w14:paraId="4D1A3526" w14:textId="77777777" w:rsidR="00EA014D" w:rsidRPr="00EA014D" w:rsidRDefault="00EA014D" w:rsidP="00EA014D">
      <w:r w:rsidRPr="00EA014D">
        <w:t>Scena confesării iubirii rămâne una dintre cele mai memorabile din roman: La Vallière, umilită de glumele crude ale curtenilor, îngenunchează în fața lui Ludovic și îi spune simplu, dar cutremurător:</w:t>
      </w:r>
    </w:p>
    <w:p w14:paraId="0175BEA3" w14:textId="77777777" w:rsidR="00EA014D" w:rsidRPr="00EA014D" w:rsidRDefault="00EA014D" w:rsidP="00EA014D">
      <w:r w:rsidRPr="00EA014D">
        <w:t>„Vă iubesc, sire, și nu mi-e rușine să o spun, fiindcă iubirea mea e mai curată decât coroana dumneavoastră.”</w:t>
      </w:r>
    </w:p>
    <w:p w14:paraId="1D1F1FCD" w14:textId="77777777" w:rsidR="00EA014D" w:rsidRPr="00EA014D" w:rsidRDefault="00EA014D" w:rsidP="00EA014D">
      <w:r w:rsidRPr="00EA014D">
        <w:t>Această sinceritate o transformă într-un simbol al purității, dar și într-o victimă a lumii corupte din jurul său.</w:t>
      </w:r>
    </w:p>
    <w:p w14:paraId="4E13B1DF" w14:textId="77777777" w:rsidR="00EA014D" w:rsidRPr="00EA014D" w:rsidRDefault="00EA014D" w:rsidP="00EA014D">
      <w:r w:rsidRPr="00EA014D">
        <w:t xml:space="preserve">În paralel, pe plan politic, se desfășoară o </w:t>
      </w:r>
      <w:r w:rsidRPr="00EA014D">
        <w:rPr>
          <w:b/>
          <w:bCs/>
        </w:rPr>
        <w:t>luptă acerbă pentru putere</w:t>
      </w:r>
      <w:r w:rsidRPr="00EA014D">
        <w:t xml:space="preserve"> între </w:t>
      </w:r>
      <w:r w:rsidRPr="00EA014D">
        <w:rPr>
          <w:b/>
          <w:bCs/>
        </w:rPr>
        <w:t>Nicolas Fouquet</w:t>
      </w:r>
      <w:r w:rsidRPr="00EA014D">
        <w:t xml:space="preserve">, ministrul finanțelor, și </w:t>
      </w:r>
      <w:r w:rsidRPr="00EA014D">
        <w:rPr>
          <w:b/>
          <w:bCs/>
        </w:rPr>
        <w:t>Jean-Baptiste Colbert</w:t>
      </w:r>
      <w:r w:rsidRPr="00EA014D">
        <w:t xml:space="preserve">, care dorește să-l înlocuiască. Fouquet este portretizat ca un om cult, generos, protector al artelor, dar și vanitos, incapabil să-și ascundă luxul și ambiția. Serbarea grandioasă de la </w:t>
      </w:r>
      <w:r w:rsidRPr="00EA014D">
        <w:rPr>
          <w:b/>
          <w:bCs/>
        </w:rPr>
        <w:t>Vaux-le-Vicomte</w:t>
      </w:r>
      <w:r w:rsidRPr="00EA014D">
        <w:t>, pe care o oferă în cinstea regelui, devine scena propriei sale căderi.</w:t>
      </w:r>
      <w:r w:rsidRPr="00EA014D">
        <w:br/>
        <w:t>Ludovic al XIV-lea, orbit de mândrie și gelozie, se simte umilit de strălucirea ministrului său. În scurt timp, Fouquet este arestat printr-un plan elaborat de Colbert și D’Artagnan, care execută ordinul regelui, deși suferă pentru prietenul său.</w:t>
      </w:r>
    </w:p>
    <w:p w14:paraId="649B9868" w14:textId="77777777" w:rsidR="00EA014D" w:rsidRPr="00EA014D" w:rsidRDefault="00EA014D" w:rsidP="00EA014D">
      <w:r w:rsidRPr="00EA014D">
        <w:t xml:space="preserve">În același timp, </w:t>
      </w:r>
      <w:r w:rsidRPr="00EA014D">
        <w:rPr>
          <w:b/>
          <w:bCs/>
        </w:rPr>
        <w:t>Aramis</w:t>
      </w:r>
      <w:r w:rsidRPr="00EA014D">
        <w:t xml:space="preserve">, devenit între timp episcop de Vannes, plănuiește o </w:t>
      </w:r>
      <w:r w:rsidRPr="00EA014D">
        <w:rPr>
          <w:b/>
          <w:bCs/>
        </w:rPr>
        <w:t>conspirație uriașă</w:t>
      </w:r>
      <w:r w:rsidRPr="00EA014D">
        <w:t xml:space="preserve">. El află existența unui </w:t>
      </w:r>
      <w:r w:rsidRPr="00EA014D">
        <w:rPr>
          <w:b/>
          <w:bCs/>
        </w:rPr>
        <w:t>frate geamăn al regelui</w:t>
      </w:r>
      <w:r w:rsidRPr="00EA014D">
        <w:t>, ascuns de ani buni în închisoarea Bastilia, sub o mască de fier pentru a-i ascunde identitatea. Aramis vede în el o alternativă la Ludovic – un monarh mai drept și mai docil, prin care ar putea conduce Franța din umbră.</w:t>
      </w:r>
      <w:r w:rsidRPr="00EA014D">
        <w:br/>
        <w:t xml:space="preserve">Planul său constă în eliberarea prizonierului, </w:t>
      </w:r>
      <w:r w:rsidRPr="00EA014D">
        <w:rPr>
          <w:b/>
          <w:bCs/>
        </w:rPr>
        <w:t>Philippe</w:t>
      </w:r>
      <w:r w:rsidRPr="00EA014D">
        <w:t>, și înlocuirea regelui la o serbare regală. Dumas descrie cu măiestrie tensiunea momentului în care cei doi frați gemeni se întâlnesc față în față, iar regele este închis, pentru o clipă, în propria sa temniță.</w:t>
      </w:r>
    </w:p>
    <w:p w14:paraId="4032AE97" w14:textId="77777777" w:rsidR="00EA014D" w:rsidRPr="00EA014D" w:rsidRDefault="00EA014D" w:rsidP="00EA014D">
      <w:r w:rsidRPr="00EA014D">
        <w:lastRenderedPageBreak/>
        <w:t>Totuși, conspirația eșuează. D’Artagnan, loial coroanei, descoperă înșelătoria, iar Philippe este din nou întemnițat, condamnat să rămână pentru totdeauna „Omul cu masca de fier”. Aramis reușește să fugă în Spania, dar rămâne pentru totdeauna un om blestemat de propria inteligență și ambiție.</w:t>
      </w:r>
    </w:p>
    <w:p w14:paraId="7360A467" w14:textId="77777777" w:rsidR="00EA014D" w:rsidRPr="00EA014D" w:rsidRDefault="00EA014D" w:rsidP="00EA014D">
      <w:r w:rsidRPr="00EA014D">
        <w:t xml:space="preserve">În contrapunctul acestei intrigi politice, se desfășoară </w:t>
      </w:r>
      <w:r w:rsidRPr="00EA014D">
        <w:rPr>
          <w:b/>
          <w:bCs/>
        </w:rPr>
        <w:t>drama tânărului Raoul de Bragelonne</w:t>
      </w:r>
      <w:r w:rsidRPr="00EA014D">
        <w:t>, fiul lui Athos. Raoul, tânăr cavaler, simbol al onoarei și al purității, o iubește sincer pe La Vallière, fără să știe că aceasta îl iubește pe rege. Când adevărul iese la iveală, el este zdrobit sufletește. Cu inima frântă, pleacă în Africa, unde moare eroic, încercând să-și regăsească sensul în luptă.</w:t>
      </w:r>
      <w:r w:rsidRPr="00EA014D">
        <w:br/>
        <w:t>Moartea lui Raoul îl distruge pe Athos, care se stinge la scurt timp, convins că viața și-a încheiat menirea odată cu pierderea fiului.</w:t>
      </w:r>
    </w:p>
    <w:p w14:paraId="5D90038B" w14:textId="77777777" w:rsidR="00EA014D" w:rsidRPr="00EA014D" w:rsidRDefault="00EA014D" w:rsidP="00EA014D">
      <w:r w:rsidRPr="00EA014D">
        <w:rPr>
          <w:b/>
          <w:bCs/>
        </w:rPr>
        <w:t>Porthos</w:t>
      </w:r>
      <w:r w:rsidRPr="00EA014D">
        <w:t xml:space="preserve">, în schimb, moare glorios într-o explozie la </w:t>
      </w:r>
      <w:r w:rsidRPr="00EA014D">
        <w:rPr>
          <w:b/>
          <w:bCs/>
        </w:rPr>
        <w:t>Belle-Île</w:t>
      </w:r>
      <w:r w:rsidRPr="00EA014D">
        <w:t>, în timp ce încearcă să-l ajute pe Aramis să scape de urmăritori. Moartea sa eroică simbolizează sfârșitul forței brute și al loialității simple.</w:t>
      </w:r>
      <w:r w:rsidRPr="00EA014D">
        <w:br/>
      </w:r>
      <w:r w:rsidRPr="00EA014D">
        <w:rPr>
          <w:b/>
          <w:bCs/>
        </w:rPr>
        <w:t>D’Artagnan</w:t>
      </w:r>
      <w:r w:rsidRPr="00EA014D">
        <w:t>, ultimul dintre muschetari, rămâne fidel regelui până la sfârșit. Regele îl numește mareșal al Franței, dar la scurt timp după ce primește bastonul de comandă, este ucis de un glonț rătăcit în timpul unei campanii.</w:t>
      </w:r>
    </w:p>
    <w:p w14:paraId="78E4DCB6" w14:textId="77777777" w:rsidR="00EA014D" w:rsidRPr="00EA014D" w:rsidRDefault="00EA014D" w:rsidP="00EA014D">
      <w:r w:rsidRPr="00EA014D">
        <w:t xml:space="preserve">Astfel, </w:t>
      </w:r>
      <w:r w:rsidRPr="00EA014D">
        <w:rPr>
          <w:b/>
          <w:bCs/>
        </w:rPr>
        <w:t>cei patru muschetari părăsesc scena vieții unul câte unul</w:t>
      </w:r>
      <w:r w:rsidRPr="00EA014D">
        <w:t>, iar lumea lor de onoare, curaj și prietenie dispare în fața unei noi epoci dominate de ambiție și rațiune de stat.</w:t>
      </w:r>
    </w:p>
    <w:p w14:paraId="7EF41D90" w14:textId="77777777" w:rsidR="00EA014D" w:rsidRPr="00EA014D" w:rsidRDefault="00EA014D" w:rsidP="00EA014D">
      <w:r w:rsidRPr="00EA014D">
        <w:t>Prin toată desfășurarea evenimentelor, Alexandre Dumas construiește un tablou grandios al unei Franțe aflate la granița dintre romantismul eroic și modernitatea politică. Vechile idealuri de fraternitate, loialitate și onoare sunt înlocuite de dorința de putere, vanitate și interes personal.</w:t>
      </w:r>
    </w:p>
    <w:p w14:paraId="761F096E" w14:textId="77777777" w:rsidR="00EA014D" w:rsidRPr="00EA014D" w:rsidRDefault="00EA014D" w:rsidP="00EA014D">
      <w:r w:rsidRPr="00EA014D">
        <w:t>Volumul se încheie cu imaginea lui Ludovic al XIV-lea privind solemn de la balconul palatului Versailles, în timp ce soarele apune peste mormintele eroilor. Este simbolul triumfului puterii regale, dar și al sfârșitului unei lumi a spiritului cavaleresc.</w:t>
      </w:r>
    </w:p>
    <w:p w14:paraId="1FB9C55D" w14:textId="77777777" w:rsidR="00EA014D" w:rsidRPr="00EA014D" w:rsidRDefault="00000000" w:rsidP="00EA014D">
      <w:r>
        <w:pict w14:anchorId="49AF426A">
          <v:rect id="_x0000_i1025" style="width:0;height:1.5pt" o:hralign="center" o:hrstd="t" o:hr="t" fillcolor="#a0a0a0" stroked="f"/>
        </w:pict>
      </w:r>
    </w:p>
    <w:p w14:paraId="34D532C3" w14:textId="77777777" w:rsidR="00EA014D" w:rsidRPr="00EA014D" w:rsidRDefault="00EA014D" w:rsidP="00EA014D">
      <w:pPr>
        <w:rPr>
          <w:b/>
          <w:bCs/>
        </w:rPr>
      </w:pPr>
      <w:r w:rsidRPr="00EA014D">
        <w:rPr>
          <w:b/>
          <w:bCs/>
        </w:rPr>
        <w:t>Ideea principală:</w:t>
      </w:r>
    </w:p>
    <w:p w14:paraId="72094298" w14:textId="77777777" w:rsidR="00EA014D" w:rsidRPr="00EA014D" w:rsidRDefault="00EA014D" w:rsidP="00EA014D">
      <w:r w:rsidRPr="00EA014D">
        <w:rPr>
          <w:i/>
          <w:iCs/>
        </w:rPr>
        <w:t>„Vicontele de Bragelonne” (vol. III)</w:t>
      </w:r>
      <w:r w:rsidRPr="00EA014D">
        <w:t xml:space="preserve"> prezintă </w:t>
      </w:r>
      <w:r w:rsidRPr="00EA014D">
        <w:rPr>
          <w:b/>
          <w:bCs/>
        </w:rPr>
        <w:t>sfârșitul unei epoci eroice și nașterea lumii moderne</w:t>
      </w:r>
      <w:r w:rsidRPr="00EA014D">
        <w:t>, în care fidelitatea și curajul cavalerilor lasă loc ambiției politice și rațiunii de stat. Dumas surprinde cu sensibilitate destrămarea visului romantic și trecerea spre o epocă a individualismului.</w:t>
      </w:r>
    </w:p>
    <w:p w14:paraId="29E558F0" w14:textId="4862EFBF" w:rsidR="00E51F71" w:rsidRDefault="00EA014D">
      <w:r w:rsidRPr="00EA014D">
        <w:t xml:space="preserve">Prin destinul celor patru muschetari, Dumas transmite ideea că </w:t>
      </w:r>
      <w:r w:rsidRPr="00EA014D">
        <w:rPr>
          <w:b/>
          <w:bCs/>
        </w:rPr>
        <w:t>eroii adevărați nu mor, ci se retrag atunci când lumea lor nu-i mai înțelege</w:t>
      </w:r>
      <w:r w:rsidRPr="00EA014D">
        <w:t>. Prietenia, onoarea și sacrificiul rămân valori eterne, chiar dacă timpul le înfrânge trupurile.</w:t>
      </w:r>
      <w:r w:rsidRPr="00EA014D">
        <w:br/>
        <w:t xml:space="preserve">Romanul devine o </w:t>
      </w:r>
      <w:r w:rsidRPr="00EA014D">
        <w:rPr>
          <w:b/>
          <w:bCs/>
        </w:rPr>
        <w:t>meditație asupra loialității, trecerii și idealurilor pierdute</w:t>
      </w:r>
      <w:r w:rsidRPr="00EA014D">
        <w:t>, dar și o celebrare a demnității umane. Dumas arată că adevărata noblețe nu stă în sânge sau titluri, ci în curajul de a rămâne credincios conștiinței tale până la sfârșit.</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27"/>
    <w:rsid w:val="001A6B98"/>
    <w:rsid w:val="00331258"/>
    <w:rsid w:val="00512A11"/>
    <w:rsid w:val="00901727"/>
    <w:rsid w:val="00913256"/>
    <w:rsid w:val="00CB352D"/>
    <w:rsid w:val="00E51F71"/>
    <w:rsid w:val="00EA01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1ED0"/>
  <w15:chartTrackingRefBased/>
  <w15:docId w15:val="{8BB91F5B-A2F7-4EA0-9207-927F506E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727"/>
    <w:rPr>
      <w:rFonts w:eastAsiaTheme="majorEastAsia" w:cstheme="majorBidi"/>
      <w:color w:val="272727" w:themeColor="text1" w:themeTint="D8"/>
    </w:rPr>
  </w:style>
  <w:style w:type="paragraph" w:styleId="Title">
    <w:name w:val="Title"/>
    <w:basedOn w:val="Normal"/>
    <w:next w:val="Normal"/>
    <w:link w:val="TitleChar"/>
    <w:uiPriority w:val="10"/>
    <w:qFormat/>
    <w:rsid w:val="0090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727"/>
    <w:pPr>
      <w:spacing w:before="160"/>
      <w:jc w:val="center"/>
    </w:pPr>
    <w:rPr>
      <w:i/>
      <w:iCs/>
      <w:color w:val="404040" w:themeColor="text1" w:themeTint="BF"/>
    </w:rPr>
  </w:style>
  <w:style w:type="character" w:customStyle="1" w:styleId="QuoteChar">
    <w:name w:val="Quote Char"/>
    <w:basedOn w:val="DefaultParagraphFont"/>
    <w:link w:val="Quote"/>
    <w:uiPriority w:val="29"/>
    <w:rsid w:val="00901727"/>
    <w:rPr>
      <w:i/>
      <w:iCs/>
      <w:color w:val="404040" w:themeColor="text1" w:themeTint="BF"/>
    </w:rPr>
  </w:style>
  <w:style w:type="paragraph" w:styleId="ListParagraph">
    <w:name w:val="List Paragraph"/>
    <w:basedOn w:val="Normal"/>
    <w:uiPriority w:val="34"/>
    <w:qFormat/>
    <w:rsid w:val="00901727"/>
    <w:pPr>
      <w:ind w:left="720"/>
      <w:contextualSpacing/>
    </w:pPr>
  </w:style>
  <w:style w:type="character" w:styleId="IntenseEmphasis">
    <w:name w:val="Intense Emphasis"/>
    <w:basedOn w:val="DefaultParagraphFont"/>
    <w:uiPriority w:val="21"/>
    <w:qFormat/>
    <w:rsid w:val="00901727"/>
    <w:rPr>
      <w:i/>
      <w:iCs/>
      <w:color w:val="2F5496" w:themeColor="accent1" w:themeShade="BF"/>
    </w:rPr>
  </w:style>
  <w:style w:type="paragraph" w:styleId="IntenseQuote">
    <w:name w:val="Intense Quote"/>
    <w:basedOn w:val="Normal"/>
    <w:next w:val="Normal"/>
    <w:link w:val="IntenseQuoteChar"/>
    <w:uiPriority w:val="30"/>
    <w:qFormat/>
    <w:rsid w:val="00901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727"/>
    <w:rPr>
      <w:i/>
      <w:iCs/>
      <w:color w:val="2F5496" w:themeColor="accent1" w:themeShade="BF"/>
    </w:rPr>
  </w:style>
  <w:style w:type="character" w:styleId="IntenseReference">
    <w:name w:val="Intense Reference"/>
    <w:basedOn w:val="DefaultParagraphFont"/>
    <w:uiPriority w:val="32"/>
    <w:qFormat/>
    <w:rsid w:val="00901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2025-10-24T15:17:00Z</dcterms:created>
  <dcterms:modified xsi:type="dcterms:W3CDTF">2025-10-26T16:29:00Z</dcterms:modified>
</cp:coreProperties>
</file>