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proofErr w:type="spellStart"/>
      <w:r w:rsidRPr="0018607B">
        <w:rPr>
          <w:rFonts w:ascii="Cambria" w:hAnsi="Cambria"/>
        </w:rPr>
        <w:t>Alcătuiți</w:t>
      </w:r>
      <w:proofErr w:type="spellEnd"/>
      <w:r w:rsidRPr="0018607B">
        <w:rPr>
          <w:rFonts w:ascii="Cambria" w:hAnsi="Cambria"/>
        </w:rPr>
        <w:t xml:space="preserve"> </w:t>
      </w:r>
      <w:proofErr w:type="gramStart"/>
      <w:r w:rsidRPr="0018607B">
        <w:rPr>
          <w:rFonts w:ascii="Cambria" w:hAnsi="Cambria"/>
        </w:rPr>
        <w:t>un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eseu</w:t>
      </w:r>
      <w:proofErr w:type="spellEnd"/>
      <w:r w:rsidRPr="0018607B">
        <w:rPr>
          <w:rFonts w:ascii="Cambria" w:hAnsi="Cambria"/>
        </w:rPr>
        <w:t xml:space="preserve"> de maximum o </w:t>
      </w:r>
      <w:proofErr w:type="spellStart"/>
      <w:r w:rsidRPr="0018607B">
        <w:rPr>
          <w:rFonts w:ascii="Cambria" w:hAnsi="Cambria"/>
        </w:rPr>
        <w:t>pagină</w:t>
      </w:r>
      <w:proofErr w:type="spellEnd"/>
      <w:r w:rsidRPr="0018607B">
        <w:rPr>
          <w:rFonts w:ascii="Cambria" w:hAnsi="Cambria"/>
        </w:rPr>
        <w:t xml:space="preserve"> cu </w:t>
      </w:r>
      <w:proofErr w:type="spellStart"/>
      <w:r w:rsidRPr="0018607B">
        <w:rPr>
          <w:rFonts w:ascii="Cambria" w:hAnsi="Cambria"/>
        </w:rPr>
        <w:t>titlul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Lecția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și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învățarea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școlară</w:t>
      </w:r>
      <w:proofErr w:type="spellEnd"/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                                                  </w:t>
      </w:r>
      <w:proofErr w:type="spellStart"/>
      <w:r w:rsidRPr="0018607B">
        <w:rPr>
          <w:rStyle w:val="Strong"/>
          <w:rFonts w:ascii="Cambria" w:hAnsi="Cambria"/>
        </w:rPr>
        <w:t>Lecția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și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învățarea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școlară</w:t>
      </w:r>
      <w:proofErr w:type="spellEnd"/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Style w:val="Strong"/>
          <w:rFonts w:ascii="Cambria" w:hAnsi="Cambria"/>
        </w:rPr>
        <w:t>       </w:t>
      </w:r>
      <w:r w:rsidRPr="0018607B">
        <w:rPr>
          <w:rFonts w:ascii="Cambria" w:hAnsi="Cambria"/>
        </w:rPr>
        <w:t xml:space="preserve">  </w:t>
      </w:r>
      <w:proofErr w:type="spellStart"/>
      <w:r w:rsidRPr="0018607B">
        <w:rPr>
          <w:rFonts w:ascii="Cambria" w:hAnsi="Cambria"/>
        </w:rPr>
        <w:t>Prin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înțelegem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procesul</w:t>
      </w:r>
      <w:proofErr w:type="spellEnd"/>
      <w:r w:rsidRPr="0018607B">
        <w:rPr>
          <w:rFonts w:ascii="Cambria" w:hAnsi="Cambria"/>
        </w:rPr>
        <w:t xml:space="preserve"> bio-</w:t>
      </w:r>
      <w:proofErr w:type="spellStart"/>
      <w:r w:rsidRPr="0018607B">
        <w:rPr>
          <w:rFonts w:ascii="Cambria" w:hAnsi="Cambria"/>
        </w:rPr>
        <w:t>psiho</w:t>
      </w:r>
      <w:proofErr w:type="spellEnd"/>
      <w:r w:rsidRPr="0018607B">
        <w:rPr>
          <w:rFonts w:ascii="Cambria" w:hAnsi="Cambria"/>
        </w:rPr>
        <w:t xml:space="preserve">-social cu </w:t>
      </w:r>
      <w:proofErr w:type="spellStart"/>
      <w:r w:rsidRPr="0018607B">
        <w:rPr>
          <w:rFonts w:ascii="Cambria" w:hAnsi="Cambria"/>
        </w:rPr>
        <w:t>ajutorul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căruia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însușim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cunoștințe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ce</w:t>
      </w:r>
      <w:proofErr w:type="spellEnd"/>
      <w:proofErr w:type="gramEnd"/>
      <w:r w:rsidRPr="0018607B">
        <w:rPr>
          <w:rFonts w:ascii="Cambria" w:hAnsi="Cambria"/>
        </w:rPr>
        <w:t xml:space="preserve"> ne </w:t>
      </w:r>
      <w:proofErr w:type="spellStart"/>
      <w:r w:rsidRPr="0018607B">
        <w:rPr>
          <w:rFonts w:ascii="Cambria" w:hAnsi="Cambria"/>
        </w:rPr>
        <w:t>dezvoltă</w:t>
      </w:r>
      <w:proofErr w:type="spellEnd"/>
      <w:r w:rsidRPr="0018607B">
        <w:rPr>
          <w:rFonts w:ascii="Cambria" w:hAnsi="Cambria"/>
        </w:rPr>
        <w:t xml:space="preserve">, personal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profesional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pentru</w:t>
      </w:r>
      <w:proofErr w:type="spellEnd"/>
      <w:r w:rsidRPr="0018607B">
        <w:rPr>
          <w:rFonts w:ascii="Cambria" w:hAnsi="Cambria"/>
        </w:rPr>
        <w:t xml:space="preserve"> a face </w:t>
      </w:r>
      <w:proofErr w:type="spellStart"/>
      <w:r w:rsidRPr="0018607B">
        <w:rPr>
          <w:rFonts w:ascii="Cambria" w:hAnsi="Cambria"/>
        </w:rPr>
        <w:t>posibilă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integrarea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comunitate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piața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muncii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deplin</w:t>
      </w:r>
      <w:proofErr w:type="spellEnd"/>
      <w:r w:rsidRPr="0018607B">
        <w:rPr>
          <w:rFonts w:ascii="Cambria" w:hAnsi="Cambria"/>
        </w:rPr>
        <w:t xml:space="preserve">. </w:t>
      </w:r>
      <w:proofErr w:type="spellStart"/>
      <w:proofErr w:type="gramStart"/>
      <w:r w:rsidRPr="0018607B">
        <w:rPr>
          <w:rFonts w:ascii="Cambria" w:hAnsi="Cambria"/>
        </w:rPr>
        <w:t>Prin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învățare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școlară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înțelegem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procesul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intenționat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desfășurat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într</w:t>
      </w:r>
      <w:proofErr w:type="spellEnd"/>
      <w:r w:rsidRPr="0018607B">
        <w:rPr>
          <w:rStyle w:val="Strong"/>
          <w:rFonts w:ascii="Cambria" w:hAnsi="Cambria"/>
        </w:rPr>
        <w:t xml:space="preserve">-un </w:t>
      </w:r>
      <w:proofErr w:type="spellStart"/>
      <w:r w:rsidRPr="0018607B">
        <w:rPr>
          <w:rStyle w:val="Strong"/>
          <w:rFonts w:ascii="Cambria" w:hAnsi="Cambria"/>
        </w:rPr>
        <w:t>mediu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instituționalizat</w:t>
      </w:r>
      <w:proofErr w:type="spellEnd"/>
      <w:r w:rsidRPr="0018607B">
        <w:rPr>
          <w:rStyle w:val="Strong"/>
          <w:rFonts w:ascii="Cambria" w:hAnsi="Cambria"/>
        </w:rPr>
        <w:t xml:space="preserve">, </w:t>
      </w:r>
      <w:proofErr w:type="spellStart"/>
      <w:r w:rsidRPr="0018607B">
        <w:rPr>
          <w:rStyle w:val="Strong"/>
          <w:rFonts w:ascii="Cambria" w:hAnsi="Cambria"/>
        </w:rPr>
        <w:t>în</w:t>
      </w:r>
      <w:proofErr w:type="spellEnd"/>
      <w:r w:rsidRPr="0018607B">
        <w:rPr>
          <w:rStyle w:val="Strong"/>
          <w:rFonts w:ascii="Cambria" w:hAnsi="Cambria"/>
        </w:rPr>
        <w:t xml:space="preserve"> care </w:t>
      </w:r>
      <w:proofErr w:type="spellStart"/>
      <w:r w:rsidRPr="0018607B">
        <w:rPr>
          <w:rStyle w:val="Strong"/>
          <w:rFonts w:ascii="Cambria" w:hAnsi="Cambria"/>
        </w:rPr>
        <w:t>evoluăm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profesional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datorită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ansamblului</w:t>
      </w:r>
      <w:proofErr w:type="spellEnd"/>
      <w:r w:rsidRPr="0018607B">
        <w:rPr>
          <w:rStyle w:val="Strong"/>
          <w:rFonts w:ascii="Cambria" w:hAnsi="Cambria"/>
        </w:rPr>
        <w:t xml:space="preserve"> de </w:t>
      </w:r>
      <w:proofErr w:type="spellStart"/>
      <w:r w:rsidRPr="0018607B">
        <w:rPr>
          <w:rStyle w:val="Strong"/>
          <w:rFonts w:ascii="Cambria" w:hAnsi="Cambria"/>
        </w:rPr>
        <w:t>cunoștințe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dobândite</w:t>
      </w:r>
      <w:proofErr w:type="spellEnd"/>
      <w:r w:rsidRPr="0018607B">
        <w:rPr>
          <w:rStyle w:val="Strong"/>
          <w:rFonts w:ascii="Cambria" w:hAnsi="Cambria"/>
        </w:rPr>
        <w:t xml:space="preserve">, de </w:t>
      </w:r>
      <w:proofErr w:type="spellStart"/>
      <w:r w:rsidRPr="0018607B">
        <w:rPr>
          <w:rStyle w:val="Strong"/>
          <w:rFonts w:ascii="Cambria" w:hAnsi="Cambria"/>
        </w:rPr>
        <w:t>aptitudini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și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atitudini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formate</w:t>
      </w:r>
      <w:proofErr w:type="spellEnd"/>
      <w:r w:rsidRPr="0018607B">
        <w:rPr>
          <w:rFonts w:ascii="Cambria" w:hAnsi="Cambria"/>
        </w:rPr>
        <w:t>.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Scopul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este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facilitarea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integrării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noastre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câmpul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muncii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orice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domeniu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activitate</w:t>
      </w:r>
      <w:proofErr w:type="spellEnd"/>
      <w:r w:rsidRPr="0018607B">
        <w:rPr>
          <w:rFonts w:ascii="Cambria" w:hAnsi="Cambria"/>
        </w:rPr>
        <w:t>.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       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fapt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Style w:val="Strong"/>
          <w:rFonts w:ascii="Cambria" w:hAnsi="Cambria"/>
        </w:rPr>
        <w:t>procesul</w:t>
      </w:r>
      <w:proofErr w:type="spellEnd"/>
      <w:r w:rsidRPr="0018607B">
        <w:rPr>
          <w:rStyle w:val="Strong"/>
          <w:rFonts w:ascii="Cambria" w:hAnsi="Cambria"/>
        </w:rPr>
        <w:t xml:space="preserve"> de </w:t>
      </w:r>
      <w:proofErr w:type="spellStart"/>
      <w:r w:rsidRPr="0018607B">
        <w:rPr>
          <w:rStyle w:val="Strong"/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 nu </w:t>
      </w:r>
      <w:proofErr w:type="spellStart"/>
      <w:r w:rsidRPr="0018607B">
        <w:rPr>
          <w:rFonts w:ascii="Cambria" w:hAnsi="Cambria"/>
        </w:rPr>
        <w:t>încetează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niciodată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întrucât</w:t>
      </w:r>
      <w:proofErr w:type="spellEnd"/>
      <w:r w:rsidRPr="0018607B">
        <w:rPr>
          <w:rFonts w:ascii="Cambria" w:hAnsi="Cambria"/>
        </w:rPr>
        <w:t xml:space="preserve"> face parte din </w:t>
      </w:r>
      <w:proofErr w:type="spellStart"/>
      <w:r w:rsidRPr="0018607B">
        <w:rPr>
          <w:rFonts w:ascii="Cambria" w:hAnsi="Cambria"/>
        </w:rPr>
        <w:t>ceea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ce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numim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educație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toată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durata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vieții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aceasta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putând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lua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oricare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dintre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bine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cunoscutele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forme</w:t>
      </w:r>
      <w:proofErr w:type="spellEnd"/>
      <w:r w:rsidRPr="0018607B">
        <w:rPr>
          <w:rFonts w:ascii="Cambria" w:hAnsi="Cambria"/>
        </w:rPr>
        <w:t xml:space="preserve">: in-, non-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formală</w:t>
      </w:r>
      <w:proofErr w:type="spellEnd"/>
      <w:r w:rsidRPr="0018607B">
        <w:rPr>
          <w:rFonts w:ascii="Cambria" w:hAnsi="Cambria"/>
        </w:rPr>
        <w:t>.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       Tot </w:t>
      </w:r>
      <w:proofErr w:type="spellStart"/>
      <w:r w:rsidRPr="0018607B">
        <w:rPr>
          <w:rFonts w:ascii="Cambria" w:hAnsi="Cambria"/>
        </w:rPr>
        <w:t>ceea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ce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înseamnă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învățare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școlară</w:t>
      </w:r>
      <w:proofErr w:type="spellEnd"/>
      <w:r w:rsidRPr="0018607B">
        <w:rPr>
          <w:rFonts w:ascii="Cambria" w:hAnsi="Cambria"/>
        </w:rPr>
        <w:t xml:space="preserve"> are loc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cadrul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lecției</w:t>
      </w:r>
      <w:proofErr w:type="spellEnd"/>
      <w:r w:rsidRPr="0018607B">
        <w:rPr>
          <w:rFonts w:ascii="Cambria" w:hAnsi="Cambria"/>
        </w:rPr>
        <w:t xml:space="preserve"> - </w:t>
      </w:r>
      <w:proofErr w:type="spellStart"/>
      <w:r w:rsidRPr="0018607B">
        <w:rPr>
          <w:rFonts w:ascii="Cambria" w:hAnsi="Cambria"/>
        </w:rPr>
        <w:t>modalitatea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principală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organizare</w:t>
      </w:r>
      <w:proofErr w:type="spellEnd"/>
      <w:r w:rsidRPr="0018607B">
        <w:rPr>
          <w:rFonts w:ascii="Cambria" w:hAnsi="Cambria"/>
        </w:rPr>
        <w:t xml:space="preserve"> a </w:t>
      </w:r>
      <w:proofErr w:type="spellStart"/>
      <w:r w:rsidRPr="0018607B">
        <w:rPr>
          <w:rFonts w:ascii="Cambria" w:hAnsi="Cambria"/>
        </w:rPr>
        <w:t>procesului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instructiv–educativ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desfășurat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școală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prezența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profesorului</w:t>
      </w:r>
      <w:proofErr w:type="spellEnd"/>
      <w:r w:rsidRPr="0018607B">
        <w:rPr>
          <w:rFonts w:ascii="Cambria" w:hAnsi="Cambria"/>
        </w:rPr>
        <w:t xml:space="preserve"> care </w:t>
      </w:r>
      <w:proofErr w:type="spellStart"/>
      <w:r w:rsidRPr="0018607B">
        <w:rPr>
          <w:rFonts w:ascii="Cambria" w:hAnsi="Cambria"/>
        </w:rPr>
        <w:t>joacă</w:t>
      </w:r>
      <w:proofErr w:type="spellEnd"/>
      <w:r w:rsidRPr="0018607B">
        <w:rPr>
          <w:rFonts w:ascii="Cambria" w:hAnsi="Cambria"/>
        </w:rPr>
        <w:t xml:space="preserve"> multiple </w:t>
      </w:r>
      <w:proofErr w:type="spellStart"/>
      <w:r w:rsidRPr="0018607B">
        <w:rPr>
          <w:rFonts w:ascii="Cambria" w:hAnsi="Cambria"/>
        </w:rPr>
        <w:t>roluri</w:t>
      </w:r>
      <w:proofErr w:type="spellEnd"/>
      <w:r w:rsidRPr="0018607B">
        <w:rPr>
          <w:rFonts w:ascii="Cambria" w:hAnsi="Cambria"/>
        </w:rPr>
        <w:t xml:space="preserve">. </w:t>
      </w:r>
      <w:proofErr w:type="spellStart"/>
      <w:r w:rsidRPr="0018607B">
        <w:rPr>
          <w:rFonts w:ascii="Cambria" w:hAnsi="Cambria"/>
        </w:rPr>
        <w:t>Cel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mai</w:t>
      </w:r>
      <w:proofErr w:type="spellEnd"/>
      <w:r w:rsidRPr="0018607B">
        <w:rPr>
          <w:rFonts w:ascii="Cambria" w:hAnsi="Cambria"/>
        </w:rPr>
        <w:t xml:space="preserve"> important nu </w:t>
      </w:r>
      <w:proofErr w:type="spellStart"/>
      <w:proofErr w:type="gramStart"/>
      <w:r w:rsidRPr="0018607B">
        <w:rPr>
          <w:rFonts w:ascii="Cambria" w:hAnsi="Cambria"/>
        </w:rPr>
        <w:t>este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cel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transmițător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informații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ci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rolul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comunicator</w:t>
      </w:r>
      <w:proofErr w:type="spellEnd"/>
      <w:r w:rsidRPr="0018607B">
        <w:rPr>
          <w:rFonts w:ascii="Cambria" w:hAnsi="Cambria"/>
        </w:rPr>
        <w:t xml:space="preserve"> al </w:t>
      </w:r>
      <w:proofErr w:type="spellStart"/>
      <w:r w:rsidRPr="0018607B">
        <w:rPr>
          <w:rFonts w:ascii="Cambria" w:hAnsi="Cambria"/>
        </w:rPr>
        <w:t>conținutului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prelucrat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respectiv</w:t>
      </w:r>
      <w:proofErr w:type="spellEnd"/>
      <w:r w:rsidRPr="0018607B">
        <w:rPr>
          <w:rFonts w:ascii="Cambria" w:hAnsi="Cambria"/>
        </w:rPr>
        <w:t xml:space="preserve"> de (inter)</w:t>
      </w:r>
      <w:proofErr w:type="spellStart"/>
      <w:r w:rsidRPr="0018607B">
        <w:rPr>
          <w:rFonts w:ascii="Cambria" w:hAnsi="Cambria"/>
        </w:rPr>
        <w:t>locutor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relația</w:t>
      </w:r>
      <w:proofErr w:type="spellEnd"/>
      <w:r w:rsidRPr="0018607B">
        <w:rPr>
          <w:rFonts w:ascii="Cambria" w:hAnsi="Cambria"/>
        </w:rPr>
        <w:t xml:space="preserve"> cu </w:t>
      </w:r>
      <w:proofErr w:type="spellStart"/>
      <w:r w:rsidRPr="0018607B">
        <w:rPr>
          <w:rFonts w:ascii="Cambria" w:hAnsi="Cambria"/>
        </w:rPr>
        <w:t>elevii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lui</w:t>
      </w:r>
      <w:proofErr w:type="spellEnd"/>
      <w:r w:rsidRPr="0018607B">
        <w:rPr>
          <w:rFonts w:ascii="Cambria" w:hAnsi="Cambria"/>
        </w:rPr>
        <w:t xml:space="preserve">. </w:t>
      </w:r>
      <w:proofErr w:type="spellStart"/>
      <w:r w:rsidRPr="0018607B">
        <w:rPr>
          <w:rFonts w:ascii="Cambria" w:hAnsi="Cambria"/>
        </w:rPr>
        <w:t>Prin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exemplul</w:t>
      </w:r>
      <w:proofErr w:type="spellEnd"/>
      <w:r w:rsidRPr="0018607B">
        <w:rPr>
          <w:rFonts w:ascii="Cambria" w:hAnsi="Cambria"/>
        </w:rPr>
        <w:t xml:space="preserve"> personal, </w:t>
      </w:r>
      <w:proofErr w:type="spellStart"/>
      <w:r w:rsidRPr="0018607B">
        <w:rPr>
          <w:rFonts w:ascii="Cambria" w:hAnsi="Cambria"/>
        </w:rPr>
        <w:t>profesorul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învață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să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comunice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constructiv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verticală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orizontală</w:t>
      </w:r>
      <w:proofErr w:type="spellEnd"/>
      <w:r w:rsidRPr="0018607B">
        <w:rPr>
          <w:rFonts w:ascii="Cambria" w:hAnsi="Cambria"/>
        </w:rPr>
        <w:t xml:space="preserve">; </w:t>
      </w:r>
      <w:proofErr w:type="spellStart"/>
      <w:r w:rsidRPr="0018607B">
        <w:rPr>
          <w:rFonts w:ascii="Cambria" w:hAnsi="Cambria"/>
        </w:rPr>
        <w:t>totodată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învață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relaționeze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eficient</w:t>
      </w:r>
      <w:proofErr w:type="spellEnd"/>
      <w:r w:rsidRPr="0018607B">
        <w:rPr>
          <w:rFonts w:ascii="Cambria" w:hAnsi="Cambria"/>
        </w:rPr>
        <w:t>.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>       </w:t>
      </w:r>
      <w:proofErr w:type="spellStart"/>
      <w:proofErr w:type="gramStart"/>
      <w:r w:rsidRPr="0018607B">
        <w:rPr>
          <w:rFonts w:ascii="Cambria" w:hAnsi="Cambria"/>
        </w:rPr>
        <w:t>Pentru</w:t>
      </w:r>
      <w:proofErr w:type="spellEnd"/>
      <w:r w:rsidRPr="0018607B">
        <w:rPr>
          <w:rFonts w:ascii="Cambria" w:hAnsi="Cambria"/>
        </w:rPr>
        <w:t xml:space="preserve"> a se </w:t>
      </w:r>
      <w:proofErr w:type="spellStart"/>
      <w:r w:rsidRPr="0018607B">
        <w:rPr>
          <w:rFonts w:ascii="Cambria" w:hAnsi="Cambria"/>
        </w:rPr>
        <w:t>încheia</w:t>
      </w:r>
      <w:proofErr w:type="spellEnd"/>
      <w:r w:rsidRPr="0018607B">
        <w:rPr>
          <w:rFonts w:ascii="Cambria" w:hAnsi="Cambria"/>
        </w:rPr>
        <w:t xml:space="preserve"> cu </w:t>
      </w:r>
      <w:proofErr w:type="spellStart"/>
      <w:r w:rsidRPr="0018607B">
        <w:rPr>
          <w:rFonts w:ascii="Cambria" w:hAnsi="Cambria"/>
        </w:rPr>
        <w:t>succes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lecția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trebuie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riguros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proiectată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indiferent</w:t>
      </w:r>
      <w:proofErr w:type="spellEnd"/>
      <w:r w:rsidRPr="0018607B">
        <w:rPr>
          <w:rFonts w:ascii="Cambria" w:hAnsi="Cambria"/>
        </w:rPr>
        <w:t xml:space="preserve"> de tip.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Axa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centrală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trebuie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să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treacă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prin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niște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puncte</w:t>
      </w:r>
      <w:proofErr w:type="spellEnd"/>
      <w:r w:rsidRPr="0018607B">
        <w:rPr>
          <w:rFonts w:ascii="Cambria" w:hAnsi="Cambria"/>
        </w:rPr>
        <w:t xml:space="preserve"> forte: </w:t>
      </w:r>
      <w:proofErr w:type="spellStart"/>
      <w:r w:rsidRPr="0018607B">
        <w:rPr>
          <w:rFonts w:ascii="Cambria" w:hAnsi="Cambria"/>
        </w:rPr>
        <w:t>scop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obiective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conținuturi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resurse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forme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situații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experiențe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. </w:t>
      </w:r>
      <w:proofErr w:type="spellStart"/>
      <w:proofErr w:type="gramStart"/>
      <w:r w:rsidRPr="0018607B">
        <w:rPr>
          <w:rFonts w:ascii="Cambria" w:hAnsi="Cambria"/>
        </w:rPr>
        <w:t>Când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spunem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resurse</w:t>
      </w:r>
      <w:proofErr w:type="spellEnd"/>
      <w:r w:rsidRPr="0018607B">
        <w:rPr>
          <w:rFonts w:ascii="Cambria" w:hAnsi="Cambria"/>
        </w:rPr>
        <w:t xml:space="preserve">, ne </w:t>
      </w:r>
      <w:proofErr w:type="spellStart"/>
      <w:r w:rsidRPr="0018607B">
        <w:rPr>
          <w:rFonts w:ascii="Cambria" w:hAnsi="Cambria"/>
        </w:rPr>
        <w:t>gândim</w:t>
      </w:r>
      <w:proofErr w:type="spellEnd"/>
      <w:r w:rsidRPr="0018607B">
        <w:rPr>
          <w:rFonts w:ascii="Cambria" w:hAnsi="Cambria"/>
        </w:rPr>
        <w:t xml:space="preserve"> cu </w:t>
      </w:r>
      <w:proofErr w:type="spellStart"/>
      <w:r w:rsidRPr="0018607B">
        <w:rPr>
          <w:rFonts w:ascii="Cambria" w:hAnsi="Cambria"/>
        </w:rPr>
        <w:t>precădere</w:t>
      </w:r>
      <w:proofErr w:type="spellEnd"/>
      <w:r w:rsidRPr="0018607B">
        <w:rPr>
          <w:rFonts w:ascii="Cambria" w:hAnsi="Cambria"/>
        </w:rPr>
        <w:t xml:space="preserve"> la </w:t>
      </w:r>
      <w:proofErr w:type="spellStart"/>
      <w:r w:rsidRPr="0018607B">
        <w:rPr>
          <w:rFonts w:ascii="Cambria" w:hAnsi="Cambria"/>
        </w:rPr>
        <w:t>resursele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procedurale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iar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atunci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când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zicem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forme</w:t>
      </w:r>
      <w:proofErr w:type="spellEnd"/>
      <w:r w:rsidRPr="0018607B">
        <w:rPr>
          <w:rFonts w:ascii="Cambria" w:hAnsi="Cambria"/>
        </w:rPr>
        <w:t xml:space="preserve">, ne </w:t>
      </w:r>
      <w:proofErr w:type="spellStart"/>
      <w:r w:rsidRPr="0018607B">
        <w:rPr>
          <w:rFonts w:ascii="Cambria" w:hAnsi="Cambria"/>
        </w:rPr>
        <w:t>gândim</w:t>
      </w:r>
      <w:proofErr w:type="spellEnd"/>
      <w:r w:rsidRPr="0018607B">
        <w:rPr>
          <w:rFonts w:ascii="Cambria" w:hAnsi="Cambria"/>
        </w:rPr>
        <w:t xml:space="preserve"> la </w:t>
      </w:r>
      <w:proofErr w:type="spellStart"/>
      <w:r w:rsidRPr="0018607B">
        <w:rPr>
          <w:rFonts w:ascii="Cambria" w:hAnsi="Cambria"/>
        </w:rPr>
        <w:t>modurile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organizare</w:t>
      </w:r>
      <w:proofErr w:type="spellEnd"/>
      <w:r w:rsidRPr="0018607B">
        <w:rPr>
          <w:rFonts w:ascii="Cambria" w:hAnsi="Cambria"/>
        </w:rPr>
        <w:t xml:space="preserve"> a </w:t>
      </w:r>
      <w:proofErr w:type="spellStart"/>
      <w:r w:rsidRPr="0018607B">
        <w:rPr>
          <w:rFonts w:ascii="Cambria" w:hAnsi="Cambria"/>
        </w:rPr>
        <w:t>colectivului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clasei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la </w:t>
      </w:r>
      <w:proofErr w:type="spellStart"/>
      <w:r w:rsidRPr="0018607B">
        <w:rPr>
          <w:rFonts w:ascii="Cambria" w:hAnsi="Cambria"/>
        </w:rPr>
        <w:t>cele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realizare</w:t>
      </w:r>
      <w:proofErr w:type="spellEnd"/>
      <w:r w:rsidRPr="0018607B">
        <w:rPr>
          <w:rFonts w:ascii="Cambria" w:hAnsi="Cambria"/>
        </w:rPr>
        <w:t xml:space="preserve"> a </w:t>
      </w:r>
      <w:proofErr w:type="spellStart"/>
      <w:r w:rsidRPr="0018607B">
        <w:rPr>
          <w:rFonts w:ascii="Cambria" w:hAnsi="Cambria"/>
        </w:rPr>
        <w:t>lecției</w:t>
      </w:r>
      <w:proofErr w:type="spellEnd"/>
      <w:r w:rsidRPr="0018607B">
        <w:rPr>
          <w:rFonts w:ascii="Cambria" w:hAnsi="Cambria"/>
        </w:rPr>
        <w:t>.</w:t>
      </w:r>
      <w:proofErr w:type="gramEnd"/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      </w:t>
      </w:r>
      <w:proofErr w:type="spellStart"/>
      <w:r w:rsidRPr="0018607B">
        <w:rPr>
          <w:rStyle w:val="Strong"/>
          <w:rFonts w:ascii="Cambria" w:hAnsi="Cambria"/>
        </w:rPr>
        <w:t>Pe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scurt</w:t>
      </w:r>
      <w:proofErr w:type="spellEnd"/>
      <w:r w:rsidRPr="0018607B">
        <w:rPr>
          <w:rStyle w:val="Strong"/>
          <w:rFonts w:ascii="Cambria" w:hAnsi="Cambria"/>
        </w:rPr>
        <w:t xml:space="preserve">, </w:t>
      </w:r>
      <w:proofErr w:type="spellStart"/>
      <w:r w:rsidRPr="0018607B">
        <w:rPr>
          <w:rStyle w:val="Strong"/>
          <w:rFonts w:ascii="Cambria" w:hAnsi="Cambria"/>
        </w:rPr>
        <w:t>reușita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lecției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depinde</w:t>
      </w:r>
      <w:proofErr w:type="spellEnd"/>
      <w:r w:rsidRPr="0018607B">
        <w:rPr>
          <w:rStyle w:val="Strong"/>
          <w:rFonts w:ascii="Cambria" w:hAnsi="Cambria"/>
        </w:rPr>
        <w:t>: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răspunsurilor</w:t>
      </w:r>
      <w:proofErr w:type="spellEnd"/>
      <w:r w:rsidRPr="0018607B">
        <w:rPr>
          <w:rFonts w:ascii="Cambria" w:hAnsi="Cambria"/>
        </w:rPr>
        <w:t xml:space="preserve"> la </w:t>
      </w:r>
      <w:proofErr w:type="spellStart"/>
      <w:r w:rsidRPr="0018607B">
        <w:rPr>
          <w:rFonts w:ascii="Cambria" w:hAnsi="Cambria"/>
        </w:rPr>
        <w:t>întrebările-ancoră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autoadresate</w:t>
      </w:r>
      <w:proofErr w:type="spellEnd"/>
      <w:r w:rsidRPr="0018607B">
        <w:rPr>
          <w:rFonts w:ascii="Cambria" w:hAnsi="Cambria"/>
        </w:rPr>
        <w:t xml:space="preserve">: </w:t>
      </w:r>
      <w:proofErr w:type="spellStart"/>
      <w:r w:rsidRPr="0018607B">
        <w:rPr>
          <w:rFonts w:ascii="Cambria" w:hAnsi="Cambria"/>
        </w:rPr>
        <w:t>Ce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fac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pentru</w:t>
      </w:r>
      <w:proofErr w:type="spellEnd"/>
      <w:r w:rsidRPr="0018607B">
        <w:rPr>
          <w:rFonts w:ascii="Cambria" w:hAnsi="Cambria"/>
        </w:rPr>
        <w:t xml:space="preserve"> cine? </w:t>
      </w:r>
      <w:proofErr w:type="spellStart"/>
      <w:proofErr w:type="gramStart"/>
      <w:r w:rsidRPr="0018607B">
        <w:rPr>
          <w:rFonts w:ascii="Cambria" w:hAnsi="Cambria"/>
        </w:rPr>
        <w:t>Ce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urmăresc</w:t>
      </w:r>
      <w:proofErr w:type="spellEnd"/>
      <w:r w:rsidRPr="0018607B">
        <w:rPr>
          <w:rFonts w:ascii="Cambria" w:hAnsi="Cambria"/>
        </w:rPr>
        <w:t>?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cât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timp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realizez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cele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propuse</w:t>
      </w:r>
      <w:proofErr w:type="spellEnd"/>
      <w:r w:rsidRPr="0018607B">
        <w:rPr>
          <w:rFonts w:ascii="Cambria" w:hAnsi="Cambria"/>
        </w:rPr>
        <w:t>?</w:t>
      </w:r>
      <w:proofErr w:type="gramEnd"/>
      <w:r w:rsidRPr="0018607B">
        <w:rPr>
          <w:rFonts w:ascii="Cambria" w:hAnsi="Cambria"/>
        </w:rPr>
        <w:t xml:space="preserve"> Cum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cu </w:t>
      </w:r>
      <w:proofErr w:type="spellStart"/>
      <w:proofErr w:type="gramStart"/>
      <w:r w:rsidRPr="0018607B">
        <w:rPr>
          <w:rFonts w:ascii="Cambria" w:hAnsi="Cambria"/>
        </w:rPr>
        <w:t>ce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fac</w:t>
      </w:r>
      <w:proofErr w:type="spellEnd"/>
      <w:r w:rsidRPr="0018607B">
        <w:rPr>
          <w:rFonts w:ascii="Cambria" w:hAnsi="Cambria"/>
        </w:rPr>
        <w:t xml:space="preserve">? Cum </w:t>
      </w:r>
      <w:proofErr w:type="spellStart"/>
      <w:r w:rsidRPr="0018607B">
        <w:rPr>
          <w:rFonts w:ascii="Cambria" w:hAnsi="Cambria"/>
        </w:rPr>
        <w:t>știu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dacă</w:t>
      </w:r>
      <w:proofErr w:type="spellEnd"/>
      <w:r w:rsidRPr="0018607B">
        <w:rPr>
          <w:rFonts w:ascii="Cambria" w:hAnsi="Cambria"/>
        </w:rPr>
        <w:t xml:space="preserve"> am </w:t>
      </w:r>
      <w:proofErr w:type="spellStart"/>
      <w:r w:rsidRPr="0018607B">
        <w:rPr>
          <w:rFonts w:ascii="Cambria" w:hAnsi="Cambria"/>
        </w:rPr>
        <w:t>procedat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corect</w:t>
      </w:r>
      <w:proofErr w:type="spellEnd"/>
      <w:proofErr w:type="gram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clar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concis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complet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inteligibil</w:t>
      </w:r>
      <w:proofErr w:type="spellEnd"/>
      <w:r w:rsidRPr="0018607B">
        <w:rPr>
          <w:rFonts w:ascii="Cambria" w:hAnsi="Cambria"/>
        </w:rPr>
        <w:t xml:space="preserve">? Cu </w:t>
      </w:r>
      <w:proofErr w:type="spellStart"/>
      <w:proofErr w:type="gramStart"/>
      <w:r w:rsidRPr="0018607B">
        <w:rPr>
          <w:rFonts w:ascii="Cambria" w:hAnsi="Cambria"/>
        </w:rPr>
        <w:t>ce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măsor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rezultatele</w:t>
      </w:r>
      <w:proofErr w:type="spellEnd"/>
      <w:r w:rsidRPr="0018607B">
        <w:rPr>
          <w:rFonts w:ascii="Cambria" w:hAnsi="Cambria"/>
        </w:rPr>
        <w:t>?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strategiilor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a </w:t>
      </w:r>
      <w:proofErr w:type="spellStart"/>
      <w:r w:rsidRPr="0018607B">
        <w:rPr>
          <w:rFonts w:ascii="Cambria" w:hAnsi="Cambria"/>
        </w:rPr>
        <w:t>mijloaceleor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didactice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instrumentelor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evaluare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ambienbtului</w:t>
      </w:r>
      <w:proofErr w:type="spellEnd"/>
      <w:r w:rsidRPr="0018607B">
        <w:rPr>
          <w:rFonts w:ascii="Cambria" w:hAnsi="Cambria"/>
        </w:rPr>
        <w:t xml:space="preserve"> din </w:t>
      </w:r>
      <w:proofErr w:type="spellStart"/>
      <w:r w:rsidRPr="0018607B">
        <w:rPr>
          <w:rFonts w:ascii="Cambria" w:hAnsi="Cambria"/>
        </w:rPr>
        <w:t>sală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lastRenderedPageBreak/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gestionării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situațiilor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criză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a </w:t>
      </w:r>
      <w:proofErr w:type="spellStart"/>
      <w:r w:rsidRPr="0018607B">
        <w:rPr>
          <w:rFonts w:ascii="Cambria" w:hAnsi="Cambria"/>
        </w:rPr>
        <w:t>celor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neprevazute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elementelor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joc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introduse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frcvența</w:t>
      </w:r>
      <w:proofErr w:type="spellEnd"/>
      <w:r w:rsidRPr="0018607B">
        <w:rPr>
          <w:rFonts w:ascii="Cambria" w:hAnsi="Cambria"/>
        </w:rPr>
        <w:t xml:space="preserve"> cu care </w:t>
      </w:r>
      <w:proofErr w:type="spellStart"/>
      <w:r w:rsidRPr="0018607B">
        <w:rPr>
          <w:rFonts w:ascii="Cambria" w:hAnsi="Cambria"/>
        </w:rPr>
        <w:t>sunt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folosite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de </w:t>
      </w:r>
      <w:proofErr w:type="spellStart"/>
      <w:r w:rsidRPr="0018607B">
        <w:rPr>
          <w:rFonts w:ascii="Cambria" w:hAnsi="Cambria"/>
        </w:rPr>
        <w:t>formele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alese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pentru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organizarea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copiilor</w:t>
      </w:r>
      <w:proofErr w:type="spellEnd"/>
      <w:r w:rsidRPr="0018607B">
        <w:rPr>
          <w:rFonts w:ascii="Cambria" w:hAnsi="Cambria"/>
        </w:rPr>
        <w:t xml:space="preserve"> — frontal, individual,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echipe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micro- / macro-</w:t>
      </w:r>
      <w:proofErr w:type="spellStart"/>
      <w:r w:rsidRPr="0018607B">
        <w:rPr>
          <w:rFonts w:ascii="Cambria" w:hAnsi="Cambria"/>
        </w:rPr>
        <w:t>grupuri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(semi)</w:t>
      </w:r>
      <w:proofErr w:type="spellStart"/>
      <w:r w:rsidRPr="0018607B">
        <w:rPr>
          <w:rFonts w:ascii="Cambria" w:hAnsi="Cambria"/>
        </w:rPr>
        <w:t>cerc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cerc</w:t>
      </w:r>
      <w:proofErr w:type="spellEnd"/>
      <w:r w:rsidRPr="0018607B">
        <w:rPr>
          <w:rFonts w:ascii="Cambria" w:hAnsi="Cambria"/>
        </w:rPr>
        <w:t xml:space="preserve">; se </w:t>
      </w:r>
      <w:proofErr w:type="spellStart"/>
      <w:r w:rsidRPr="0018607B">
        <w:rPr>
          <w:rFonts w:ascii="Cambria" w:hAnsi="Cambria"/>
        </w:rPr>
        <w:t>iau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calcul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criterii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eterogene</w:t>
      </w:r>
      <w:proofErr w:type="spellEnd"/>
      <w:r w:rsidRPr="0018607B">
        <w:rPr>
          <w:rFonts w:ascii="Cambria" w:hAnsi="Cambria"/>
        </w:rPr>
        <w:t>/</w:t>
      </w:r>
      <w:proofErr w:type="spellStart"/>
      <w:r w:rsidRPr="0018607B">
        <w:rPr>
          <w:rFonts w:ascii="Cambria" w:hAnsi="Cambria"/>
        </w:rPr>
        <w:t>omogene</w:t>
      </w:r>
      <w:proofErr w:type="spellEnd"/>
      <w:r w:rsidRPr="0018607B">
        <w:rPr>
          <w:rFonts w:ascii="Cambria" w:hAnsi="Cambria"/>
        </w:rPr>
        <w:t xml:space="preserve">; </w:t>
      </w:r>
      <w:proofErr w:type="spellStart"/>
      <w:r w:rsidRPr="0018607B">
        <w:rPr>
          <w:rFonts w:ascii="Cambria" w:hAnsi="Cambria"/>
        </w:rPr>
        <w:t>optim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combinate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acestea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dau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egală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măsură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rezultate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calitative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cantitative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timpul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destinat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valorificării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experiențelor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; </w:t>
      </w:r>
      <w:proofErr w:type="spellStart"/>
      <w:r w:rsidRPr="0018607B">
        <w:rPr>
          <w:rFonts w:ascii="Cambria" w:hAnsi="Cambria"/>
        </w:rPr>
        <w:t>preferabil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aceasta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să</w:t>
      </w:r>
      <w:proofErr w:type="spellEnd"/>
      <w:r w:rsidRPr="0018607B">
        <w:rPr>
          <w:rFonts w:ascii="Cambria" w:hAnsi="Cambria"/>
        </w:rPr>
        <w:t xml:space="preserve"> fie </w:t>
      </w:r>
      <w:proofErr w:type="spellStart"/>
      <w:r w:rsidRPr="0018607B">
        <w:rPr>
          <w:rFonts w:ascii="Cambria" w:hAnsi="Cambria"/>
        </w:rPr>
        <w:t>făcută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prin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evaluare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formatoare</w:t>
      </w:r>
      <w:proofErr w:type="spellEnd"/>
      <w:r w:rsidRPr="0018607B">
        <w:rPr>
          <w:rFonts w:ascii="Cambria" w:hAnsi="Cambria"/>
        </w:rPr>
        <w:t>;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 xml:space="preserve">► </w:t>
      </w:r>
      <w:proofErr w:type="gramStart"/>
      <w:r w:rsidRPr="0018607B">
        <w:rPr>
          <w:rFonts w:ascii="Cambria" w:hAnsi="Cambria"/>
        </w:rPr>
        <w:t>de</w:t>
      </w:r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stilul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predare</w:t>
      </w:r>
      <w:proofErr w:type="spellEnd"/>
      <w:r w:rsidRPr="0018607B">
        <w:rPr>
          <w:rFonts w:ascii="Cambria" w:hAnsi="Cambria"/>
        </w:rPr>
        <w:t xml:space="preserve"> al </w:t>
      </w:r>
      <w:proofErr w:type="spellStart"/>
      <w:r w:rsidRPr="0018607B">
        <w:rPr>
          <w:rFonts w:ascii="Cambria" w:hAnsi="Cambria"/>
        </w:rPr>
        <w:t>profesorului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maniera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care </w:t>
      </w:r>
      <w:proofErr w:type="spellStart"/>
      <w:r w:rsidRPr="0018607B">
        <w:rPr>
          <w:rFonts w:ascii="Cambria" w:hAnsi="Cambria"/>
        </w:rPr>
        <w:t>știe</w:t>
      </w:r>
      <w:proofErr w:type="spellEnd"/>
      <w:r w:rsidRPr="0018607B">
        <w:rPr>
          <w:rFonts w:ascii="Cambria" w:hAnsi="Cambria"/>
        </w:rPr>
        <w:t xml:space="preserve"> el </w:t>
      </w:r>
      <w:proofErr w:type="spellStart"/>
      <w:r w:rsidRPr="0018607B">
        <w:rPr>
          <w:rFonts w:ascii="Cambria" w:hAnsi="Cambria"/>
        </w:rPr>
        <w:t>să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îmbine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rolurile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didactice</w:t>
      </w:r>
      <w:proofErr w:type="spellEnd"/>
      <w:r w:rsidRPr="0018607B">
        <w:rPr>
          <w:rFonts w:ascii="Cambria" w:hAnsi="Cambria"/>
        </w:rPr>
        <w:t xml:space="preserve">; </w:t>
      </w:r>
      <w:proofErr w:type="spellStart"/>
      <w:r w:rsidRPr="0018607B">
        <w:rPr>
          <w:rFonts w:ascii="Cambria" w:hAnsi="Cambria"/>
        </w:rPr>
        <w:t>dintre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toate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amintim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aici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rolul</w:t>
      </w:r>
      <w:proofErr w:type="spellEnd"/>
      <w:r w:rsidRPr="0018607B">
        <w:rPr>
          <w:rFonts w:ascii="Cambria" w:hAnsi="Cambria"/>
        </w:rPr>
        <w:t xml:space="preserve"> de animator, </w:t>
      </w:r>
      <w:proofErr w:type="spellStart"/>
      <w:r w:rsidRPr="0018607B">
        <w:rPr>
          <w:rFonts w:ascii="Cambria" w:hAnsi="Cambria"/>
        </w:rPr>
        <w:t>întrucât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acesta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poate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stimula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motivația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sporind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atenția</w:t>
      </w:r>
      <w:proofErr w:type="spellEnd"/>
      <w:r w:rsidRPr="0018607B">
        <w:rPr>
          <w:rFonts w:ascii="Cambria" w:hAnsi="Cambria"/>
        </w:rPr>
        <w:t>.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>       </w:t>
      </w:r>
      <w:proofErr w:type="spellStart"/>
      <w:r w:rsidRPr="0018607B">
        <w:rPr>
          <w:rStyle w:val="Strong"/>
          <w:rFonts w:ascii="Cambria" w:hAnsi="Cambria"/>
        </w:rPr>
        <w:t>În</w:t>
      </w:r>
      <w:proofErr w:type="spellEnd"/>
      <w:r w:rsidRPr="0018607B">
        <w:rPr>
          <w:rStyle w:val="Strong"/>
          <w:rFonts w:ascii="Cambria" w:hAnsi="Cambria"/>
        </w:rPr>
        <w:t xml:space="preserve"> </w:t>
      </w:r>
      <w:proofErr w:type="spellStart"/>
      <w:r w:rsidRPr="0018607B">
        <w:rPr>
          <w:rStyle w:val="Strong"/>
          <w:rFonts w:ascii="Cambria" w:hAnsi="Cambria"/>
        </w:rPr>
        <w:t>concluzie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putem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spune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învățarea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proofErr w:type="gramStart"/>
      <w:r w:rsidRPr="0018607B">
        <w:rPr>
          <w:rFonts w:ascii="Cambria" w:hAnsi="Cambria"/>
        </w:rPr>
        <w:t>este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totdată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proces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produs</w:t>
      </w:r>
      <w:proofErr w:type="spellEnd"/>
      <w:r w:rsidRPr="0018607B">
        <w:rPr>
          <w:rFonts w:ascii="Cambria" w:hAnsi="Cambria"/>
        </w:rPr>
        <w:t xml:space="preserve">. </w:t>
      </w:r>
      <w:proofErr w:type="spellStart"/>
      <w:r w:rsidRPr="0018607B">
        <w:rPr>
          <w:rFonts w:ascii="Cambria" w:hAnsi="Cambria"/>
        </w:rPr>
        <w:t>Ambele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aspecte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sunt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posibile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orice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mediu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educațional</w:t>
      </w:r>
      <w:proofErr w:type="spellEnd"/>
      <w:r w:rsidRPr="0018607B">
        <w:rPr>
          <w:rFonts w:ascii="Cambria" w:hAnsi="Cambria"/>
        </w:rPr>
        <w:t>,</w:t>
      </w:r>
      <w:proofErr w:type="gramStart"/>
      <w:r w:rsidRPr="0018607B">
        <w:rPr>
          <w:rFonts w:ascii="Cambria" w:hAnsi="Cambria"/>
        </w:rPr>
        <w:t xml:space="preserve">  </w:t>
      </w:r>
      <w:proofErr w:type="spellStart"/>
      <w:r w:rsidRPr="0018607B">
        <w:rPr>
          <w:rFonts w:ascii="Cambria" w:hAnsi="Cambria"/>
        </w:rPr>
        <w:t>dar</w:t>
      </w:r>
      <w:proofErr w:type="spellEnd"/>
      <w:proofErr w:type="gram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mai</w:t>
      </w:r>
      <w:proofErr w:type="spellEnd"/>
      <w:r w:rsidRPr="0018607B">
        <w:rPr>
          <w:rFonts w:ascii="Cambria" w:hAnsi="Cambria"/>
        </w:rPr>
        <w:t xml:space="preserve"> ales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timpul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activității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justifică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orarul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școlar</w:t>
      </w:r>
      <w:proofErr w:type="spellEnd"/>
      <w:r w:rsidRPr="0018607B">
        <w:rPr>
          <w:rFonts w:ascii="Cambria" w:hAnsi="Cambria"/>
        </w:rPr>
        <w:t xml:space="preserve">: </w:t>
      </w:r>
      <w:proofErr w:type="spellStart"/>
      <w:r w:rsidRPr="0018607B">
        <w:rPr>
          <w:rFonts w:ascii="Cambria" w:hAnsi="Cambria"/>
        </w:rPr>
        <w:t>lecția</w:t>
      </w:r>
      <w:proofErr w:type="spellEnd"/>
      <w:r w:rsidRPr="0018607B">
        <w:rPr>
          <w:rFonts w:ascii="Cambria" w:hAnsi="Cambria"/>
        </w:rPr>
        <w:t>.</w:t>
      </w:r>
    </w:p>
    <w:p w:rsidR="0018607B" w:rsidRPr="0018607B" w:rsidRDefault="0018607B" w:rsidP="0018607B">
      <w:pPr>
        <w:pStyle w:val="NormalWeb"/>
        <w:jc w:val="both"/>
        <w:rPr>
          <w:rFonts w:ascii="Cambria" w:hAnsi="Cambria"/>
        </w:rPr>
      </w:pPr>
      <w:r w:rsidRPr="0018607B">
        <w:rPr>
          <w:rFonts w:ascii="Cambria" w:hAnsi="Cambria"/>
        </w:rPr>
        <w:t>         </w:t>
      </w:r>
      <w:proofErr w:type="spellStart"/>
      <w:r w:rsidRPr="0018607B">
        <w:rPr>
          <w:rFonts w:ascii="Cambria" w:hAnsi="Cambria"/>
        </w:rPr>
        <w:t>Păstrăm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firul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observăm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locul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care </w:t>
      </w:r>
      <w:proofErr w:type="spellStart"/>
      <w:r w:rsidRPr="0018607B">
        <w:rPr>
          <w:rFonts w:ascii="Cambria" w:hAnsi="Cambria"/>
        </w:rPr>
        <w:t>îl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ocupă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proeictarea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lecției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munca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profesorului</w:t>
      </w:r>
      <w:proofErr w:type="spellEnd"/>
      <w:r w:rsidRPr="0018607B">
        <w:rPr>
          <w:rFonts w:ascii="Cambria" w:hAnsi="Cambria"/>
        </w:rPr>
        <w:t xml:space="preserve">. La </w:t>
      </w:r>
      <w:proofErr w:type="spellStart"/>
      <w:r w:rsidRPr="0018607B">
        <w:rPr>
          <w:rFonts w:ascii="Cambria" w:hAnsi="Cambria"/>
        </w:rPr>
        <w:t>nivelurile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micri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și</w:t>
      </w:r>
      <w:proofErr w:type="spellEnd"/>
      <w:r w:rsidRPr="0018607B">
        <w:rPr>
          <w:rFonts w:ascii="Cambria" w:hAnsi="Cambria"/>
        </w:rPr>
        <w:t xml:space="preserve"> macro, </w:t>
      </w:r>
      <w:proofErr w:type="spellStart"/>
      <w:r w:rsidRPr="0018607B">
        <w:rPr>
          <w:rFonts w:ascii="Cambria" w:hAnsi="Cambria"/>
        </w:rPr>
        <w:t>finalitățile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educației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sunt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tangibile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condiții</w:t>
      </w:r>
      <w:proofErr w:type="spellEnd"/>
      <w:r w:rsidRPr="0018607B">
        <w:rPr>
          <w:rFonts w:ascii="Cambria" w:hAnsi="Cambria"/>
        </w:rPr>
        <w:t xml:space="preserve"> special create </w:t>
      </w:r>
      <w:proofErr w:type="spellStart"/>
      <w:r w:rsidRPr="0018607B">
        <w:rPr>
          <w:rFonts w:ascii="Cambria" w:hAnsi="Cambria"/>
        </w:rPr>
        <w:t>pentru</w:t>
      </w:r>
      <w:proofErr w:type="spellEnd"/>
      <w:r w:rsidRPr="0018607B">
        <w:rPr>
          <w:rFonts w:ascii="Cambria" w:hAnsi="Cambria"/>
        </w:rPr>
        <w:t xml:space="preserve"> a </w:t>
      </w:r>
      <w:proofErr w:type="spellStart"/>
      <w:r w:rsidRPr="0018607B">
        <w:rPr>
          <w:rFonts w:ascii="Cambria" w:hAnsi="Cambria"/>
        </w:rPr>
        <w:t>transforma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orice</w:t>
      </w:r>
      <w:proofErr w:type="spellEnd"/>
      <w:r w:rsidRPr="0018607B">
        <w:rPr>
          <w:rFonts w:ascii="Cambria" w:hAnsi="Cambria"/>
        </w:rPr>
        <w:t xml:space="preserve"> act de </w:t>
      </w:r>
      <w:proofErr w:type="spellStart"/>
      <w:r w:rsidRPr="0018607B">
        <w:rPr>
          <w:rFonts w:ascii="Cambria" w:hAnsi="Cambria"/>
        </w:rPr>
        <w:t>învățare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într-unul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formator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caractere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umane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puternice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respectiv</w:t>
      </w:r>
      <w:proofErr w:type="spellEnd"/>
      <w:r w:rsidRPr="0018607B">
        <w:rPr>
          <w:rFonts w:ascii="Cambria" w:hAnsi="Cambria"/>
        </w:rPr>
        <w:t xml:space="preserve"> de </w:t>
      </w:r>
      <w:proofErr w:type="spellStart"/>
      <w:r w:rsidRPr="0018607B">
        <w:rPr>
          <w:rFonts w:ascii="Cambria" w:hAnsi="Cambria"/>
        </w:rPr>
        <w:t>viitori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cetățeni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integrați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în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viața</w:t>
      </w:r>
      <w:proofErr w:type="spellEnd"/>
      <w:r w:rsidRPr="0018607B">
        <w:rPr>
          <w:rFonts w:ascii="Cambria" w:hAnsi="Cambria"/>
        </w:rPr>
        <w:t xml:space="preserve"> socio-</w:t>
      </w:r>
      <w:proofErr w:type="spellStart"/>
      <w:r w:rsidRPr="0018607B">
        <w:rPr>
          <w:rFonts w:ascii="Cambria" w:hAnsi="Cambria"/>
        </w:rPr>
        <w:t>profesională</w:t>
      </w:r>
      <w:proofErr w:type="spellEnd"/>
      <w:r w:rsidRPr="0018607B">
        <w:rPr>
          <w:rFonts w:ascii="Cambria" w:hAnsi="Cambria"/>
        </w:rPr>
        <w:t xml:space="preserve">, </w:t>
      </w:r>
      <w:proofErr w:type="spellStart"/>
      <w:r w:rsidRPr="0018607B">
        <w:rPr>
          <w:rFonts w:ascii="Cambria" w:hAnsi="Cambria"/>
        </w:rPr>
        <w:t>activi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pe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piața</w:t>
      </w:r>
      <w:proofErr w:type="spellEnd"/>
      <w:r w:rsidRPr="0018607B">
        <w:rPr>
          <w:rFonts w:ascii="Cambria" w:hAnsi="Cambria"/>
        </w:rPr>
        <w:t xml:space="preserve"> </w:t>
      </w:r>
      <w:proofErr w:type="spellStart"/>
      <w:r w:rsidRPr="0018607B">
        <w:rPr>
          <w:rFonts w:ascii="Cambria" w:hAnsi="Cambria"/>
        </w:rPr>
        <w:t>muncii</w:t>
      </w:r>
      <w:proofErr w:type="spellEnd"/>
      <w:r w:rsidRPr="0018607B">
        <w:rPr>
          <w:rFonts w:ascii="Cambria" w:hAnsi="Cambria"/>
        </w:rPr>
        <w:t>.</w:t>
      </w:r>
    </w:p>
    <w:p w:rsidR="00D47BDE" w:rsidRPr="0018607B" w:rsidRDefault="00D47BDE" w:rsidP="0018607B">
      <w:pPr>
        <w:jc w:val="both"/>
        <w:rPr>
          <w:rFonts w:ascii="Cambria" w:hAnsi="Cambria"/>
        </w:rPr>
      </w:pPr>
    </w:p>
    <w:sectPr w:rsidR="00D47BDE" w:rsidRPr="0018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607B"/>
    <w:rsid w:val="0018607B"/>
    <w:rsid w:val="00D4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2022-06-16T08:30:00Z</dcterms:created>
  <dcterms:modified xsi:type="dcterms:W3CDTF">2022-06-16T08:31:00Z</dcterms:modified>
</cp:coreProperties>
</file>