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0C25" w14:textId="165ED47D" w:rsidR="00F025C0" w:rsidRPr="00F025C0" w:rsidRDefault="00F025C0" w:rsidP="00F025C0">
      <w:pPr>
        <w:jc w:val="both"/>
        <w:rPr>
          <w:rFonts w:ascii="Cambria" w:hAnsi="Cambria"/>
          <w:b/>
          <w:bCs/>
          <w:sz w:val="24"/>
          <w:szCs w:val="24"/>
        </w:rPr>
      </w:pPr>
      <w:r w:rsidRPr="00F025C0">
        <w:rPr>
          <w:rFonts w:ascii="Cambria" w:hAnsi="Cambria"/>
          <w:b/>
          <w:bCs/>
          <w:sz w:val="24"/>
          <w:szCs w:val="24"/>
        </w:rPr>
        <w:t xml:space="preserve"> </w:t>
      </w:r>
      <w:r w:rsidRPr="00F025C0">
        <w:rPr>
          <w:rFonts w:ascii="Cambria" w:hAnsi="Cambria"/>
          <w:b/>
          <w:bCs/>
          <w:sz w:val="24"/>
          <w:szCs w:val="24"/>
        </w:rPr>
        <w:t>4. P</w:t>
      </w:r>
      <w:proofErr w:type="spellStart"/>
      <w:r w:rsidRPr="00F025C0">
        <w:rPr>
          <w:rFonts w:ascii="Cambria" w:hAnsi="Cambria"/>
          <w:b/>
          <w:bCs/>
          <w:sz w:val="24"/>
          <w:szCs w:val="24"/>
        </w:rPr>
        <w:t>rocesul</w:t>
      </w:r>
      <w:proofErr w:type="spellEnd"/>
      <w:r w:rsidRPr="00F025C0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b/>
          <w:bCs/>
          <w:sz w:val="24"/>
          <w:szCs w:val="24"/>
        </w:rPr>
        <w:t xml:space="preserve"> ca </w:t>
      </w:r>
      <w:proofErr w:type="spellStart"/>
      <w:r w:rsidRPr="00F025C0">
        <w:rPr>
          <w:rFonts w:ascii="Cambria" w:hAnsi="Cambria"/>
          <w:b/>
          <w:bCs/>
          <w:sz w:val="24"/>
          <w:szCs w:val="24"/>
        </w:rPr>
        <w:t>interacțiune</w:t>
      </w:r>
      <w:proofErr w:type="spellEnd"/>
      <w:r w:rsidRPr="00F025C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b/>
          <w:bCs/>
          <w:sz w:val="24"/>
          <w:szCs w:val="24"/>
        </w:rPr>
        <w:t>dinamică</w:t>
      </w:r>
      <w:proofErr w:type="spellEnd"/>
      <w:r w:rsidRPr="00F025C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b/>
          <w:bCs/>
          <w:sz w:val="24"/>
          <w:szCs w:val="24"/>
        </w:rPr>
        <w:t>între</w:t>
      </w:r>
      <w:proofErr w:type="spellEnd"/>
      <w:r w:rsidRPr="00F025C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b/>
          <w:bCs/>
          <w:sz w:val="24"/>
          <w:szCs w:val="24"/>
        </w:rPr>
        <w:t>predare-învățare-evaluare</w:t>
      </w:r>
      <w:proofErr w:type="spellEnd"/>
    </w:p>
    <w:p w14:paraId="5E620616" w14:textId="77777777" w:rsidR="00F025C0" w:rsidRDefault="00F025C0" w:rsidP="00F025C0">
      <w:pPr>
        <w:jc w:val="both"/>
        <w:rPr>
          <w:rFonts w:ascii="Cambria" w:hAnsi="Cambria"/>
          <w:sz w:val="24"/>
          <w:szCs w:val="24"/>
        </w:rPr>
      </w:pPr>
    </w:p>
    <w:p w14:paraId="763FB657" w14:textId="4F0A6F70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PREDAREA = </w:t>
      </w:r>
      <w:proofErr w:type="spellStart"/>
      <w:r w:rsidRPr="00F025C0">
        <w:rPr>
          <w:rFonts w:ascii="Cambria" w:hAnsi="Cambria"/>
          <w:sz w:val="24"/>
          <w:szCs w:val="24"/>
        </w:rPr>
        <w:t>latura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intenționată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programată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organizată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de </w:t>
      </w:r>
      <w:proofErr w:type="spellStart"/>
      <w:r w:rsidRPr="00F025C0">
        <w:rPr>
          <w:rFonts w:ascii="Cambria" w:hAnsi="Cambria"/>
          <w:sz w:val="24"/>
          <w:szCs w:val="24"/>
        </w:rPr>
        <w:t>transmitere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către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profesor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cunoștințelor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teoretice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practice care </w:t>
      </w:r>
      <w:proofErr w:type="spellStart"/>
      <w:r w:rsidRPr="00F025C0">
        <w:rPr>
          <w:rFonts w:ascii="Cambria" w:hAnsi="Cambria"/>
          <w:sz w:val="24"/>
          <w:szCs w:val="24"/>
        </w:rPr>
        <w:t>stau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5C0">
        <w:rPr>
          <w:rFonts w:ascii="Cambria" w:hAnsi="Cambria"/>
          <w:sz w:val="24"/>
          <w:szCs w:val="24"/>
        </w:rPr>
        <w:t>baza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învățării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05430BB7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ÎNVĂȚAREA = </w:t>
      </w:r>
      <w:proofErr w:type="spellStart"/>
      <w:r w:rsidRPr="00F025C0">
        <w:rPr>
          <w:rFonts w:ascii="Cambria" w:hAnsi="Cambria"/>
          <w:sz w:val="24"/>
          <w:szCs w:val="24"/>
        </w:rPr>
        <w:t>latura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> 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intenționată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spellStart"/>
      <w:r w:rsidRPr="00F025C0">
        <w:rPr>
          <w:rFonts w:ascii="Cambria" w:hAnsi="Cambria"/>
          <w:sz w:val="24"/>
          <w:szCs w:val="24"/>
        </w:rPr>
        <w:t>programată</w:t>
      </w:r>
      <w:proofErr w:type="spellEnd"/>
      <w:proofErr w:type="gramEnd"/>
      <w:r w:rsidRPr="00F025C0">
        <w:rPr>
          <w:rFonts w:ascii="Cambria" w:hAnsi="Cambria"/>
          <w:sz w:val="24"/>
          <w:szCs w:val="24"/>
        </w:rPr>
        <w:t xml:space="preserve"> ,</w:t>
      </w:r>
      <w:proofErr w:type="spellStart"/>
      <w:r w:rsidRPr="00F025C0">
        <w:rPr>
          <w:rFonts w:ascii="Cambria" w:hAnsi="Cambria"/>
          <w:sz w:val="24"/>
          <w:szCs w:val="24"/>
        </w:rPr>
        <w:t>organizată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însușire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asimilare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către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cunoștințelor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teoretice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practice pe </w:t>
      </w:r>
      <w:proofErr w:type="spellStart"/>
      <w:r w:rsidRPr="00F025C0">
        <w:rPr>
          <w:rFonts w:ascii="Cambria" w:hAnsi="Cambria"/>
          <w:sz w:val="24"/>
          <w:szCs w:val="24"/>
        </w:rPr>
        <w:t>baza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predării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studiului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individual.</w:t>
      </w:r>
    </w:p>
    <w:p w14:paraId="7825125D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 xml:space="preserve">EVALUAREA = o </w:t>
      </w:r>
      <w:proofErr w:type="spellStart"/>
      <w:r w:rsidRPr="00F025C0">
        <w:rPr>
          <w:rFonts w:ascii="Cambria" w:hAnsi="Cambria"/>
          <w:sz w:val="24"/>
          <w:szCs w:val="24"/>
        </w:rPr>
        <w:t>succesiune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operații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apreciere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măsurare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control a </w:t>
      </w:r>
      <w:proofErr w:type="spellStart"/>
      <w:r w:rsidRPr="00F025C0">
        <w:rPr>
          <w:rFonts w:ascii="Cambria" w:hAnsi="Cambria"/>
          <w:sz w:val="24"/>
          <w:szCs w:val="24"/>
        </w:rPr>
        <w:t>cunoștințelor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teoretice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practice </w:t>
      </w:r>
      <w:proofErr w:type="spellStart"/>
      <w:r w:rsidRPr="00F025C0">
        <w:rPr>
          <w:rFonts w:ascii="Cambria" w:hAnsi="Cambria"/>
          <w:sz w:val="24"/>
          <w:szCs w:val="24"/>
        </w:rPr>
        <w:t>prin</w:t>
      </w:r>
      <w:proofErr w:type="spellEnd"/>
      <w:r w:rsidRPr="00F025C0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025C0">
        <w:rPr>
          <w:rFonts w:ascii="Cambria" w:hAnsi="Cambria"/>
          <w:sz w:val="24"/>
          <w:szCs w:val="24"/>
        </w:rPr>
        <w:t>raportează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obiectivele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pedagogice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5C0">
        <w:rPr>
          <w:rFonts w:ascii="Cambria" w:hAnsi="Cambria"/>
          <w:sz w:val="24"/>
          <w:szCs w:val="24"/>
        </w:rPr>
        <w:t>rezultatele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obținute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413E8467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</w:t>
      </w:r>
    </w:p>
    <w:p w14:paraId="166A3EC2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F025C0">
        <w:rPr>
          <w:rFonts w:ascii="Cambria" w:hAnsi="Cambria"/>
          <w:sz w:val="24"/>
          <w:szCs w:val="24"/>
        </w:rPr>
        <w:t>Eficiența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este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interacțiunea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dinamică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predare-învățare-evaluare</w:t>
      </w:r>
      <w:proofErr w:type="spellEnd"/>
    </w:p>
    <w:p w14:paraId="04F65C11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Fiecare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din </w:t>
      </w:r>
      <w:proofErr w:type="spellStart"/>
      <w:r w:rsidRPr="00F025C0">
        <w:rPr>
          <w:rFonts w:ascii="Cambria" w:hAnsi="Cambria"/>
          <w:sz w:val="24"/>
          <w:szCs w:val="24"/>
        </w:rPr>
        <w:t>cele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3 </w:t>
      </w:r>
      <w:proofErr w:type="spellStart"/>
      <w:r w:rsidRPr="00F025C0">
        <w:rPr>
          <w:rFonts w:ascii="Cambria" w:hAnsi="Cambria"/>
          <w:sz w:val="24"/>
          <w:szCs w:val="24"/>
        </w:rPr>
        <w:t>laturi</w:t>
      </w:r>
      <w:proofErr w:type="spellEnd"/>
      <w:r w:rsidRPr="00F025C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5C0">
        <w:rPr>
          <w:rFonts w:ascii="Cambria" w:hAnsi="Cambria"/>
          <w:sz w:val="24"/>
          <w:szCs w:val="24"/>
        </w:rPr>
        <w:t>raportează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una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5C0">
        <w:rPr>
          <w:rFonts w:ascii="Cambria" w:hAnsi="Cambria"/>
          <w:sz w:val="24"/>
          <w:szCs w:val="24"/>
        </w:rPr>
        <w:t>cealaltă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pentru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gramStart"/>
      <w:r w:rsidRPr="00F025C0">
        <w:rPr>
          <w:rFonts w:ascii="Cambria" w:hAnsi="Cambria"/>
          <w:sz w:val="24"/>
          <w:szCs w:val="24"/>
        </w:rPr>
        <w:t>a</w:t>
      </w:r>
      <w:proofErr w:type="gramEnd"/>
      <w:r w:rsidRPr="00F025C0">
        <w:rPr>
          <w:rFonts w:ascii="Cambria" w:hAnsi="Cambria"/>
          <w:sz w:val="24"/>
          <w:szCs w:val="24"/>
        </w:rPr>
        <w:t xml:space="preserve"> intra </w:t>
      </w:r>
      <w:proofErr w:type="spellStart"/>
      <w:r w:rsidRPr="00F025C0">
        <w:rPr>
          <w:rFonts w:ascii="Cambria" w:hAnsi="Cambria"/>
          <w:sz w:val="24"/>
          <w:szCs w:val="24"/>
        </w:rPr>
        <w:t>într</w:t>
      </w:r>
      <w:proofErr w:type="spellEnd"/>
      <w:r w:rsidRPr="00F025C0">
        <w:rPr>
          <w:rFonts w:ascii="Cambria" w:hAnsi="Cambria"/>
          <w:sz w:val="24"/>
          <w:szCs w:val="24"/>
        </w:rPr>
        <w:t xml:space="preserve">-o </w:t>
      </w:r>
      <w:proofErr w:type="spellStart"/>
      <w:r w:rsidRPr="00F025C0">
        <w:rPr>
          <w:rFonts w:ascii="Cambria" w:hAnsi="Cambria"/>
          <w:sz w:val="24"/>
          <w:szCs w:val="24"/>
        </w:rPr>
        <w:t>interacțiune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reală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eficientă</w:t>
      </w:r>
      <w:proofErr w:type="spellEnd"/>
    </w:p>
    <w:p w14:paraId="7A36A581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Profesorul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operaționalizează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obiectivele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didactice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funcție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vârsta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elevilor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selectează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conținuturile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funcție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profilul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clasei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alege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îmbină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metodele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spellStart"/>
      <w:r w:rsidRPr="00F025C0">
        <w:rPr>
          <w:rFonts w:ascii="Cambria" w:hAnsi="Cambria"/>
          <w:sz w:val="24"/>
          <w:szCs w:val="24"/>
        </w:rPr>
        <w:t>mijloacele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formele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organizare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funcție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particularitățile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elevilor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1D7841F2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declanșează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gestionează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schimbări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comportamentale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experiențe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noi</w:t>
      </w:r>
      <w:proofErr w:type="spellEnd"/>
      <w:r w:rsidRPr="00F025C0">
        <w:rPr>
          <w:rFonts w:ascii="Cambria" w:hAnsi="Cambria"/>
          <w:sz w:val="24"/>
          <w:szCs w:val="24"/>
        </w:rPr>
        <w:t xml:space="preserve"> , care </w:t>
      </w:r>
      <w:proofErr w:type="spellStart"/>
      <w:r w:rsidRPr="00F025C0">
        <w:rPr>
          <w:rFonts w:ascii="Cambria" w:hAnsi="Cambria"/>
          <w:sz w:val="24"/>
          <w:szCs w:val="24"/>
        </w:rPr>
        <w:t>prin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interdependență</w:t>
      </w:r>
      <w:proofErr w:type="spellEnd"/>
      <w:r w:rsidRPr="00F025C0">
        <w:rPr>
          <w:rFonts w:ascii="Cambria" w:hAnsi="Cambria"/>
          <w:sz w:val="24"/>
          <w:szCs w:val="24"/>
        </w:rPr>
        <w:t xml:space="preserve"> ,sunt </w:t>
      </w:r>
      <w:proofErr w:type="spellStart"/>
      <w:r w:rsidRPr="00F025C0">
        <w:rPr>
          <w:rFonts w:ascii="Cambria" w:hAnsi="Cambria"/>
          <w:sz w:val="24"/>
          <w:szCs w:val="24"/>
        </w:rPr>
        <w:t>responsabile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producerea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învățării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2986B2F6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Elevul</w:t>
      </w:r>
      <w:proofErr w:type="spellEnd"/>
      <w:r w:rsidRPr="00F025C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5C0">
        <w:rPr>
          <w:rFonts w:ascii="Cambria" w:hAnsi="Cambria"/>
          <w:sz w:val="24"/>
          <w:szCs w:val="24"/>
        </w:rPr>
        <w:t>raportează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5C0">
        <w:rPr>
          <w:rFonts w:ascii="Cambria" w:hAnsi="Cambria"/>
          <w:sz w:val="24"/>
          <w:szCs w:val="24"/>
        </w:rPr>
        <w:t>intențiile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profesorului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spellStart"/>
      <w:r w:rsidRPr="00F025C0">
        <w:rPr>
          <w:rFonts w:ascii="Cambria" w:hAnsi="Cambria"/>
          <w:sz w:val="24"/>
          <w:szCs w:val="24"/>
        </w:rPr>
        <w:t>își</w:t>
      </w:r>
      <w:proofErr w:type="spellEnd"/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reglează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posibilitățile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funcție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cerințele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formulate explicit ,</w:t>
      </w:r>
      <w:proofErr w:type="spellStart"/>
      <w:r w:rsidRPr="00F025C0">
        <w:rPr>
          <w:rFonts w:ascii="Cambria" w:hAnsi="Cambria"/>
          <w:sz w:val="24"/>
          <w:szCs w:val="24"/>
        </w:rPr>
        <w:t>recepționează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spellStart"/>
      <w:r w:rsidRPr="00F025C0">
        <w:rPr>
          <w:rFonts w:ascii="Cambria" w:hAnsi="Cambria"/>
          <w:sz w:val="24"/>
          <w:szCs w:val="24"/>
        </w:rPr>
        <w:t>prelucrează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redă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cunoștințele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predate </w:t>
      </w:r>
      <w:proofErr w:type="spellStart"/>
      <w:r w:rsidRPr="00F025C0">
        <w:rPr>
          <w:rFonts w:ascii="Cambria" w:hAnsi="Cambria"/>
          <w:sz w:val="24"/>
          <w:szCs w:val="24"/>
        </w:rPr>
        <w:t>într</w:t>
      </w:r>
      <w:proofErr w:type="spellEnd"/>
      <w:r w:rsidRPr="00F025C0">
        <w:rPr>
          <w:rFonts w:ascii="Cambria" w:hAnsi="Cambria"/>
          <w:sz w:val="24"/>
          <w:szCs w:val="24"/>
        </w:rPr>
        <w:t xml:space="preserve">-o </w:t>
      </w:r>
      <w:proofErr w:type="spellStart"/>
      <w:r w:rsidRPr="00F025C0">
        <w:rPr>
          <w:rFonts w:ascii="Cambria" w:hAnsi="Cambria"/>
          <w:sz w:val="24"/>
          <w:szCs w:val="24"/>
        </w:rPr>
        <w:t>manieră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personală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funcție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capacitățile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interesele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aspirațiile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sale,</w:t>
      </w:r>
    </w:p>
    <w:p w14:paraId="2F8C5D3D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Printr</w:t>
      </w:r>
      <w:proofErr w:type="spellEnd"/>
      <w:r w:rsidRPr="00F025C0">
        <w:rPr>
          <w:rFonts w:ascii="Cambria" w:hAnsi="Cambria"/>
          <w:sz w:val="24"/>
          <w:szCs w:val="24"/>
        </w:rPr>
        <w:t xml:space="preserve">-o </w:t>
      </w:r>
      <w:proofErr w:type="spellStart"/>
      <w:r w:rsidRPr="00F025C0">
        <w:rPr>
          <w:rFonts w:ascii="Cambria" w:hAnsi="Cambria"/>
          <w:sz w:val="24"/>
          <w:szCs w:val="24"/>
        </w:rPr>
        <w:t>predare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eficientă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proactivă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cadrul</w:t>
      </w:r>
      <w:proofErr w:type="spellEnd"/>
      <w:r w:rsidRPr="00F025C0">
        <w:rPr>
          <w:rFonts w:ascii="Cambria" w:hAnsi="Cambria"/>
          <w:sz w:val="24"/>
          <w:szCs w:val="24"/>
        </w:rPr>
        <w:t xml:space="preserve"> didactic are </w:t>
      </w:r>
      <w:proofErr w:type="spellStart"/>
      <w:r w:rsidRPr="00F025C0">
        <w:rPr>
          <w:rFonts w:ascii="Cambria" w:hAnsi="Cambria"/>
          <w:sz w:val="24"/>
          <w:szCs w:val="24"/>
        </w:rPr>
        <w:t>posibilitatea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determina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angajarea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deplină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gramStart"/>
      <w:r w:rsidRPr="00F025C0">
        <w:rPr>
          <w:rFonts w:ascii="Cambria" w:hAnsi="Cambria"/>
          <w:sz w:val="24"/>
          <w:szCs w:val="24"/>
        </w:rPr>
        <w:t>a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educabililor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învățării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valorificarea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experiențelor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pe care le </w:t>
      </w:r>
      <w:proofErr w:type="spellStart"/>
      <w:r w:rsidRPr="00F025C0">
        <w:rPr>
          <w:rFonts w:ascii="Cambria" w:hAnsi="Cambria"/>
          <w:sz w:val="24"/>
          <w:szCs w:val="24"/>
        </w:rPr>
        <w:t>dețin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36E1A6C8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Progresul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eficiența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predării</w:t>
      </w:r>
      <w:proofErr w:type="spellEnd"/>
      <w:r w:rsidRPr="00F025C0">
        <w:rPr>
          <w:rFonts w:ascii="Cambria" w:hAnsi="Cambria"/>
          <w:sz w:val="24"/>
          <w:szCs w:val="24"/>
        </w:rPr>
        <w:t xml:space="preserve"> sunt </w:t>
      </w:r>
      <w:proofErr w:type="spellStart"/>
      <w:r w:rsidRPr="00F025C0">
        <w:rPr>
          <w:rFonts w:ascii="Cambria" w:hAnsi="Cambria"/>
          <w:sz w:val="24"/>
          <w:szCs w:val="24"/>
        </w:rPr>
        <w:t>monitorizate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continuu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prin</w:t>
      </w:r>
      <w:proofErr w:type="spellEnd"/>
      <w:r w:rsidRPr="00F025C0">
        <w:rPr>
          <w:rFonts w:ascii="Cambria" w:hAnsi="Cambria"/>
          <w:sz w:val="24"/>
          <w:szCs w:val="24"/>
        </w:rPr>
        <w:t xml:space="preserve"> feedback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diferite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forme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tipuri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evaluare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09C81449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Realizarea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permanentă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sistematică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unei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evaluări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instructiv</w:t>
      </w:r>
      <w:proofErr w:type="spellEnd"/>
      <w:r w:rsidRPr="00F025C0">
        <w:rPr>
          <w:rFonts w:ascii="Cambria" w:hAnsi="Cambria"/>
          <w:sz w:val="24"/>
          <w:szCs w:val="24"/>
        </w:rPr>
        <w:t xml:space="preserve"> -</w:t>
      </w:r>
      <w:proofErr w:type="spellStart"/>
      <w:r w:rsidRPr="00F025C0">
        <w:rPr>
          <w:rFonts w:ascii="Cambria" w:hAnsi="Cambria"/>
          <w:sz w:val="24"/>
          <w:szCs w:val="24"/>
        </w:rPr>
        <w:t>educativ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permite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cunoașterea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,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explicarea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perfecționarea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rezultatelor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predare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învățare</w:t>
      </w:r>
      <w:proofErr w:type="spellEnd"/>
      <w:r w:rsidRPr="00F025C0">
        <w:rPr>
          <w:rFonts w:ascii="Cambria" w:hAnsi="Cambria"/>
          <w:sz w:val="24"/>
          <w:szCs w:val="24"/>
        </w:rPr>
        <w:t xml:space="preserve"> care a </w:t>
      </w:r>
      <w:proofErr w:type="spellStart"/>
      <w:r w:rsidRPr="00F025C0">
        <w:rPr>
          <w:rFonts w:ascii="Cambria" w:hAnsi="Cambria"/>
          <w:sz w:val="24"/>
          <w:szCs w:val="24"/>
        </w:rPr>
        <w:t>produs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aceste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rezultate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5BBEEEE3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  </w:t>
      </w:r>
    </w:p>
    <w:p w14:paraId="46DF6769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         </w:t>
      </w:r>
      <w:proofErr w:type="spellStart"/>
      <w:r w:rsidRPr="00F025C0">
        <w:rPr>
          <w:rFonts w:ascii="Cambria" w:hAnsi="Cambria"/>
          <w:sz w:val="24"/>
          <w:szCs w:val="24"/>
        </w:rPr>
        <w:t>Abordarea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interacțională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> </w:t>
      </w:r>
      <w:proofErr w:type="spellStart"/>
      <w:r w:rsidRPr="00F025C0">
        <w:rPr>
          <w:rFonts w:ascii="Cambria" w:hAnsi="Cambria"/>
          <w:sz w:val="24"/>
          <w:szCs w:val="24"/>
        </w:rPr>
        <w:t>pune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evidență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realizarea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unui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echilibru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trei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componente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bază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ale </w:t>
      </w:r>
      <w:proofErr w:type="spellStart"/>
      <w:r w:rsidRPr="00F025C0">
        <w:rPr>
          <w:rFonts w:ascii="Cambria" w:hAnsi="Cambria"/>
          <w:sz w:val="24"/>
          <w:szCs w:val="24"/>
        </w:rPr>
        <w:t>instruirii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școlare</w:t>
      </w:r>
      <w:proofErr w:type="spellEnd"/>
      <w:r w:rsidRPr="00F025C0">
        <w:rPr>
          <w:rFonts w:ascii="Cambria" w:hAnsi="Cambria"/>
          <w:sz w:val="24"/>
          <w:szCs w:val="24"/>
        </w:rPr>
        <w:t xml:space="preserve">. Din </w:t>
      </w:r>
      <w:proofErr w:type="spellStart"/>
      <w:r w:rsidRPr="00F025C0">
        <w:rPr>
          <w:rFonts w:ascii="Cambria" w:hAnsi="Cambria"/>
          <w:sz w:val="24"/>
          <w:szCs w:val="24"/>
        </w:rPr>
        <w:t>această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perspectivă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lastRenderedPageBreak/>
        <w:t>predarea-învățarea-evaluarea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au </w:t>
      </w:r>
      <w:proofErr w:type="spellStart"/>
      <w:r w:rsidRPr="00F025C0">
        <w:rPr>
          <w:rFonts w:ascii="Cambria" w:hAnsi="Cambria"/>
          <w:sz w:val="24"/>
          <w:szCs w:val="24"/>
        </w:rPr>
        <w:t>responsabilități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relativ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egale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ceea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privește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rezultatele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instruire</w:t>
      </w:r>
      <w:proofErr w:type="spellEnd"/>
      <w:r w:rsidRPr="00F025C0">
        <w:rPr>
          <w:rFonts w:ascii="Cambria" w:hAnsi="Cambria"/>
          <w:sz w:val="24"/>
          <w:szCs w:val="24"/>
        </w:rPr>
        <w:t xml:space="preserve"> (+ </w:t>
      </w:r>
      <w:proofErr w:type="spellStart"/>
      <w:r w:rsidRPr="00F025C0">
        <w:rPr>
          <w:rFonts w:ascii="Cambria" w:hAnsi="Cambria"/>
          <w:sz w:val="24"/>
          <w:szCs w:val="24"/>
        </w:rPr>
        <w:t>sau</w:t>
      </w:r>
      <w:proofErr w:type="spellEnd"/>
      <w:r w:rsidRPr="00F025C0">
        <w:rPr>
          <w:rFonts w:ascii="Cambria" w:hAnsi="Cambria"/>
          <w:sz w:val="24"/>
          <w:szCs w:val="24"/>
        </w:rPr>
        <w:t>-)</w:t>
      </w:r>
    </w:p>
    <w:p w14:paraId="038F0509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</w:t>
      </w:r>
    </w:p>
    <w:p w14:paraId="20C0CE3D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      </w:t>
      </w:r>
      <w:proofErr w:type="spellStart"/>
      <w:r w:rsidRPr="00F025C0">
        <w:rPr>
          <w:rFonts w:ascii="Cambria" w:hAnsi="Cambria"/>
          <w:sz w:val="24"/>
          <w:szCs w:val="24"/>
        </w:rPr>
        <w:t>Predarea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învățarea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evaluarea</w:t>
      </w:r>
      <w:proofErr w:type="spellEnd"/>
      <w:r w:rsidRPr="00F025C0">
        <w:rPr>
          <w:rFonts w:ascii="Cambria" w:hAnsi="Cambria"/>
          <w:sz w:val="24"/>
          <w:szCs w:val="24"/>
        </w:rPr>
        <w:t> </w:t>
      </w:r>
      <w:proofErr w:type="spellStart"/>
      <w:r w:rsidRPr="00F025C0">
        <w:rPr>
          <w:rFonts w:ascii="Cambria" w:hAnsi="Cambria"/>
          <w:sz w:val="24"/>
          <w:szCs w:val="24"/>
        </w:rPr>
        <w:t>reprezintă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principalele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componente</w:t>
      </w:r>
      <w:proofErr w:type="spellEnd"/>
      <w:r w:rsidRPr="00F025C0">
        <w:rPr>
          <w:rFonts w:ascii="Cambria" w:hAnsi="Cambria"/>
          <w:sz w:val="24"/>
          <w:szCs w:val="24"/>
        </w:rPr>
        <w:t xml:space="preserve"> ale </w:t>
      </w:r>
      <w:proofErr w:type="spellStart"/>
      <w:r w:rsidRPr="00F025C0">
        <w:rPr>
          <w:rFonts w:ascii="Cambria" w:hAnsi="Cambria"/>
          <w:sz w:val="24"/>
          <w:szCs w:val="24"/>
        </w:rPr>
        <w:t>unui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atunci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când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este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analizat</w:t>
      </w:r>
      <w:proofErr w:type="spellEnd"/>
      <w:r w:rsidRPr="00F025C0">
        <w:rPr>
          <w:rFonts w:ascii="Cambria" w:hAnsi="Cambria"/>
          <w:sz w:val="24"/>
          <w:szCs w:val="24"/>
        </w:rPr>
        <w:t xml:space="preserve"> sub aspect </w:t>
      </w:r>
      <w:proofErr w:type="spellStart"/>
      <w:r w:rsidRPr="00F025C0">
        <w:rPr>
          <w:rFonts w:ascii="Cambria" w:hAnsi="Cambria"/>
          <w:sz w:val="24"/>
          <w:szCs w:val="24"/>
        </w:rPr>
        <w:t>operațional</w:t>
      </w:r>
      <w:proofErr w:type="spellEnd"/>
      <w:r w:rsidRPr="00F025C0">
        <w:rPr>
          <w:rFonts w:ascii="Cambria" w:hAnsi="Cambria"/>
          <w:sz w:val="24"/>
          <w:szCs w:val="24"/>
        </w:rPr>
        <w:t xml:space="preserve">. Prima se </w:t>
      </w:r>
      <w:proofErr w:type="spellStart"/>
      <w:r w:rsidRPr="00F025C0">
        <w:rPr>
          <w:rFonts w:ascii="Cambria" w:hAnsi="Cambria"/>
          <w:sz w:val="24"/>
          <w:szCs w:val="24"/>
        </w:rPr>
        <w:t>referă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5C0">
        <w:rPr>
          <w:rFonts w:ascii="Cambria" w:hAnsi="Cambria"/>
          <w:sz w:val="24"/>
          <w:szCs w:val="24"/>
        </w:rPr>
        <w:t>activitatea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profesorului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, a </w:t>
      </w:r>
      <w:proofErr w:type="spellStart"/>
      <w:r w:rsidRPr="00F025C0">
        <w:rPr>
          <w:rFonts w:ascii="Cambria" w:hAnsi="Cambria"/>
          <w:sz w:val="24"/>
          <w:szCs w:val="24"/>
        </w:rPr>
        <w:t>doua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</w:t>
      </w:r>
      <w:proofErr w:type="spellStart"/>
      <w:r w:rsidRPr="00F025C0">
        <w:rPr>
          <w:rFonts w:ascii="Cambria" w:hAnsi="Cambria"/>
          <w:sz w:val="24"/>
          <w:szCs w:val="24"/>
        </w:rPr>
        <w:t>activitatea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, a </w:t>
      </w:r>
      <w:proofErr w:type="spellStart"/>
      <w:r w:rsidRPr="00F025C0">
        <w:rPr>
          <w:rFonts w:ascii="Cambria" w:hAnsi="Cambria"/>
          <w:sz w:val="24"/>
          <w:szCs w:val="24"/>
        </w:rPr>
        <w:t>treia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angajează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pe </w:t>
      </w:r>
      <w:proofErr w:type="spellStart"/>
      <w:r w:rsidRPr="00F025C0">
        <w:rPr>
          <w:rFonts w:ascii="Cambria" w:hAnsi="Cambria"/>
          <w:sz w:val="24"/>
          <w:szCs w:val="24"/>
        </w:rPr>
        <w:t>cei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doi</w:t>
      </w:r>
      <w:proofErr w:type="spellEnd"/>
      <w:r w:rsidRPr="00F025C0">
        <w:rPr>
          <w:rFonts w:ascii="Cambria" w:hAnsi="Cambria"/>
          <w:sz w:val="24"/>
          <w:szCs w:val="24"/>
        </w:rPr>
        <w:t xml:space="preserve"> poli ai </w:t>
      </w:r>
      <w:proofErr w:type="spellStart"/>
      <w:r w:rsidRPr="00F025C0">
        <w:rPr>
          <w:rFonts w:ascii="Cambria" w:hAnsi="Cambria"/>
          <w:sz w:val="24"/>
          <w:szCs w:val="24"/>
        </w:rPr>
        <w:t>educației</w:t>
      </w:r>
      <w:proofErr w:type="spellEnd"/>
      <w:r w:rsidRPr="00F025C0">
        <w:rPr>
          <w:rFonts w:ascii="Cambria" w:hAnsi="Cambria"/>
          <w:sz w:val="24"/>
          <w:szCs w:val="24"/>
        </w:rPr>
        <w:t xml:space="preserve"> (</w:t>
      </w:r>
      <w:proofErr w:type="spellStart"/>
      <w:r w:rsidRPr="00F025C0">
        <w:rPr>
          <w:rFonts w:ascii="Cambria" w:hAnsi="Cambria"/>
          <w:sz w:val="24"/>
          <w:szCs w:val="24"/>
        </w:rPr>
        <w:t>profesorul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elevul</w:t>
      </w:r>
      <w:proofErr w:type="spellEnd"/>
      <w:r w:rsidRPr="00F025C0">
        <w:rPr>
          <w:rFonts w:ascii="Cambria" w:hAnsi="Cambria"/>
          <w:sz w:val="24"/>
          <w:szCs w:val="24"/>
        </w:rPr>
        <w:t xml:space="preserve">)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egală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măsură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1FB4B4D5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      </w:t>
      </w:r>
      <w:proofErr w:type="spellStart"/>
      <w:r w:rsidRPr="00F025C0">
        <w:rPr>
          <w:rFonts w:ascii="Cambria" w:hAnsi="Cambria"/>
          <w:sz w:val="24"/>
          <w:szCs w:val="24"/>
        </w:rPr>
        <w:t>Procesul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> </w:t>
      </w:r>
      <w:proofErr w:type="spellStart"/>
      <w:r w:rsidRPr="00F025C0">
        <w:rPr>
          <w:rFonts w:ascii="Cambria" w:hAnsi="Cambria"/>
          <w:sz w:val="24"/>
          <w:szCs w:val="24"/>
        </w:rPr>
        <w:t>reprezintă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o </w:t>
      </w:r>
      <w:proofErr w:type="spellStart"/>
      <w:r w:rsidRPr="00F025C0">
        <w:rPr>
          <w:rFonts w:ascii="Cambria" w:hAnsi="Cambria"/>
          <w:sz w:val="24"/>
          <w:szCs w:val="24"/>
        </w:rPr>
        <w:t>interacțiune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dinamică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trei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elemente</w:t>
      </w:r>
      <w:proofErr w:type="spellEnd"/>
      <w:r w:rsidRPr="00F025C0">
        <w:rPr>
          <w:rFonts w:ascii="Cambria" w:hAnsi="Cambria"/>
          <w:sz w:val="24"/>
          <w:szCs w:val="24"/>
        </w:rPr>
        <w:t xml:space="preserve">. </w:t>
      </w:r>
      <w:proofErr w:type="spellStart"/>
      <w:r w:rsidRPr="00F025C0">
        <w:rPr>
          <w:rFonts w:ascii="Cambria" w:hAnsi="Cambria"/>
          <w:sz w:val="24"/>
          <w:szCs w:val="24"/>
        </w:rPr>
        <w:t>Interacțiunea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predare-învățare-evaluare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5C0">
        <w:rPr>
          <w:rFonts w:ascii="Cambria" w:hAnsi="Cambria"/>
          <w:sz w:val="24"/>
          <w:szCs w:val="24"/>
        </w:rPr>
        <w:t>realizează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strategii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metode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didactice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activ</w:t>
      </w:r>
      <w:proofErr w:type="spellEnd"/>
      <w:r w:rsidRPr="00F025C0">
        <w:rPr>
          <w:rFonts w:ascii="Cambria" w:hAnsi="Cambria"/>
          <w:sz w:val="24"/>
          <w:szCs w:val="24"/>
        </w:rPr>
        <w:t xml:space="preserve">-participative care </w:t>
      </w:r>
      <w:proofErr w:type="spellStart"/>
      <w:r w:rsidRPr="00F025C0">
        <w:rPr>
          <w:rFonts w:ascii="Cambria" w:hAnsi="Cambria"/>
          <w:sz w:val="24"/>
          <w:szCs w:val="24"/>
        </w:rPr>
        <w:t>asigură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dezvoltarea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capacităților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intelectuale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gramStart"/>
      <w:r w:rsidRPr="00F025C0">
        <w:rPr>
          <w:rFonts w:ascii="Cambria" w:hAnsi="Cambria"/>
          <w:sz w:val="24"/>
          <w:szCs w:val="24"/>
        </w:rPr>
        <w:t>a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aptitudinilor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r w:rsidRPr="00F025C0">
        <w:rPr>
          <w:rFonts w:ascii="Cambria" w:hAnsi="Cambria"/>
          <w:sz w:val="24"/>
          <w:szCs w:val="24"/>
        </w:rPr>
        <w:t>atitudinilor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728A0B78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</w:t>
      </w:r>
    </w:p>
    <w:p w14:paraId="34E6EE5C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 xml:space="preserve">   </w:t>
      </w:r>
      <w:proofErr w:type="spellStart"/>
      <w:r w:rsidRPr="00F025C0">
        <w:rPr>
          <w:rFonts w:ascii="Cambria" w:hAnsi="Cambria"/>
          <w:sz w:val="24"/>
          <w:szCs w:val="24"/>
        </w:rPr>
        <w:t>Relațiile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predare-învățare-evaluare</w:t>
      </w:r>
      <w:proofErr w:type="spellEnd"/>
      <w:r w:rsidRPr="00F025C0">
        <w:rPr>
          <w:rFonts w:ascii="Cambria" w:hAnsi="Cambria"/>
          <w:sz w:val="24"/>
          <w:szCs w:val="24"/>
        </w:rPr>
        <w:t> 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sistemul</w:t>
      </w:r>
      <w:proofErr w:type="spellEnd"/>
      <w:r w:rsidRPr="00F025C0">
        <w:rPr>
          <w:rFonts w:ascii="Cambria" w:hAnsi="Cambria"/>
          <w:sz w:val="24"/>
          <w:szCs w:val="24"/>
        </w:rPr>
        <w:t xml:space="preserve"> actual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 xml:space="preserve"> sunt 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următoarele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:</w:t>
      </w:r>
      <w:proofErr w:type="gramEnd"/>
    </w:p>
    <w:p w14:paraId="1A530B54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Cele </w:t>
      </w:r>
      <w:proofErr w:type="spellStart"/>
      <w:r w:rsidRPr="00F025C0">
        <w:rPr>
          <w:rFonts w:ascii="Cambria" w:hAnsi="Cambria"/>
          <w:sz w:val="24"/>
          <w:szCs w:val="24"/>
        </w:rPr>
        <w:t>trei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componente</w:t>
      </w:r>
      <w:proofErr w:type="spellEnd"/>
      <w:r w:rsidRPr="00F025C0">
        <w:rPr>
          <w:rFonts w:ascii="Cambria" w:hAnsi="Cambria"/>
          <w:sz w:val="24"/>
          <w:szCs w:val="24"/>
        </w:rPr>
        <w:t xml:space="preserve"> sunt </w:t>
      </w:r>
      <w:proofErr w:type="spellStart"/>
      <w:r w:rsidRPr="00F025C0">
        <w:rPr>
          <w:rFonts w:ascii="Cambria" w:hAnsi="Cambria"/>
          <w:sz w:val="24"/>
          <w:szCs w:val="24"/>
        </w:rPr>
        <w:t>funcțiile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laturile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esențiale</w:t>
      </w:r>
      <w:proofErr w:type="spellEnd"/>
      <w:r w:rsidRPr="00F025C0">
        <w:rPr>
          <w:rFonts w:ascii="Cambria" w:hAnsi="Cambria"/>
          <w:sz w:val="24"/>
          <w:szCs w:val="24"/>
        </w:rPr>
        <w:t xml:space="preserve"> ale </w:t>
      </w:r>
      <w:proofErr w:type="spellStart"/>
      <w:r w:rsidRPr="00F025C0">
        <w:rPr>
          <w:rFonts w:ascii="Cambria" w:hAnsi="Cambria"/>
          <w:sz w:val="24"/>
          <w:szCs w:val="24"/>
        </w:rPr>
        <w:t>procesului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astfel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relația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este</w:t>
      </w:r>
      <w:proofErr w:type="spellEnd"/>
      <w:r w:rsidRPr="00F025C0">
        <w:rPr>
          <w:rFonts w:ascii="Cambria" w:hAnsi="Cambria"/>
          <w:sz w:val="24"/>
          <w:szCs w:val="24"/>
        </w:rPr>
        <w:t> </w:t>
      </w:r>
      <w:proofErr w:type="spellStart"/>
      <w:r w:rsidRPr="00F025C0">
        <w:rPr>
          <w:rFonts w:ascii="Cambria" w:hAnsi="Cambria"/>
          <w:sz w:val="24"/>
          <w:szCs w:val="24"/>
        </w:rPr>
        <w:t>una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complementară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trebuie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privită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sistem</w:t>
      </w:r>
      <w:proofErr w:type="spellEnd"/>
      <w:r w:rsidRPr="00F025C0">
        <w:rPr>
          <w:rFonts w:ascii="Cambria" w:hAnsi="Cambria"/>
          <w:sz w:val="24"/>
          <w:szCs w:val="24"/>
        </w:rPr>
        <w:t>;</w:t>
      </w:r>
    </w:p>
    <w:p w14:paraId="7EE64910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Relația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dintre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acțiunile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învățătorului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(</w:t>
      </w:r>
      <w:proofErr w:type="spellStart"/>
      <w:r w:rsidRPr="00F025C0">
        <w:rPr>
          <w:rFonts w:ascii="Cambria" w:hAnsi="Cambria"/>
          <w:sz w:val="24"/>
          <w:szCs w:val="24"/>
        </w:rPr>
        <w:t>predare</w:t>
      </w:r>
      <w:proofErr w:type="spellEnd"/>
      <w:r w:rsidRPr="00F025C0">
        <w:rPr>
          <w:rFonts w:ascii="Cambria" w:hAnsi="Cambria"/>
          <w:sz w:val="24"/>
          <w:szCs w:val="24"/>
        </w:rPr>
        <w:t xml:space="preserve">)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acțiunile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(</w:t>
      </w:r>
      <w:proofErr w:type="spellStart"/>
      <w:r w:rsidRPr="00F025C0">
        <w:rPr>
          <w:rFonts w:ascii="Cambria" w:hAnsi="Cambria"/>
          <w:sz w:val="24"/>
          <w:szCs w:val="24"/>
        </w:rPr>
        <w:t>învățare</w:t>
      </w:r>
      <w:proofErr w:type="spellEnd"/>
      <w:r w:rsidRPr="00F025C0">
        <w:rPr>
          <w:rFonts w:ascii="Cambria" w:hAnsi="Cambria"/>
          <w:sz w:val="24"/>
          <w:szCs w:val="24"/>
        </w:rPr>
        <w:t xml:space="preserve">) </w:t>
      </w:r>
      <w:proofErr w:type="spellStart"/>
      <w:r w:rsidRPr="00F025C0">
        <w:rPr>
          <w:rFonts w:ascii="Cambria" w:hAnsi="Cambria"/>
          <w:sz w:val="24"/>
          <w:szCs w:val="24"/>
        </w:rPr>
        <w:t>este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mereu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orientată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către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realizarea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scopurilor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obiectivelor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curriculare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la un </w:t>
      </w:r>
      <w:proofErr w:type="spellStart"/>
      <w:r w:rsidRPr="00F025C0">
        <w:rPr>
          <w:rFonts w:ascii="Cambria" w:hAnsi="Cambria"/>
          <w:sz w:val="24"/>
          <w:szCs w:val="24"/>
        </w:rPr>
        <w:t>nivel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calitativ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cât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mai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înalt.dar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evoluția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acțiunilor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nu </w:t>
      </w:r>
      <w:proofErr w:type="spellStart"/>
      <w:r w:rsidRPr="00F025C0">
        <w:rPr>
          <w:rFonts w:ascii="Cambria" w:hAnsi="Cambria"/>
          <w:sz w:val="24"/>
          <w:szCs w:val="24"/>
        </w:rPr>
        <w:t>capătă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sens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dacă</w:t>
      </w:r>
      <w:proofErr w:type="spellEnd"/>
      <w:r w:rsidRPr="00F025C0">
        <w:rPr>
          <w:rFonts w:ascii="Cambria" w:hAnsi="Cambria"/>
          <w:sz w:val="24"/>
          <w:szCs w:val="24"/>
        </w:rPr>
        <w:t xml:space="preserve"> nu are loc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verificarea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aprecierea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rezultatelor</w:t>
      </w:r>
      <w:proofErr w:type="spellEnd"/>
    </w:p>
    <w:p w14:paraId="638DE9D0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proofErr w:type="gramStart"/>
      <w:r w:rsidRPr="00F025C0">
        <w:rPr>
          <w:rFonts w:ascii="Cambria" w:hAnsi="Cambria"/>
          <w:sz w:val="24"/>
          <w:szCs w:val="24"/>
        </w:rPr>
        <w:t xml:space="preserve">( </w:t>
      </w:r>
      <w:proofErr w:type="spellStart"/>
      <w:r w:rsidRPr="00F025C0">
        <w:rPr>
          <w:rFonts w:ascii="Cambria" w:hAnsi="Cambria"/>
          <w:sz w:val="24"/>
          <w:szCs w:val="24"/>
        </w:rPr>
        <w:t>evaluarea</w:t>
      </w:r>
      <w:proofErr w:type="spellEnd"/>
      <w:proofErr w:type="gramEnd"/>
      <w:r w:rsidRPr="00F025C0">
        <w:rPr>
          <w:rFonts w:ascii="Cambria" w:hAnsi="Cambria"/>
          <w:sz w:val="24"/>
          <w:szCs w:val="24"/>
        </w:rPr>
        <w:t xml:space="preserve"> ), </w:t>
      </w:r>
      <w:proofErr w:type="spellStart"/>
      <w:r w:rsidRPr="00F025C0">
        <w:rPr>
          <w:rFonts w:ascii="Cambria" w:hAnsi="Cambria"/>
          <w:sz w:val="24"/>
          <w:szCs w:val="24"/>
        </w:rPr>
        <w:t>pentru</w:t>
      </w:r>
      <w:proofErr w:type="spellEnd"/>
      <w:r w:rsidRPr="00F025C0">
        <w:rPr>
          <w:rFonts w:ascii="Cambria" w:hAnsi="Cambria"/>
          <w:sz w:val="24"/>
          <w:szCs w:val="24"/>
        </w:rPr>
        <w:t xml:space="preserve"> a produce </w:t>
      </w:r>
      <w:proofErr w:type="spellStart"/>
      <w:r w:rsidRPr="00F025C0">
        <w:rPr>
          <w:rFonts w:ascii="Cambria" w:hAnsi="Cambria"/>
          <w:sz w:val="24"/>
          <w:szCs w:val="24"/>
        </w:rPr>
        <w:t>apoi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proiectarea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realizarea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corectarea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ameliorarea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schimbarea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modului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acțiune</w:t>
      </w:r>
      <w:proofErr w:type="spellEnd"/>
      <w:r w:rsidRPr="00F025C0">
        <w:rPr>
          <w:rFonts w:ascii="Cambria" w:hAnsi="Cambria"/>
          <w:sz w:val="24"/>
          <w:szCs w:val="24"/>
        </w:rPr>
        <w:t xml:space="preserve"> ( </w:t>
      </w:r>
      <w:proofErr w:type="spellStart"/>
      <w:r w:rsidRPr="00F025C0">
        <w:rPr>
          <w:rFonts w:ascii="Cambria" w:hAnsi="Cambria"/>
          <w:sz w:val="24"/>
          <w:szCs w:val="24"/>
        </w:rPr>
        <w:t>reglarea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, </w:t>
      </w:r>
      <w:proofErr w:type="spellStart"/>
      <w:r w:rsidRPr="00F025C0">
        <w:rPr>
          <w:rFonts w:ascii="Cambria" w:hAnsi="Cambria"/>
          <w:sz w:val="24"/>
          <w:szCs w:val="24"/>
        </w:rPr>
        <w:t>autoreglarea</w:t>
      </w:r>
      <w:proofErr w:type="spellEnd"/>
      <w:r w:rsidRPr="00F025C0">
        <w:rPr>
          <w:rFonts w:ascii="Cambria" w:hAnsi="Cambria"/>
          <w:sz w:val="24"/>
          <w:szCs w:val="24"/>
        </w:rPr>
        <w:t xml:space="preserve">).  </w:t>
      </w:r>
      <w:proofErr w:type="spellStart"/>
      <w:r w:rsidRPr="00F025C0">
        <w:rPr>
          <w:rFonts w:ascii="Cambria" w:hAnsi="Cambria"/>
          <w:sz w:val="24"/>
          <w:szCs w:val="24"/>
        </w:rPr>
        <w:t>Astfel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relația</w:t>
      </w:r>
      <w:proofErr w:type="spellEnd"/>
      <w:r w:rsidRPr="00F025C0">
        <w:rPr>
          <w:rFonts w:ascii="Cambria" w:hAnsi="Cambria"/>
          <w:sz w:val="24"/>
          <w:szCs w:val="24"/>
        </w:rPr>
        <w:t xml:space="preserve"> lor </w:t>
      </w:r>
      <w:proofErr w:type="spellStart"/>
      <w:r w:rsidRPr="00F025C0">
        <w:rPr>
          <w:rFonts w:ascii="Cambria" w:hAnsi="Cambria"/>
          <w:sz w:val="24"/>
          <w:szCs w:val="24"/>
        </w:rPr>
        <w:t>este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una</w:t>
      </w:r>
      <w:proofErr w:type="spellEnd"/>
      <w:r w:rsidRPr="00F025C0">
        <w:rPr>
          <w:rFonts w:ascii="Cambria" w:hAnsi="Cambria"/>
          <w:sz w:val="24"/>
          <w:szCs w:val="24"/>
        </w:rPr>
        <w:t xml:space="preserve"> de </w:t>
      </w:r>
      <w:proofErr w:type="spellStart"/>
      <w:r w:rsidRPr="00F025C0">
        <w:rPr>
          <w:rFonts w:ascii="Cambria" w:hAnsi="Cambria"/>
          <w:sz w:val="24"/>
          <w:szCs w:val="24"/>
        </w:rPr>
        <w:t>interdependență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aceasta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reprezentând</w:t>
      </w:r>
      <w:proofErr w:type="spellEnd"/>
      <w:r w:rsidRPr="00F025C0">
        <w:rPr>
          <w:rFonts w:ascii="Cambria" w:hAnsi="Cambria"/>
          <w:sz w:val="24"/>
          <w:szCs w:val="24"/>
        </w:rPr>
        <w:t xml:space="preserve"> un tot </w:t>
      </w:r>
      <w:proofErr w:type="spellStart"/>
      <w:r w:rsidRPr="00F025C0">
        <w:rPr>
          <w:rFonts w:ascii="Cambria" w:hAnsi="Cambria"/>
          <w:sz w:val="24"/>
          <w:szCs w:val="24"/>
        </w:rPr>
        <w:t>unitar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564FCC45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/>
          <w:sz w:val="24"/>
          <w:szCs w:val="24"/>
        </w:rPr>
        <w:t> </w:t>
      </w:r>
    </w:p>
    <w:p w14:paraId="4E5C48A2" w14:textId="77777777" w:rsidR="00F025C0" w:rsidRPr="00F025C0" w:rsidRDefault="00F025C0" w:rsidP="00F025C0">
      <w:pPr>
        <w:jc w:val="both"/>
        <w:rPr>
          <w:rFonts w:ascii="Cambria" w:hAnsi="Cambria"/>
          <w:sz w:val="24"/>
          <w:szCs w:val="24"/>
        </w:rPr>
      </w:pPr>
      <w:r w:rsidRPr="00F025C0">
        <w:rPr>
          <w:rFonts w:ascii="Cambria" w:hAnsi="Cambria" w:cs="Arial"/>
          <w:sz w:val="24"/>
          <w:szCs w:val="24"/>
        </w:rPr>
        <w:t>►</w:t>
      </w:r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procesul</w:t>
      </w:r>
      <w:proofErr w:type="spellEnd"/>
      <w:r w:rsidRPr="00F025C0">
        <w:rPr>
          <w:rFonts w:ascii="Cambria" w:hAnsi="Cambria"/>
          <w:sz w:val="24"/>
          <w:szCs w:val="24"/>
        </w:rPr>
        <w:t xml:space="preserve"> de </w:t>
      </w:r>
      <w:proofErr w:type="spellStart"/>
      <w:r w:rsidRPr="00F025C0">
        <w:rPr>
          <w:rFonts w:ascii="Cambria" w:hAnsi="Cambria"/>
          <w:sz w:val="24"/>
          <w:szCs w:val="24"/>
        </w:rPr>
        <w:t>învățământ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cunoașterea</w:t>
      </w:r>
      <w:proofErr w:type="spellEnd"/>
      <w:r w:rsidRPr="00F025C0">
        <w:rPr>
          <w:rFonts w:ascii="Cambria" w:hAnsi="Cambria"/>
          <w:sz w:val="24"/>
          <w:szCs w:val="24"/>
        </w:rPr>
        <w:t xml:space="preserve"> se </w:t>
      </w:r>
      <w:proofErr w:type="spellStart"/>
      <w:r w:rsidRPr="00F025C0">
        <w:rPr>
          <w:rFonts w:ascii="Cambria" w:hAnsi="Cambria"/>
          <w:sz w:val="24"/>
          <w:szCs w:val="24"/>
        </w:rPr>
        <w:t>realizează</w:t>
      </w:r>
      <w:proofErr w:type="spellEnd"/>
      <w:r w:rsidRPr="00F025C0">
        <w:rPr>
          <w:rFonts w:ascii="Cambria" w:hAnsi="Cambria"/>
          <w:sz w:val="24"/>
          <w:szCs w:val="24"/>
        </w:rPr>
        <w:t xml:space="preserve"> pe </w:t>
      </w:r>
      <w:proofErr w:type="spellStart"/>
      <w:r w:rsidRPr="00F025C0">
        <w:rPr>
          <w:rFonts w:ascii="Cambria" w:hAnsi="Cambria"/>
          <w:sz w:val="24"/>
          <w:szCs w:val="24"/>
        </w:rPr>
        <w:t>fondul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interacțiunilor</w:t>
      </w:r>
      <w:proofErr w:type="spellEnd"/>
      <w:r w:rsidRPr="00F025C0">
        <w:rPr>
          <w:rFonts w:ascii="Cambria" w:hAnsi="Cambria"/>
          <w:sz w:val="24"/>
          <w:szCs w:val="24"/>
        </w:rPr>
        <w:t xml:space="preserve"> multiple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neunivoce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învățare</w:t>
      </w:r>
      <w:proofErr w:type="spellEnd"/>
      <w:r w:rsidRPr="00F025C0">
        <w:rPr>
          <w:rFonts w:ascii="Cambria" w:hAnsi="Cambria"/>
          <w:sz w:val="24"/>
          <w:szCs w:val="24"/>
        </w:rPr>
        <w:t xml:space="preserve">, </w:t>
      </w:r>
      <w:proofErr w:type="spellStart"/>
      <w:r w:rsidRPr="00F025C0">
        <w:rPr>
          <w:rFonts w:ascii="Cambria" w:hAnsi="Cambria"/>
          <w:sz w:val="24"/>
          <w:szCs w:val="24"/>
        </w:rPr>
        <w:t>între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activitatea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învățătorului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F025C0">
        <w:rPr>
          <w:rFonts w:ascii="Cambria" w:hAnsi="Cambria"/>
          <w:sz w:val="24"/>
          <w:szCs w:val="24"/>
        </w:rPr>
        <w:t>elevului</w:t>
      </w:r>
      <w:proofErr w:type="spellEnd"/>
      <w:r w:rsidRPr="00F025C0">
        <w:rPr>
          <w:rFonts w:ascii="Cambria" w:hAnsi="Cambria"/>
          <w:sz w:val="24"/>
          <w:szCs w:val="24"/>
        </w:rPr>
        <w:t> .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Conținutul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lucrat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și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asigurat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prin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predare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devine</w:t>
      </w:r>
      <w:proofErr w:type="spellEnd"/>
      <w:r w:rsidRPr="00F025C0">
        <w:rPr>
          <w:rFonts w:ascii="Cambria" w:hAnsi="Cambria"/>
          <w:sz w:val="24"/>
          <w:szCs w:val="24"/>
        </w:rPr>
        <w:t xml:space="preserve"> ulterior, </w:t>
      </w:r>
      <w:proofErr w:type="spellStart"/>
      <w:r w:rsidRPr="00F025C0">
        <w:rPr>
          <w:rFonts w:ascii="Cambria" w:hAnsi="Cambria"/>
          <w:sz w:val="24"/>
          <w:szCs w:val="24"/>
        </w:rPr>
        <w:t>prin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învățare</w:t>
      </w:r>
      <w:proofErr w:type="spellEnd"/>
      <w:r w:rsidRPr="00F025C0">
        <w:rPr>
          <w:rFonts w:ascii="Cambria" w:hAnsi="Cambria"/>
          <w:sz w:val="24"/>
          <w:szCs w:val="24"/>
        </w:rPr>
        <w:t xml:space="preserve">, o </w:t>
      </w:r>
      <w:proofErr w:type="spellStart"/>
      <w:r w:rsidRPr="00F025C0">
        <w:rPr>
          <w:rFonts w:ascii="Cambria" w:hAnsi="Cambria"/>
          <w:sz w:val="24"/>
          <w:szCs w:val="24"/>
        </w:rPr>
        <w:t>achiziție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personală</w:t>
      </w:r>
      <w:proofErr w:type="spellEnd"/>
      <w:r w:rsidRPr="00F025C0">
        <w:rPr>
          <w:rFonts w:ascii="Cambria" w:hAnsi="Cambria"/>
          <w:sz w:val="24"/>
          <w:szCs w:val="24"/>
        </w:rPr>
        <w:t xml:space="preserve"> </w:t>
      </w:r>
      <w:proofErr w:type="gramStart"/>
      <w:r w:rsidRPr="00F025C0">
        <w:rPr>
          <w:rFonts w:ascii="Cambria" w:hAnsi="Cambria"/>
          <w:sz w:val="24"/>
          <w:szCs w:val="24"/>
        </w:rPr>
        <w:t>a</w:t>
      </w:r>
      <w:proofErr w:type="gramEnd"/>
      <w:r w:rsidRPr="00F025C0">
        <w:rPr>
          <w:rFonts w:ascii="Cambria" w:hAnsi="Cambria"/>
          <w:sz w:val="24"/>
          <w:szCs w:val="24"/>
        </w:rPr>
        <w:t xml:space="preserve"> </w:t>
      </w:r>
      <w:proofErr w:type="spellStart"/>
      <w:r w:rsidRPr="00F025C0">
        <w:rPr>
          <w:rFonts w:ascii="Cambria" w:hAnsi="Cambria"/>
          <w:sz w:val="24"/>
          <w:szCs w:val="24"/>
        </w:rPr>
        <w:t>elevului</w:t>
      </w:r>
      <w:proofErr w:type="spellEnd"/>
      <w:r w:rsidRPr="00F025C0">
        <w:rPr>
          <w:rFonts w:ascii="Cambria" w:hAnsi="Cambria"/>
          <w:sz w:val="24"/>
          <w:szCs w:val="24"/>
        </w:rPr>
        <w:t>.</w:t>
      </w:r>
    </w:p>
    <w:p w14:paraId="2A9DFCB2" w14:textId="77777777" w:rsidR="00C347C0" w:rsidRPr="00F025C0" w:rsidRDefault="00C347C0" w:rsidP="00F025C0">
      <w:pPr>
        <w:jc w:val="both"/>
        <w:rPr>
          <w:rFonts w:ascii="Cambria" w:hAnsi="Cambria"/>
          <w:sz w:val="24"/>
          <w:szCs w:val="24"/>
        </w:rPr>
      </w:pPr>
    </w:p>
    <w:sectPr w:rsidR="00C347C0" w:rsidRPr="00F025C0" w:rsidSect="0086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4E52"/>
    <w:multiLevelType w:val="multilevel"/>
    <w:tmpl w:val="BCF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39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B5"/>
    <w:rsid w:val="00860F0A"/>
    <w:rsid w:val="009911A7"/>
    <w:rsid w:val="00C347C0"/>
    <w:rsid w:val="00F025C0"/>
    <w:rsid w:val="00F3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1DD5"/>
  <w15:chartTrackingRefBased/>
  <w15:docId w15:val="{6AADC823-FEC6-4B19-81BD-CA0E22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95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2024-04-14T08:58:00Z</dcterms:created>
  <dcterms:modified xsi:type="dcterms:W3CDTF">2024-04-14T08:58:00Z</dcterms:modified>
</cp:coreProperties>
</file>