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E7F4" w14:textId="2236D959" w:rsidR="001D0282" w:rsidRPr="00E04B1E" w:rsidRDefault="00E04B1E" w:rsidP="00E04B1E">
      <w:pPr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Modernismul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in Testament de Tudor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Arghezi</w:t>
      </w:r>
      <w:proofErr w:type="spellEnd"/>
    </w:p>
    <w:p w14:paraId="144483FF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6EB33C3A" w14:textId="49C1279E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</w:t>
      </w:r>
      <w:proofErr w:type="spellStart"/>
      <w:r w:rsidR="001D0282" w:rsidRPr="00E04B1E">
        <w:rPr>
          <w:rFonts w:asciiTheme="majorHAnsi" w:hAnsiTheme="majorHAnsi"/>
          <w:szCs w:val="24"/>
        </w:rPr>
        <w:t>Contextul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apariţiei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; </w:t>
      </w:r>
      <w:proofErr w:type="spellStart"/>
      <w:r w:rsidR="001D0282" w:rsidRPr="00E04B1E">
        <w:rPr>
          <w:rFonts w:asciiTheme="majorHAnsi" w:hAnsiTheme="majorHAnsi"/>
          <w:szCs w:val="24"/>
        </w:rPr>
        <w:t>încadrarea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textului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poetic </w:t>
      </w:r>
      <w:proofErr w:type="spellStart"/>
      <w:r w:rsidR="001D0282" w:rsidRPr="00E04B1E">
        <w:rPr>
          <w:rFonts w:asciiTheme="majorHAnsi" w:hAnsiTheme="majorHAnsi"/>
          <w:szCs w:val="24"/>
        </w:rPr>
        <w:t>într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-o specie; </w:t>
      </w:r>
      <w:proofErr w:type="spellStart"/>
      <w:r w:rsidR="001D0282" w:rsidRPr="00E04B1E">
        <w:rPr>
          <w:rFonts w:asciiTheme="majorHAnsi" w:hAnsiTheme="majorHAnsi"/>
          <w:szCs w:val="24"/>
        </w:rPr>
        <w:t>modernismul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operei</w:t>
      </w:r>
      <w:proofErr w:type="spellEnd"/>
      <w:r w:rsidR="001D0282" w:rsidRPr="00E04B1E">
        <w:rPr>
          <w:rFonts w:asciiTheme="majorHAnsi" w:hAnsiTheme="majorHAnsi"/>
          <w:szCs w:val="24"/>
        </w:rPr>
        <w:t>:</w:t>
      </w:r>
    </w:p>
    <w:p w14:paraId="6D1A6CF0" w14:textId="5F84471C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</w:t>
      </w:r>
      <w:proofErr w:type="spellStart"/>
      <w:r w:rsidR="001D0282" w:rsidRPr="00E04B1E">
        <w:rPr>
          <w:rFonts w:asciiTheme="majorHAnsi" w:hAnsiTheme="majorHAnsi"/>
          <w:szCs w:val="24"/>
        </w:rPr>
        <w:t>Primul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volum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versuri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publicat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1927 de Tudor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poartă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titlul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potrivite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debutează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proofErr w:type="spellStart"/>
      <w:r w:rsidR="001D0282" w:rsidRPr="00E04B1E">
        <w:rPr>
          <w:rFonts w:asciiTheme="majorHAnsi" w:hAnsiTheme="majorHAnsi"/>
          <w:szCs w:val="24"/>
        </w:rPr>
        <w:t>poezia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“Testament”, care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 </w:t>
      </w:r>
      <w:proofErr w:type="spellStart"/>
      <w:r w:rsidR="001D0282" w:rsidRPr="00E04B1E">
        <w:rPr>
          <w:rFonts w:asciiTheme="majorHAnsi" w:hAnsiTheme="majorHAnsi"/>
          <w:szCs w:val="24"/>
        </w:rPr>
        <w:t>artă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modernă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deoarece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exprimă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crezul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artistic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viziunea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asupra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lumii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mijloace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stilistice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variate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înnoitoare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29D2145F" w14:textId="4B83302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</w:t>
      </w:r>
      <w:proofErr w:type="spellStart"/>
      <w:r w:rsidR="001D0282" w:rsidRPr="00E04B1E">
        <w:rPr>
          <w:rFonts w:asciiTheme="majorHAnsi" w:hAnsiTheme="majorHAnsi"/>
          <w:szCs w:val="24"/>
        </w:rPr>
        <w:t>Poezia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aparţine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direcţiei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moderniste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fiindcă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impune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forme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planul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creaţiei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artistice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adânceşte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lirismul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ambiguizează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limbajul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construieşte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metafore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inedite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potrivit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esteticii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prin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</w:t>
      </w:r>
      <w:proofErr w:type="spellStart"/>
      <w:r w:rsidR="001D0282" w:rsidRPr="00E04B1E">
        <w:rPr>
          <w:rFonts w:asciiTheme="majorHAnsi" w:hAnsiTheme="majorHAnsi"/>
          <w:szCs w:val="24"/>
        </w:rPr>
        <w:t>elementele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</w:t>
      </w:r>
      <w:proofErr w:type="spellStart"/>
      <w:r w:rsidR="001D0282" w:rsidRPr="00E04B1E">
        <w:rPr>
          <w:rFonts w:asciiTheme="majorHAnsi" w:hAnsiTheme="majorHAnsi"/>
          <w:szCs w:val="24"/>
        </w:rPr>
        <w:t>transformă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frumos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</w:t>
      </w:r>
      <w:proofErr w:type="spellStart"/>
      <w:r w:rsidR="001D0282" w:rsidRPr="00E04B1E">
        <w:rPr>
          <w:rFonts w:asciiTheme="majorHAnsi" w:hAnsiTheme="majorHAnsi"/>
          <w:szCs w:val="24"/>
        </w:rPr>
        <w:t>estetica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urâtului</w:t>
      </w:r>
      <w:proofErr w:type="spellEnd"/>
      <w:r w:rsidR="001D0282" w:rsidRPr="00E04B1E">
        <w:rPr>
          <w:rFonts w:asciiTheme="majorHAnsi" w:hAnsiTheme="majorHAnsi"/>
          <w:szCs w:val="24"/>
        </w:rPr>
        <w:t>).</w:t>
      </w:r>
    </w:p>
    <w:p w14:paraId="7B644A9D" w14:textId="2B313F19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</w:t>
      </w:r>
      <w:r w:rsidR="001D0282" w:rsidRPr="00E04B1E">
        <w:rPr>
          <w:rFonts w:asciiTheme="majorHAnsi" w:hAnsiTheme="majorHAnsi"/>
          <w:szCs w:val="24"/>
        </w:rPr>
        <w:t xml:space="preserve">Tudor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preocupat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menirea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univers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de </w:t>
      </w:r>
      <w:proofErr w:type="spellStart"/>
      <w:r w:rsidR="001D0282" w:rsidRPr="00E04B1E">
        <w:rPr>
          <w:rFonts w:asciiTheme="majorHAnsi" w:hAnsiTheme="majorHAnsi"/>
          <w:szCs w:val="24"/>
        </w:rPr>
        <w:t>misiunea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sale, de </w:t>
      </w:r>
      <w:proofErr w:type="spellStart"/>
      <w:r w:rsidR="001D0282" w:rsidRPr="00E04B1E">
        <w:rPr>
          <w:rFonts w:asciiTheme="majorHAnsi" w:hAnsiTheme="majorHAnsi"/>
          <w:szCs w:val="24"/>
        </w:rPr>
        <w:t>raportul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inspiraţie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tehnica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de </w:t>
      </w:r>
      <w:proofErr w:type="spellStart"/>
      <w:r w:rsidR="001D0282" w:rsidRPr="00E04B1E">
        <w:rPr>
          <w:rFonts w:asciiTheme="majorHAnsi" w:hAnsiTheme="majorHAnsi"/>
          <w:szCs w:val="24"/>
        </w:rPr>
        <w:t>şlefuirea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cuvintelor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2AD2B6FB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518F5B86" w14:textId="25E6C84F" w:rsidR="001D0282" w:rsidRPr="00E04B1E" w:rsidRDefault="00E04B1E" w:rsidP="00E04B1E">
      <w:pPr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Viziunea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despre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lume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>:</w:t>
      </w:r>
    </w:p>
    <w:p w14:paraId="77F224DD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03B71281" w14:textId="513E791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„</w:t>
      </w:r>
      <w:r w:rsidR="001D0282" w:rsidRPr="00E04B1E">
        <w:rPr>
          <w:rFonts w:asciiTheme="majorHAnsi" w:hAnsiTheme="majorHAnsi"/>
          <w:szCs w:val="24"/>
        </w:rPr>
        <w:t xml:space="preserve">Testament”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 </w:t>
      </w:r>
      <w:proofErr w:type="spellStart"/>
      <w:r w:rsidR="001D0282" w:rsidRPr="00E04B1E">
        <w:rPr>
          <w:rFonts w:asciiTheme="majorHAnsi" w:hAnsiTheme="majorHAnsi"/>
          <w:szCs w:val="24"/>
        </w:rPr>
        <w:t>artă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interbelică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socotită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 </w:t>
      </w:r>
      <w:proofErr w:type="spellStart"/>
      <w:r w:rsidR="001D0282" w:rsidRPr="00E04B1E">
        <w:rPr>
          <w:rFonts w:asciiTheme="majorHAnsi" w:hAnsiTheme="majorHAnsi"/>
          <w:szCs w:val="24"/>
        </w:rPr>
        <w:t>capodoperă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liricii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argheziene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deoarece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ilustrează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mijloace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artistice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novatoare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unitatea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concepţie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viziune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asupra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existenţei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214D84C7" w14:textId="7DB504D9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r w:rsidR="001D0282" w:rsidRPr="00E04B1E">
        <w:rPr>
          <w:rFonts w:asciiTheme="majorHAnsi" w:hAnsiTheme="majorHAnsi"/>
          <w:szCs w:val="24"/>
        </w:rPr>
        <w:t xml:space="preserve">Adept al </w:t>
      </w:r>
      <w:proofErr w:type="spellStart"/>
      <w:r w:rsidR="001D0282" w:rsidRPr="00E04B1E">
        <w:rPr>
          <w:rFonts w:asciiTheme="majorHAnsi" w:hAnsiTheme="majorHAnsi"/>
          <w:szCs w:val="24"/>
        </w:rPr>
        <w:t>esteticii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consideră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orice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aspect al </w:t>
      </w:r>
      <w:proofErr w:type="spellStart"/>
      <w:r w:rsidR="001D0282" w:rsidRPr="00E04B1E">
        <w:rPr>
          <w:rFonts w:asciiTheme="majorHAnsi" w:hAnsiTheme="majorHAnsi"/>
          <w:szCs w:val="24"/>
        </w:rPr>
        <w:t>realităţii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frumos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sau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grotesc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sau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sublim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poate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constitui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material poetic.</w:t>
      </w:r>
    </w:p>
    <w:p w14:paraId="35EB9CB0" w14:textId="43BF5DD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Poezia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un monolog </w:t>
      </w:r>
      <w:proofErr w:type="spellStart"/>
      <w:r w:rsidR="001D0282" w:rsidRPr="00E04B1E">
        <w:rPr>
          <w:rFonts w:asciiTheme="majorHAnsi" w:hAnsiTheme="majorHAnsi"/>
          <w:szCs w:val="24"/>
        </w:rPr>
        <w:t>adresat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caracterizat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lirism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subiectiv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text nu </w:t>
      </w:r>
      <w:proofErr w:type="spellStart"/>
      <w:r w:rsidR="001D0282" w:rsidRPr="00E04B1E">
        <w:rPr>
          <w:rFonts w:asciiTheme="majorHAnsi" w:hAnsiTheme="majorHAnsi"/>
          <w:szCs w:val="24"/>
        </w:rPr>
        <w:t>lipsesc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mărcile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subiectivităţii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</w:t>
      </w:r>
      <w:proofErr w:type="spellStart"/>
      <w:r w:rsidR="001D0282" w:rsidRPr="00E04B1E">
        <w:rPr>
          <w:rFonts w:asciiTheme="majorHAnsi" w:hAnsiTheme="majorHAnsi"/>
          <w:szCs w:val="24"/>
        </w:rPr>
        <w:t>verbe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pronume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adjective </w:t>
      </w:r>
      <w:proofErr w:type="spellStart"/>
      <w:r w:rsidR="001D0282" w:rsidRPr="00E04B1E">
        <w:rPr>
          <w:rFonts w:asciiTheme="majorHAnsi" w:hAnsiTheme="majorHAnsi"/>
          <w:szCs w:val="24"/>
        </w:rPr>
        <w:t>pronominale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persoana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I, singular), </w:t>
      </w:r>
      <w:proofErr w:type="spellStart"/>
      <w:r w:rsidR="001D0282" w:rsidRPr="00E04B1E">
        <w:rPr>
          <w:rFonts w:asciiTheme="majorHAnsi" w:hAnsiTheme="majorHAnsi"/>
          <w:szCs w:val="24"/>
        </w:rPr>
        <w:t>exprimând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convingerile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aspiraţiile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artistice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ale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legatură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proofErr w:type="spellStart"/>
      <w:r w:rsidR="001D0282" w:rsidRPr="00E04B1E">
        <w:rPr>
          <w:rFonts w:asciiTheme="majorHAnsi" w:hAnsiTheme="majorHAnsi"/>
          <w:szCs w:val="24"/>
        </w:rPr>
        <w:t>rolul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creatorului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al </w:t>
      </w:r>
      <w:proofErr w:type="spellStart"/>
      <w:r w:rsidR="001D0282" w:rsidRPr="00E04B1E">
        <w:rPr>
          <w:rFonts w:asciiTheme="majorHAnsi" w:hAnsiTheme="majorHAnsi"/>
          <w:szCs w:val="24"/>
        </w:rPr>
        <w:t>artei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sale.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interesat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raportul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artistului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proofErr w:type="spellStart"/>
      <w:r w:rsidR="001D0282" w:rsidRPr="00E04B1E">
        <w:rPr>
          <w:rFonts w:asciiTheme="majorHAnsi" w:hAnsiTheme="majorHAnsi"/>
          <w:szCs w:val="24"/>
        </w:rPr>
        <w:t>receptorul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/ </w:t>
      </w:r>
      <w:proofErr w:type="spellStart"/>
      <w:r w:rsidR="001D0282" w:rsidRPr="00E04B1E">
        <w:rPr>
          <w:rFonts w:asciiTheme="majorHAnsi" w:hAnsiTheme="majorHAnsi"/>
          <w:szCs w:val="24"/>
        </w:rPr>
        <w:t>cititorul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căruia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</w:t>
      </w:r>
      <w:proofErr w:type="spellStart"/>
      <w:r w:rsidR="001D0282" w:rsidRPr="00E04B1E">
        <w:rPr>
          <w:rFonts w:asciiTheme="majorHAnsi" w:hAnsiTheme="majorHAnsi"/>
          <w:szCs w:val="24"/>
        </w:rPr>
        <w:t>adresează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părinteşte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sfătos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7A889722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2AE6CFF9" w14:textId="7E09313C" w:rsidR="001D0282" w:rsidRPr="00E04B1E" w:rsidRDefault="00E04B1E" w:rsidP="00E04B1E">
      <w:pPr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Tema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motive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literare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>:</w:t>
      </w:r>
    </w:p>
    <w:p w14:paraId="01C10095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73C55A99" w14:textId="51E039A6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proofErr w:type="spellStart"/>
      <w:r w:rsidR="001D0282" w:rsidRPr="00E04B1E">
        <w:rPr>
          <w:rFonts w:asciiTheme="majorHAnsi" w:hAnsiTheme="majorHAnsi"/>
          <w:szCs w:val="24"/>
        </w:rPr>
        <w:t>Tematica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specifică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unei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</w:t>
      </w:r>
      <w:proofErr w:type="spellStart"/>
      <w:r w:rsidR="001D0282" w:rsidRPr="00E04B1E">
        <w:rPr>
          <w:rFonts w:asciiTheme="majorHAnsi" w:hAnsiTheme="majorHAnsi"/>
          <w:szCs w:val="24"/>
        </w:rPr>
        <w:t>procesul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creaţiei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menirea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acesteia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rostul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societate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753182EF" w14:textId="480FAF08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         </w:t>
      </w:r>
      <w:proofErr w:type="spellStart"/>
      <w:r w:rsidR="001D0282" w:rsidRPr="00E04B1E">
        <w:rPr>
          <w:rFonts w:asciiTheme="majorHAnsi" w:hAnsiTheme="majorHAnsi"/>
          <w:szCs w:val="24"/>
        </w:rPr>
        <w:t>Motivul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central al </w:t>
      </w:r>
      <w:proofErr w:type="spellStart"/>
      <w:r w:rsidR="001D0282" w:rsidRPr="00E04B1E">
        <w:rPr>
          <w:rFonts w:asciiTheme="majorHAnsi" w:hAnsiTheme="majorHAnsi"/>
          <w:szCs w:val="24"/>
        </w:rPr>
        <w:t>poeziei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cartea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care </w:t>
      </w:r>
      <w:proofErr w:type="spellStart"/>
      <w:r w:rsidR="001D0282" w:rsidRPr="00E04B1E">
        <w:rPr>
          <w:rFonts w:asciiTheme="majorHAnsi" w:hAnsiTheme="majorHAnsi"/>
          <w:szCs w:val="24"/>
        </w:rPr>
        <w:t>înseamnă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cunoaştere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legatura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spirituală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generaţii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aminteşte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despre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străbuni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</w:t>
      </w:r>
      <w:proofErr w:type="spellStart"/>
      <w:r w:rsidR="001D0282" w:rsidRPr="00E04B1E">
        <w:rPr>
          <w:rFonts w:asciiTheme="majorHAnsi" w:hAnsiTheme="majorHAnsi"/>
          <w:szCs w:val="24"/>
        </w:rPr>
        <w:t>adresează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tinerilor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cititori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077905A3" w14:textId="4A12DFFA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proofErr w:type="spellStart"/>
      <w:r w:rsidR="001D0282" w:rsidRPr="00E04B1E">
        <w:rPr>
          <w:rFonts w:asciiTheme="majorHAnsi" w:hAnsiTheme="majorHAnsi"/>
          <w:szCs w:val="24"/>
        </w:rPr>
        <w:t>Câmpul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semantic al </w:t>
      </w:r>
      <w:proofErr w:type="spellStart"/>
      <w:r w:rsidR="001D0282" w:rsidRPr="00E04B1E">
        <w:rPr>
          <w:rFonts w:asciiTheme="majorHAnsi" w:hAnsiTheme="majorHAnsi"/>
          <w:szCs w:val="24"/>
        </w:rPr>
        <w:t>cărţii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alcătuit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</w:t>
      </w:r>
      <w:proofErr w:type="spellStart"/>
      <w:r w:rsidR="001D0282" w:rsidRPr="00E04B1E">
        <w:rPr>
          <w:rFonts w:asciiTheme="majorHAnsi" w:hAnsiTheme="majorHAnsi"/>
          <w:szCs w:val="24"/>
        </w:rPr>
        <w:t>cuvintele</w:t>
      </w:r>
      <w:proofErr w:type="spellEnd"/>
      <w:r w:rsidR="001D0282" w:rsidRPr="00E04B1E">
        <w:rPr>
          <w:rFonts w:asciiTheme="majorHAnsi" w:hAnsiTheme="majorHAnsi"/>
          <w:szCs w:val="24"/>
        </w:rPr>
        <w:t>: “testament”, “</w:t>
      </w:r>
      <w:proofErr w:type="spellStart"/>
      <w:r w:rsidR="001D0282" w:rsidRPr="00E04B1E">
        <w:rPr>
          <w:rFonts w:asciiTheme="majorHAnsi" w:hAnsiTheme="majorHAnsi"/>
          <w:szCs w:val="24"/>
        </w:rPr>
        <w:t>hrisov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potrivite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vioară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48D9E69A" w14:textId="124E7447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proofErr w:type="spellStart"/>
      <w:r w:rsidR="001D0282" w:rsidRPr="00E04B1E">
        <w:rPr>
          <w:rFonts w:asciiTheme="majorHAnsi" w:hAnsiTheme="majorHAnsi"/>
          <w:szCs w:val="24"/>
        </w:rPr>
        <w:t>Motivul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poetului-făurar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“rob”, </w:t>
      </w:r>
      <w:proofErr w:type="spellStart"/>
      <w:r w:rsidR="001D0282" w:rsidRPr="00E04B1E">
        <w:rPr>
          <w:rFonts w:asciiTheme="majorHAnsi" w:hAnsiTheme="majorHAnsi"/>
          <w:szCs w:val="24"/>
        </w:rPr>
        <w:t>ipostază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care, cu </w:t>
      </w:r>
      <w:proofErr w:type="spellStart"/>
      <w:r w:rsidR="001D0282" w:rsidRPr="00E04B1E">
        <w:rPr>
          <w:rFonts w:asciiTheme="majorHAnsi" w:hAnsiTheme="majorHAnsi"/>
          <w:szCs w:val="24"/>
        </w:rPr>
        <w:t>modestie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se </w:t>
      </w:r>
      <w:proofErr w:type="spellStart"/>
      <w:r w:rsidR="001D0282" w:rsidRPr="00E04B1E">
        <w:rPr>
          <w:rFonts w:asciiTheme="majorHAnsi" w:hAnsiTheme="majorHAnsi"/>
          <w:szCs w:val="24"/>
        </w:rPr>
        <w:t>aşază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raport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proofErr w:type="spellStart"/>
      <w:r w:rsidR="001D0282" w:rsidRPr="00E04B1E">
        <w:rPr>
          <w:rFonts w:asciiTheme="majorHAnsi" w:hAnsiTheme="majorHAnsi"/>
          <w:szCs w:val="24"/>
        </w:rPr>
        <w:t>receptorul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6A70781C" w14:textId="08515D3A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proofErr w:type="spellStart"/>
      <w:r w:rsidR="001D0282" w:rsidRPr="00E04B1E">
        <w:rPr>
          <w:rFonts w:asciiTheme="majorHAnsi" w:hAnsiTheme="majorHAnsi"/>
          <w:szCs w:val="24"/>
        </w:rPr>
        <w:t>Motivul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revoltei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axat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pe </w:t>
      </w:r>
      <w:proofErr w:type="spellStart"/>
      <w:r w:rsidR="001D0282" w:rsidRPr="00E04B1E">
        <w:rPr>
          <w:rFonts w:asciiTheme="majorHAnsi" w:hAnsiTheme="majorHAnsi"/>
          <w:szCs w:val="24"/>
        </w:rPr>
        <w:t>termenii</w:t>
      </w:r>
      <w:proofErr w:type="spellEnd"/>
      <w:r w:rsidR="001D0282" w:rsidRPr="00E04B1E">
        <w:rPr>
          <w:rFonts w:asciiTheme="majorHAnsi" w:hAnsiTheme="majorHAnsi"/>
          <w:szCs w:val="24"/>
        </w:rPr>
        <w:t>: “</w:t>
      </w:r>
      <w:proofErr w:type="spellStart"/>
      <w:r w:rsidR="001D0282" w:rsidRPr="00E04B1E">
        <w:rPr>
          <w:rFonts w:asciiTheme="majorHAnsi" w:hAnsiTheme="majorHAnsi"/>
          <w:szCs w:val="24"/>
        </w:rPr>
        <w:t>durere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stăpân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bici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răzvrătită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77BCC606" w14:textId="23A5019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Câmpul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semantic al </w:t>
      </w:r>
      <w:proofErr w:type="spellStart"/>
      <w:r w:rsidR="001D0282" w:rsidRPr="00E04B1E">
        <w:rPr>
          <w:rFonts w:asciiTheme="majorHAnsi" w:hAnsiTheme="majorHAnsi"/>
          <w:szCs w:val="24"/>
        </w:rPr>
        <w:t>creaţiei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adună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sugestive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cum sunt: “</w:t>
      </w:r>
      <w:proofErr w:type="spellStart"/>
      <w:r w:rsidR="001D0282" w:rsidRPr="00E04B1E">
        <w:rPr>
          <w:rFonts w:asciiTheme="majorHAnsi" w:hAnsiTheme="majorHAnsi"/>
          <w:szCs w:val="24"/>
        </w:rPr>
        <w:t>treaptă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condei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călimară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38BF0E22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2005DE0D" w14:textId="318864B1" w:rsidR="001D0282" w:rsidRPr="00E04B1E" w:rsidRDefault="00E04B1E" w:rsidP="00E04B1E">
      <w:pPr>
        <w:jc w:val="both"/>
        <w:rPr>
          <w:rFonts w:asciiTheme="majorHAnsi" w:hAnsiTheme="majorHAnsi"/>
          <w:b/>
          <w:bCs/>
          <w:szCs w:val="24"/>
        </w:rPr>
      </w:pPr>
      <w:r w:rsidRPr="00E04B1E">
        <w:rPr>
          <w:rFonts w:asciiTheme="majorHAnsi" w:hAnsiTheme="majorHAnsi"/>
          <w:b/>
          <w:bCs/>
          <w:szCs w:val="24"/>
        </w:rPr>
        <w:t xml:space="preserve">                                                     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Compoziţia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poeziei:</w:t>
      </w:r>
    </w:p>
    <w:p w14:paraId="1C245498" w14:textId="175E3934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r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Titlul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 are </w:t>
      </w:r>
      <w:proofErr w:type="spellStart"/>
      <w:r w:rsidR="001D0282" w:rsidRPr="00E04B1E">
        <w:rPr>
          <w:rFonts w:asciiTheme="majorHAnsi" w:hAnsiTheme="majorHAnsi"/>
          <w:szCs w:val="24"/>
        </w:rPr>
        <w:t>înţeles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metaforic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se </w:t>
      </w:r>
      <w:proofErr w:type="spellStart"/>
      <w:r w:rsidR="001D0282" w:rsidRPr="00E04B1E">
        <w:rPr>
          <w:rFonts w:asciiTheme="majorHAnsi" w:hAnsiTheme="majorHAnsi"/>
          <w:szCs w:val="24"/>
        </w:rPr>
        <w:t>află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strânsă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legatură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proofErr w:type="spellStart"/>
      <w:r w:rsidR="001D0282" w:rsidRPr="00E04B1E">
        <w:rPr>
          <w:rFonts w:asciiTheme="majorHAnsi" w:hAnsiTheme="majorHAnsi"/>
          <w:szCs w:val="24"/>
        </w:rPr>
        <w:t>tema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exprimă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dorinţa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a </w:t>
      </w:r>
      <w:proofErr w:type="spellStart"/>
      <w:r w:rsidR="001D0282" w:rsidRPr="00E04B1E">
        <w:rPr>
          <w:rFonts w:asciiTheme="majorHAnsi" w:hAnsiTheme="majorHAnsi"/>
          <w:szCs w:val="24"/>
        </w:rPr>
        <w:t>lăsa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cititorilor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 </w:t>
      </w:r>
      <w:proofErr w:type="spellStart"/>
      <w:r w:rsidR="001D0282" w:rsidRPr="00E04B1E">
        <w:rPr>
          <w:rFonts w:asciiTheme="majorHAnsi" w:hAnsiTheme="majorHAnsi"/>
          <w:szCs w:val="24"/>
        </w:rPr>
        <w:t>moştenire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spirituală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</w:t>
      </w:r>
      <w:proofErr w:type="spellStart"/>
      <w:r w:rsidR="001D0282" w:rsidRPr="00E04B1E">
        <w:rPr>
          <w:rFonts w:asciiTheme="majorHAnsi" w:hAnsiTheme="majorHAnsi"/>
          <w:szCs w:val="24"/>
        </w:rPr>
        <w:t>cartea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sa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38CE03B7" w14:textId="1CB166E1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 w:rsidRPr="00E04B1E">
        <w:rPr>
          <w:rFonts w:asciiTheme="majorHAnsi" w:hAnsiTheme="majorHAnsi"/>
          <w:b/>
          <w:bCs/>
          <w:szCs w:val="24"/>
        </w:rPr>
        <w:t xml:space="preserve">  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Incipitul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 introduce </w:t>
      </w:r>
      <w:proofErr w:type="spellStart"/>
      <w:r w:rsidR="001D0282" w:rsidRPr="00E04B1E">
        <w:rPr>
          <w:rFonts w:asciiTheme="majorHAnsi" w:hAnsiTheme="majorHAnsi"/>
          <w:szCs w:val="24"/>
        </w:rPr>
        <w:t>receptorul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problematica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poeziei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mod direct, </w:t>
      </w:r>
      <w:proofErr w:type="spellStart"/>
      <w:r w:rsidR="001D0282" w:rsidRPr="00E04B1E">
        <w:rPr>
          <w:rFonts w:asciiTheme="majorHAnsi" w:hAnsiTheme="majorHAnsi"/>
          <w:szCs w:val="24"/>
        </w:rPr>
        <w:t>prin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referire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atitudinea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scriitorului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faţă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creaţie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faţă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lume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el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având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doar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 </w:t>
      </w:r>
      <w:proofErr w:type="spellStart"/>
      <w:r w:rsidR="001D0282" w:rsidRPr="00E04B1E">
        <w:rPr>
          <w:rFonts w:asciiTheme="majorHAnsi" w:hAnsiTheme="majorHAnsi"/>
          <w:szCs w:val="24"/>
        </w:rPr>
        <w:t>avere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spirituală</w:t>
      </w:r>
      <w:proofErr w:type="spellEnd"/>
      <w:r w:rsidR="001D0282" w:rsidRPr="00E04B1E">
        <w:rPr>
          <w:rFonts w:asciiTheme="majorHAnsi" w:hAnsiTheme="majorHAnsi"/>
          <w:szCs w:val="24"/>
        </w:rPr>
        <w:t>: “Nu-</w:t>
      </w:r>
      <w:proofErr w:type="spellStart"/>
      <w:r w:rsidR="001D0282" w:rsidRPr="00E04B1E">
        <w:rPr>
          <w:rFonts w:asciiTheme="majorHAnsi" w:hAnsiTheme="majorHAnsi"/>
          <w:szCs w:val="24"/>
        </w:rPr>
        <w:t>ţi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lăsa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drept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bunuri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după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moarte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/ </w:t>
      </w:r>
      <w:proofErr w:type="spellStart"/>
      <w:r w:rsidR="001D0282" w:rsidRPr="00E04B1E">
        <w:rPr>
          <w:rFonts w:asciiTheme="majorHAnsi" w:hAnsiTheme="majorHAnsi"/>
          <w:szCs w:val="24"/>
        </w:rPr>
        <w:t>Decât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un </w:t>
      </w:r>
      <w:proofErr w:type="spellStart"/>
      <w:r w:rsidR="001D0282" w:rsidRPr="00E04B1E">
        <w:rPr>
          <w:rFonts w:asciiTheme="majorHAnsi" w:hAnsiTheme="majorHAnsi"/>
          <w:szCs w:val="24"/>
        </w:rPr>
        <w:t>nume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adunat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pe-o carte.”</w:t>
      </w:r>
    </w:p>
    <w:p w14:paraId="52715BAC" w14:textId="0EE037E8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r w:rsidR="001D0282" w:rsidRPr="00E04B1E">
        <w:rPr>
          <w:rFonts w:asciiTheme="majorHAnsi" w:hAnsiTheme="majorHAnsi"/>
          <w:szCs w:val="24"/>
        </w:rPr>
        <w:t xml:space="preserve">Ca un </w:t>
      </w:r>
      <w:proofErr w:type="spellStart"/>
      <w:r w:rsidR="001D0282" w:rsidRPr="00E04B1E">
        <w:rPr>
          <w:rFonts w:asciiTheme="majorHAnsi" w:hAnsiTheme="majorHAnsi"/>
          <w:szCs w:val="24"/>
        </w:rPr>
        <w:t>părinte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spiritual </w:t>
      </w:r>
      <w:proofErr w:type="spellStart"/>
      <w:r w:rsidR="001D0282" w:rsidRPr="00E04B1E">
        <w:rPr>
          <w:rFonts w:asciiTheme="majorHAnsi" w:hAnsiTheme="majorHAnsi"/>
          <w:szCs w:val="24"/>
        </w:rPr>
        <w:t>sau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 un mentor, </w:t>
      </w:r>
      <w:proofErr w:type="spellStart"/>
      <w:r w:rsidR="001D0282" w:rsidRPr="00E04B1E">
        <w:rPr>
          <w:rFonts w:asciiTheme="majorHAnsi" w:hAnsiTheme="majorHAnsi"/>
          <w:szCs w:val="24"/>
        </w:rPr>
        <w:t>eul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liric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</w:t>
      </w:r>
      <w:proofErr w:type="spellStart"/>
      <w:r w:rsidR="001D0282" w:rsidRPr="00E04B1E">
        <w:rPr>
          <w:rFonts w:asciiTheme="majorHAnsi" w:hAnsiTheme="majorHAnsi"/>
          <w:szCs w:val="24"/>
        </w:rPr>
        <w:t>adresează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direct </w:t>
      </w:r>
      <w:proofErr w:type="spellStart"/>
      <w:r w:rsidR="001D0282" w:rsidRPr="00E04B1E">
        <w:rPr>
          <w:rFonts w:asciiTheme="majorHAnsi" w:hAnsiTheme="majorHAnsi"/>
          <w:szCs w:val="24"/>
        </w:rPr>
        <w:t>cititorului</w:t>
      </w:r>
      <w:proofErr w:type="spellEnd"/>
      <w:r w:rsidR="001D0282" w:rsidRPr="00E04B1E">
        <w:rPr>
          <w:rFonts w:asciiTheme="majorHAnsi" w:hAnsiTheme="majorHAnsi"/>
          <w:szCs w:val="24"/>
        </w:rPr>
        <w:t>, “</w:t>
      </w:r>
      <w:proofErr w:type="spellStart"/>
      <w:r w:rsidR="001D0282" w:rsidRPr="00E04B1E">
        <w:rPr>
          <w:rFonts w:asciiTheme="majorHAnsi" w:hAnsiTheme="majorHAnsi"/>
          <w:szCs w:val="24"/>
        </w:rPr>
        <w:t>fiule</w:t>
      </w:r>
      <w:proofErr w:type="spellEnd"/>
      <w:r w:rsidR="001D0282" w:rsidRPr="00E04B1E">
        <w:rPr>
          <w:rFonts w:asciiTheme="majorHAnsi" w:hAnsiTheme="majorHAnsi"/>
          <w:szCs w:val="24"/>
        </w:rPr>
        <w:t>” (</w:t>
      </w:r>
      <w:proofErr w:type="spellStart"/>
      <w:r w:rsidR="001D0282" w:rsidRPr="00E04B1E">
        <w:rPr>
          <w:rFonts w:asciiTheme="majorHAnsi" w:hAnsiTheme="majorHAnsi"/>
          <w:szCs w:val="24"/>
        </w:rPr>
        <w:t>substantiv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vocativ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). </w:t>
      </w:r>
      <w:proofErr w:type="spellStart"/>
      <w:r w:rsidR="001D0282" w:rsidRPr="00E04B1E">
        <w:rPr>
          <w:rFonts w:asciiTheme="majorHAnsi" w:hAnsiTheme="majorHAnsi"/>
          <w:szCs w:val="24"/>
        </w:rPr>
        <w:t>Cartea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oferită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acestuia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“o </w:t>
      </w:r>
      <w:proofErr w:type="spellStart"/>
      <w:r w:rsidR="001D0282" w:rsidRPr="00E04B1E">
        <w:rPr>
          <w:rFonts w:asciiTheme="majorHAnsi" w:hAnsiTheme="majorHAnsi"/>
          <w:szCs w:val="24"/>
        </w:rPr>
        <w:t>treaptă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a </w:t>
      </w:r>
      <w:proofErr w:type="spellStart"/>
      <w:r w:rsidR="001D0282" w:rsidRPr="00E04B1E">
        <w:rPr>
          <w:rFonts w:asciiTheme="majorHAnsi" w:hAnsiTheme="majorHAnsi"/>
          <w:szCs w:val="24"/>
        </w:rPr>
        <w:t>cunoaşterii</w:t>
      </w:r>
      <w:proofErr w:type="spellEnd"/>
      <w:r w:rsidR="001D0282" w:rsidRPr="00E04B1E">
        <w:rPr>
          <w:rFonts w:asciiTheme="majorHAnsi" w:hAnsiTheme="majorHAnsi"/>
          <w:szCs w:val="24"/>
        </w:rPr>
        <w:t>, “</w:t>
      </w:r>
      <w:proofErr w:type="spellStart"/>
      <w:r w:rsidR="001D0282" w:rsidRPr="00E04B1E">
        <w:rPr>
          <w:rFonts w:asciiTheme="majorHAnsi" w:hAnsiTheme="majorHAnsi"/>
          <w:szCs w:val="24"/>
        </w:rPr>
        <w:t>rodul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durerii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vecii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întregi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un bun de mare </w:t>
      </w:r>
      <w:proofErr w:type="spellStart"/>
      <w:r w:rsidR="001D0282" w:rsidRPr="00E04B1E">
        <w:rPr>
          <w:rFonts w:asciiTheme="majorHAnsi" w:hAnsiTheme="majorHAnsi"/>
          <w:szCs w:val="24"/>
        </w:rPr>
        <w:t>valoare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</w:t>
      </w:r>
      <w:proofErr w:type="spellStart"/>
      <w:r w:rsidR="001D0282" w:rsidRPr="00E04B1E">
        <w:rPr>
          <w:rFonts w:asciiTheme="majorHAnsi" w:hAnsiTheme="majorHAnsi"/>
          <w:szCs w:val="24"/>
        </w:rPr>
        <w:t>trebuie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păstrat</w:t>
      </w:r>
      <w:proofErr w:type="spellEnd"/>
      <w:r w:rsidR="001D0282" w:rsidRPr="00E04B1E">
        <w:rPr>
          <w:rFonts w:asciiTheme="majorHAnsi" w:hAnsiTheme="majorHAnsi"/>
          <w:szCs w:val="24"/>
        </w:rPr>
        <w:t>: “</w:t>
      </w:r>
      <w:proofErr w:type="spellStart"/>
      <w:r w:rsidR="001D0282" w:rsidRPr="00E04B1E">
        <w:rPr>
          <w:rFonts w:asciiTheme="majorHAnsi" w:hAnsiTheme="majorHAnsi"/>
          <w:szCs w:val="24"/>
        </w:rPr>
        <w:t>Cartea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mea-i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fiule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o </w:t>
      </w:r>
      <w:proofErr w:type="spellStart"/>
      <w:r w:rsidR="001D0282" w:rsidRPr="00E04B1E">
        <w:rPr>
          <w:rFonts w:asciiTheme="majorHAnsi" w:hAnsiTheme="majorHAnsi"/>
          <w:szCs w:val="24"/>
        </w:rPr>
        <w:t>treaptă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61D6A74E" w14:textId="01617CA1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 w:rsidRPr="00E04B1E">
        <w:rPr>
          <w:rFonts w:asciiTheme="majorHAnsi" w:hAnsiTheme="majorHAnsi"/>
          <w:b/>
          <w:bCs/>
          <w:szCs w:val="24"/>
        </w:rPr>
        <w:t xml:space="preserve">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Compoziţional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, </w:t>
      </w:r>
      <w:r>
        <w:rPr>
          <w:rFonts w:asciiTheme="majorHAnsi" w:hAnsiTheme="majorHAnsi"/>
          <w:b/>
          <w:bCs/>
          <w:szCs w:val="24"/>
        </w:rPr>
        <w:t>„</w:t>
      </w:r>
      <w:r w:rsidR="001D0282" w:rsidRPr="00E04B1E">
        <w:rPr>
          <w:rFonts w:asciiTheme="majorHAnsi" w:hAnsiTheme="majorHAnsi"/>
          <w:b/>
          <w:bCs/>
          <w:szCs w:val="24"/>
        </w:rPr>
        <w:t>Testament”</w:t>
      </w:r>
      <w:r w:rsidR="001D0282" w:rsidRPr="00E04B1E">
        <w:rPr>
          <w:rFonts w:asciiTheme="majorHAnsi" w:hAnsiTheme="majorHAnsi"/>
          <w:szCs w:val="24"/>
        </w:rPr>
        <w:t xml:space="preserve"> </w:t>
      </w:r>
      <w:proofErr w:type="gramStart"/>
      <w:r w:rsidR="001D0282" w:rsidRPr="00E04B1E">
        <w:rPr>
          <w:rFonts w:asciiTheme="majorHAnsi" w:hAnsiTheme="majorHAnsi"/>
          <w:szCs w:val="24"/>
        </w:rPr>
        <w:t>are</w:t>
      </w:r>
      <w:proofErr w:type="gram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cinci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strofe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alcătuite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-un </w:t>
      </w:r>
      <w:proofErr w:type="spellStart"/>
      <w:r w:rsidR="001D0282" w:rsidRPr="00E04B1E">
        <w:rPr>
          <w:rFonts w:asciiTheme="majorHAnsi" w:hAnsiTheme="majorHAnsi"/>
          <w:szCs w:val="24"/>
        </w:rPr>
        <w:t>numar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inegal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versuri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prima are opt </w:t>
      </w:r>
      <w:proofErr w:type="spellStart"/>
      <w:r w:rsidR="001D0282" w:rsidRPr="00E04B1E">
        <w:rPr>
          <w:rFonts w:asciiTheme="majorHAnsi" w:hAnsiTheme="majorHAnsi"/>
          <w:szCs w:val="24"/>
        </w:rPr>
        <w:t>versuri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a </w:t>
      </w:r>
      <w:proofErr w:type="spellStart"/>
      <w:r w:rsidR="001D0282" w:rsidRPr="00E04B1E">
        <w:rPr>
          <w:rFonts w:asciiTheme="majorHAnsi" w:hAnsiTheme="majorHAnsi"/>
          <w:szCs w:val="24"/>
        </w:rPr>
        <w:t>doua-patru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a </w:t>
      </w:r>
      <w:proofErr w:type="spellStart"/>
      <w:r w:rsidR="001D0282" w:rsidRPr="00E04B1E">
        <w:rPr>
          <w:rFonts w:asciiTheme="majorHAnsi" w:hAnsiTheme="majorHAnsi"/>
          <w:szCs w:val="24"/>
        </w:rPr>
        <w:t>treia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patra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sunt </w:t>
      </w:r>
      <w:proofErr w:type="spellStart"/>
      <w:r w:rsidR="001D0282" w:rsidRPr="00E04B1E">
        <w:rPr>
          <w:rFonts w:asciiTheme="majorHAnsi" w:hAnsiTheme="majorHAnsi"/>
          <w:szCs w:val="24"/>
        </w:rPr>
        <w:t>poliforme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iar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cincea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are opt </w:t>
      </w:r>
      <w:proofErr w:type="spellStart"/>
      <w:r w:rsidR="001D0282" w:rsidRPr="00E04B1E">
        <w:rPr>
          <w:rFonts w:asciiTheme="majorHAnsi" w:hAnsiTheme="majorHAnsi"/>
          <w:szCs w:val="24"/>
        </w:rPr>
        <w:t>versuri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02DD42AB" w14:textId="0B164969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Strofele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pot </w:t>
      </w:r>
      <w:proofErr w:type="spellStart"/>
      <w:r w:rsidR="001D0282" w:rsidRPr="00E04B1E">
        <w:rPr>
          <w:rFonts w:asciiTheme="majorHAnsi" w:hAnsiTheme="majorHAnsi"/>
          <w:szCs w:val="24"/>
        </w:rPr>
        <w:t>grupa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> </w:t>
      </w:r>
      <w:proofErr w:type="spellStart"/>
      <w:r w:rsidR="001D0282" w:rsidRPr="00E04B1E">
        <w:rPr>
          <w:rFonts w:asciiTheme="majorHAnsi" w:hAnsiTheme="majorHAnsi"/>
          <w:szCs w:val="24"/>
        </w:rPr>
        <w:t>trei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secvenţe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poetice</w:t>
      </w:r>
      <w:proofErr w:type="spellEnd"/>
      <w:r w:rsidR="001D0282" w:rsidRPr="00E04B1E">
        <w:rPr>
          <w:rFonts w:asciiTheme="majorHAnsi" w:hAnsiTheme="majorHAnsi"/>
          <w:szCs w:val="24"/>
        </w:rPr>
        <w:t>: prima (</w:t>
      </w:r>
      <w:proofErr w:type="spellStart"/>
      <w:r w:rsidR="001D0282" w:rsidRPr="00E04B1E">
        <w:rPr>
          <w:rFonts w:asciiTheme="majorHAnsi" w:hAnsiTheme="majorHAnsi"/>
          <w:szCs w:val="24"/>
        </w:rPr>
        <w:t>strofa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unu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) </w:t>
      </w:r>
      <w:proofErr w:type="spellStart"/>
      <w:r w:rsidR="001D0282" w:rsidRPr="00E04B1E">
        <w:rPr>
          <w:rFonts w:asciiTheme="majorHAnsi" w:hAnsiTheme="majorHAnsi"/>
          <w:szCs w:val="24"/>
        </w:rPr>
        <w:t>evidenţiază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legatura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poet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urmaşi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</w:t>
      </w:r>
      <w:proofErr w:type="spellStart"/>
      <w:r w:rsidR="001D0282" w:rsidRPr="00E04B1E">
        <w:rPr>
          <w:rFonts w:asciiTheme="majorHAnsi" w:hAnsiTheme="majorHAnsi"/>
          <w:szCs w:val="24"/>
        </w:rPr>
        <w:t>cititorii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); a </w:t>
      </w:r>
      <w:proofErr w:type="spellStart"/>
      <w:r w:rsidR="001D0282" w:rsidRPr="00E04B1E">
        <w:rPr>
          <w:rFonts w:asciiTheme="majorHAnsi" w:hAnsiTheme="majorHAnsi"/>
          <w:szCs w:val="24"/>
        </w:rPr>
        <w:t>doua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</w:t>
      </w:r>
      <w:proofErr w:type="spellStart"/>
      <w:r w:rsidR="001D0282" w:rsidRPr="00E04B1E">
        <w:rPr>
          <w:rFonts w:asciiTheme="majorHAnsi" w:hAnsiTheme="majorHAnsi"/>
          <w:szCs w:val="24"/>
        </w:rPr>
        <w:t>formată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</w:t>
      </w:r>
      <w:proofErr w:type="spellStart"/>
      <w:r w:rsidR="001D0282" w:rsidRPr="00E04B1E">
        <w:rPr>
          <w:rFonts w:asciiTheme="majorHAnsi" w:hAnsiTheme="majorHAnsi"/>
          <w:szCs w:val="24"/>
        </w:rPr>
        <w:t>urmatoarele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două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strofe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) </w:t>
      </w:r>
      <w:proofErr w:type="spellStart"/>
      <w:r w:rsidR="001D0282" w:rsidRPr="00E04B1E">
        <w:rPr>
          <w:rFonts w:asciiTheme="majorHAnsi" w:hAnsiTheme="majorHAnsi"/>
          <w:szCs w:val="24"/>
        </w:rPr>
        <w:t>redă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rolul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etic, </w:t>
      </w:r>
      <w:proofErr w:type="spellStart"/>
      <w:r w:rsidR="001D0282" w:rsidRPr="00E04B1E">
        <w:rPr>
          <w:rFonts w:asciiTheme="majorHAnsi" w:hAnsiTheme="majorHAnsi"/>
          <w:szCs w:val="24"/>
        </w:rPr>
        <w:t>estetic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social al </w:t>
      </w:r>
      <w:proofErr w:type="spellStart"/>
      <w:r w:rsidR="001D0282" w:rsidRPr="00E04B1E">
        <w:rPr>
          <w:rFonts w:asciiTheme="majorHAnsi" w:hAnsiTheme="majorHAnsi"/>
          <w:szCs w:val="24"/>
        </w:rPr>
        <w:t>poeziei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; a </w:t>
      </w:r>
      <w:proofErr w:type="spellStart"/>
      <w:r w:rsidR="001D0282" w:rsidRPr="00E04B1E">
        <w:rPr>
          <w:rFonts w:asciiTheme="majorHAnsi" w:hAnsiTheme="majorHAnsi"/>
          <w:szCs w:val="24"/>
        </w:rPr>
        <w:t>treia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(ultima </w:t>
      </w:r>
      <w:proofErr w:type="spellStart"/>
      <w:r w:rsidR="001D0282" w:rsidRPr="00E04B1E">
        <w:rPr>
          <w:rFonts w:asciiTheme="majorHAnsi" w:hAnsiTheme="majorHAnsi"/>
          <w:szCs w:val="24"/>
        </w:rPr>
        <w:t>strofă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) </w:t>
      </w:r>
      <w:proofErr w:type="spellStart"/>
      <w:r w:rsidR="001D0282" w:rsidRPr="00E04B1E">
        <w:rPr>
          <w:rFonts w:asciiTheme="majorHAnsi" w:hAnsiTheme="majorHAnsi"/>
          <w:szCs w:val="24"/>
        </w:rPr>
        <w:t>ilustrează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efortul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creator.</w:t>
      </w:r>
    </w:p>
    <w:p w14:paraId="7D5339BD" w14:textId="04DE88F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Simetria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textului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dată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plasarea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cuvântului-cheie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“carte”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gramStart"/>
      <w:r w:rsidR="001D0282" w:rsidRPr="00E04B1E">
        <w:rPr>
          <w:rFonts w:asciiTheme="majorHAnsi" w:hAnsiTheme="majorHAnsi"/>
          <w:szCs w:val="24"/>
        </w:rPr>
        <w:t>a</w:t>
      </w:r>
      <w:proofErr w:type="gram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echivalentelor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stilistice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diferite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poziţii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ale </w:t>
      </w:r>
      <w:proofErr w:type="spellStart"/>
      <w:r w:rsidR="001D0282" w:rsidRPr="00E04B1E">
        <w:rPr>
          <w:rFonts w:asciiTheme="majorHAnsi" w:hAnsiTheme="majorHAnsi"/>
          <w:szCs w:val="24"/>
        </w:rPr>
        <w:t>discursului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poetic,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fiecare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trei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secvenţe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lirice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7CDAFA86" w14:textId="414872B8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Relaţiile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opoziţie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 se </w:t>
      </w:r>
      <w:proofErr w:type="spellStart"/>
      <w:r w:rsidR="001D0282" w:rsidRPr="00E04B1E">
        <w:rPr>
          <w:rFonts w:asciiTheme="majorHAnsi" w:hAnsiTheme="majorHAnsi"/>
          <w:szCs w:val="24"/>
        </w:rPr>
        <w:t>stabilesc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diverse </w:t>
      </w:r>
      <w:proofErr w:type="spellStart"/>
      <w:r w:rsidR="001D0282" w:rsidRPr="00E04B1E">
        <w:rPr>
          <w:rFonts w:asciiTheme="majorHAnsi" w:hAnsiTheme="majorHAnsi"/>
          <w:szCs w:val="24"/>
        </w:rPr>
        <w:t>componente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ale </w:t>
      </w:r>
      <w:proofErr w:type="spellStart"/>
      <w:r w:rsidR="001D0282" w:rsidRPr="00E04B1E">
        <w:rPr>
          <w:rFonts w:asciiTheme="majorHAnsi" w:hAnsiTheme="majorHAnsi"/>
          <w:szCs w:val="24"/>
        </w:rPr>
        <w:t>poemului</w:t>
      </w:r>
      <w:proofErr w:type="spellEnd"/>
      <w:r w:rsidR="001D0282" w:rsidRPr="00E04B1E">
        <w:rPr>
          <w:rFonts w:asciiTheme="majorHAnsi" w:hAnsiTheme="majorHAnsi"/>
          <w:szCs w:val="24"/>
        </w:rPr>
        <w:t>: “</w:t>
      </w:r>
      <w:proofErr w:type="spellStart"/>
      <w:r w:rsidR="001D0282" w:rsidRPr="00E04B1E">
        <w:rPr>
          <w:rFonts w:asciiTheme="majorHAnsi" w:hAnsiTheme="majorHAnsi"/>
          <w:szCs w:val="24"/>
        </w:rPr>
        <w:t>sapa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-n </w:t>
      </w:r>
      <w:proofErr w:type="spellStart"/>
      <w:r w:rsidR="001D0282" w:rsidRPr="00E04B1E">
        <w:rPr>
          <w:rFonts w:asciiTheme="majorHAnsi" w:hAnsiTheme="majorHAnsi"/>
          <w:szCs w:val="24"/>
        </w:rPr>
        <w:t>condei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brazda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-n </w:t>
      </w:r>
      <w:proofErr w:type="spellStart"/>
      <w:r w:rsidR="001D0282" w:rsidRPr="00E04B1E">
        <w:rPr>
          <w:rFonts w:asciiTheme="majorHAnsi" w:hAnsiTheme="majorHAnsi"/>
          <w:szCs w:val="24"/>
        </w:rPr>
        <w:t>călimară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exemplu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</w:t>
      </w:r>
      <w:proofErr w:type="spellStart"/>
      <w:r w:rsidR="001D0282" w:rsidRPr="00E04B1E">
        <w:rPr>
          <w:rFonts w:asciiTheme="majorHAnsi" w:hAnsiTheme="majorHAnsi"/>
          <w:szCs w:val="24"/>
        </w:rPr>
        <w:t>sapa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brazda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sunt </w:t>
      </w:r>
      <w:proofErr w:type="spellStart"/>
      <w:r w:rsidR="001D0282" w:rsidRPr="00E04B1E">
        <w:rPr>
          <w:rFonts w:asciiTheme="majorHAnsi" w:hAnsiTheme="majorHAnsi"/>
          <w:szCs w:val="24"/>
        </w:rPr>
        <w:t>unelte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specifice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muncii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fizice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iar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condeiul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călimara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simbolizează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. Alte 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opoziţie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sunt: “</w:t>
      </w:r>
      <w:proofErr w:type="spellStart"/>
      <w:r w:rsidR="001D0282" w:rsidRPr="00E04B1E">
        <w:rPr>
          <w:rFonts w:asciiTheme="majorHAnsi" w:hAnsiTheme="majorHAnsi"/>
          <w:szCs w:val="24"/>
        </w:rPr>
        <w:t>zdrenţe</w:t>
      </w:r>
      <w:proofErr w:type="spellEnd"/>
      <w:r w:rsidR="001D0282" w:rsidRPr="00E04B1E">
        <w:rPr>
          <w:rFonts w:asciiTheme="majorHAnsi" w:hAnsiTheme="majorHAnsi"/>
          <w:szCs w:val="24"/>
        </w:rPr>
        <w:t>”-</w:t>
      </w:r>
      <w:proofErr w:type="spellStart"/>
      <w:r w:rsidR="001D0282" w:rsidRPr="00E04B1E">
        <w:rPr>
          <w:rFonts w:asciiTheme="majorHAnsi" w:hAnsiTheme="majorHAnsi"/>
          <w:szCs w:val="24"/>
        </w:rPr>
        <w:t>coroane</w:t>
      </w:r>
      <w:proofErr w:type="spellEnd"/>
      <w:r w:rsidR="001D0282" w:rsidRPr="00E04B1E">
        <w:rPr>
          <w:rFonts w:asciiTheme="majorHAnsi" w:hAnsiTheme="majorHAnsi"/>
          <w:szCs w:val="24"/>
        </w:rPr>
        <w:t>”; “venin-</w:t>
      </w:r>
      <w:proofErr w:type="spellStart"/>
      <w:r w:rsidR="001D0282" w:rsidRPr="00E04B1E">
        <w:rPr>
          <w:rFonts w:asciiTheme="majorHAnsi" w:hAnsiTheme="majorHAnsi"/>
          <w:szCs w:val="24"/>
        </w:rPr>
        <w:t>miere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care </w:t>
      </w:r>
      <w:proofErr w:type="spellStart"/>
      <w:r w:rsidR="001D0282" w:rsidRPr="00E04B1E">
        <w:rPr>
          <w:rFonts w:asciiTheme="majorHAnsi" w:hAnsiTheme="majorHAnsi"/>
          <w:szCs w:val="24"/>
        </w:rPr>
        <w:t>sugerează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bogaţia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lexicului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poezie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.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versurile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“Din </w:t>
      </w:r>
      <w:proofErr w:type="spellStart"/>
      <w:r w:rsidR="001D0282" w:rsidRPr="00E04B1E">
        <w:rPr>
          <w:rFonts w:asciiTheme="majorHAnsi" w:hAnsiTheme="majorHAnsi"/>
          <w:szCs w:val="24"/>
        </w:rPr>
        <w:t>graiul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r w:rsidR="001D0282" w:rsidRPr="00E04B1E">
        <w:rPr>
          <w:rFonts w:asciiTheme="majorHAnsi" w:hAnsiTheme="majorHAnsi"/>
          <w:szCs w:val="24"/>
        </w:rPr>
        <w:lastRenderedPageBreak/>
        <w:t>lor cu-</w:t>
      </w:r>
      <w:proofErr w:type="spellStart"/>
      <w:r w:rsidR="001D0282" w:rsidRPr="00E04B1E">
        <w:rPr>
          <w:rFonts w:asciiTheme="majorHAnsi" w:hAnsiTheme="majorHAnsi"/>
          <w:szCs w:val="24"/>
        </w:rPr>
        <w:t>ndemnuri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/ Eu am </w:t>
      </w:r>
      <w:proofErr w:type="spellStart"/>
      <w:r w:rsidR="001D0282" w:rsidRPr="00E04B1E">
        <w:rPr>
          <w:rFonts w:asciiTheme="majorHAnsi" w:hAnsiTheme="majorHAnsi"/>
          <w:szCs w:val="24"/>
        </w:rPr>
        <w:t>ivit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potrivite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există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opoziţia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graiul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popular, </w:t>
      </w:r>
      <w:proofErr w:type="spellStart"/>
      <w:r w:rsidR="001D0282" w:rsidRPr="00E04B1E">
        <w:rPr>
          <w:rFonts w:asciiTheme="majorHAnsi" w:hAnsiTheme="majorHAnsi"/>
          <w:szCs w:val="24"/>
        </w:rPr>
        <w:t>sursă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lexicului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poetic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potrivite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care </w:t>
      </w:r>
      <w:proofErr w:type="spellStart"/>
      <w:r w:rsidR="001D0282" w:rsidRPr="00E04B1E">
        <w:rPr>
          <w:rFonts w:asciiTheme="majorHAnsi" w:hAnsiTheme="majorHAnsi"/>
          <w:szCs w:val="24"/>
        </w:rPr>
        <w:t>sugerează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versificarea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fac </w:t>
      </w:r>
      <w:proofErr w:type="spellStart"/>
      <w:r w:rsidR="001D0282" w:rsidRPr="00E04B1E">
        <w:rPr>
          <w:rFonts w:asciiTheme="majorHAnsi" w:hAnsiTheme="majorHAnsi"/>
          <w:szCs w:val="24"/>
        </w:rPr>
        <w:t>aluzie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titlul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volumului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1927, care se </w:t>
      </w:r>
      <w:proofErr w:type="spellStart"/>
      <w:r w:rsidR="001D0282" w:rsidRPr="00E04B1E">
        <w:rPr>
          <w:rFonts w:asciiTheme="majorHAnsi" w:hAnsiTheme="majorHAnsi"/>
          <w:szCs w:val="24"/>
        </w:rPr>
        <w:t>deschide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r>
        <w:rPr>
          <w:rFonts w:asciiTheme="majorHAnsi" w:hAnsiTheme="majorHAnsi"/>
          <w:szCs w:val="24"/>
        </w:rPr>
        <w:t>„</w:t>
      </w:r>
      <w:r w:rsidR="001D0282" w:rsidRPr="00E04B1E">
        <w:rPr>
          <w:rFonts w:asciiTheme="majorHAnsi" w:hAnsiTheme="majorHAnsi"/>
          <w:szCs w:val="24"/>
        </w:rPr>
        <w:t>Testament”.</w:t>
      </w:r>
    </w:p>
    <w:p w14:paraId="77C9E8FA" w14:textId="68DE94A7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Relaţia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opoziţie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prezentă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versurile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</w:t>
      </w:r>
      <w:proofErr w:type="spellStart"/>
      <w:r w:rsidR="001D0282" w:rsidRPr="00E04B1E">
        <w:rPr>
          <w:rFonts w:asciiTheme="majorHAnsi" w:hAnsiTheme="majorHAnsi"/>
          <w:szCs w:val="24"/>
        </w:rPr>
        <w:t>susţin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estetica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“Din </w:t>
      </w:r>
      <w:proofErr w:type="spellStart"/>
      <w:r w:rsidR="001D0282" w:rsidRPr="00E04B1E">
        <w:rPr>
          <w:rFonts w:asciiTheme="majorHAnsi" w:hAnsiTheme="majorHAnsi"/>
          <w:szCs w:val="24"/>
        </w:rPr>
        <w:t>bube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mucegaiuri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noroi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/ </w:t>
      </w:r>
      <w:proofErr w:type="spellStart"/>
      <w:r w:rsidR="001D0282" w:rsidRPr="00E04B1E">
        <w:rPr>
          <w:rFonts w:asciiTheme="majorHAnsi" w:hAnsiTheme="majorHAnsi"/>
          <w:szCs w:val="24"/>
        </w:rPr>
        <w:t>Iscat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-am </w:t>
      </w:r>
      <w:proofErr w:type="spellStart"/>
      <w:r w:rsidR="001D0282" w:rsidRPr="00E04B1E">
        <w:rPr>
          <w:rFonts w:asciiTheme="majorHAnsi" w:hAnsiTheme="majorHAnsi"/>
          <w:szCs w:val="24"/>
        </w:rPr>
        <w:t>frumuseţi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preţuri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versuri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</w:t>
      </w:r>
      <w:proofErr w:type="spellStart"/>
      <w:r w:rsidR="001D0282" w:rsidRPr="00E04B1E">
        <w:rPr>
          <w:rFonts w:asciiTheme="majorHAnsi" w:hAnsiTheme="majorHAnsi"/>
          <w:szCs w:val="24"/>
        </w:rPr>
        <w:t>enumeraţia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metaforică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</w:t>
      </w:r>
      <w:proofErr w:type="spellStart"/>
      <w:r w:rsidR="001D0282" w:rsidRPr="00E04B1E">
        <w:rPr>
          <w:rFonts w:asciiTheme="majorHAnsi" w:hAnsiTheme="majorHAnsi"/>
          <w:szCs w:val="24"/>
        </w:rPr>
        <w:t>primul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vers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indică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antiteză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 </w:t>
      </w:r>
      <w:proofErr w:type="spellStart"/>
      <w:r w:rsidR="001D0282" w:rsidRPr="00E04B1E">
        <w:rPr>
          <w:rFonts w:asciiTheme="majorHAnsi" w:hAnsiTheme="majorHAnsi"/>
          <w:szCs w:val="24"/>
        </w:rPr>
        <w:t>sintagma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al </w:t>
      </w:r>
      <w:proofErr w:type="spellStart"/>
      <w:r w:rsidR="001D0282" w:rsidRPr="00E04B1E">
        <w:rPr>
          <w:rFonts w:asciiTheme="majorHAnsi" w:hAnsiTheme="majorHAnsi"/>
          <w:szCs w:val="24"/>
        </w:rPr>
        <w:t>doilea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proofErr w:type="gramStart"/>
      <w:r w:rsidR="001D0282" w:rsidRPr="00E04B1E">
        <w:rPr>
          <w:rFonts w:asciiTheme="majorHAnsi" w:hAnsiTheme="majorHAnsi"/>
          <w:szCs w:val="24"/>
        </w:rPr>
        <w:t>vers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”</w:t>
      </w:r>
      <w:proofErr w:type="spellStart"/>
      <w:r w:rsidR="001D0282" w:rsidRPr="00E04B1E">
        <w:rPr>
          <w:rFonts w:asciiTheme="majorHAnsi" w:hAnsiTheme="majorHAnsi"/>
          <w:szCs w:val="24"/>
        </w:rPr>
        <w:t>frumuseţi</w:t>
      </w:r>
      <w:proofErr w:type="spellEnd"/>
      <w:proofErr w:type="gram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preţuri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adică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opera, </w:t>
      </w:r>
      <w:proofErr w:type="spellStart"/>
      <w:r w:rsidR="001D0282" w:rsidRPr="00E04B1E">
        <w:rPr>
          <w:rFonts w:asciiTheme="majorHAnsi" w:hAnsiTheme="majorHAnsi"/>
          <w:szCs w:val="24"/>
        </w:rPr>
        <w:t>creaţia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arta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deci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frumosul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17FBBA3B" w14:textId="037DDD53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r w:rsidR="001D0282" w:rsidRPr="00E04B1E">
        <w:rPr>
          <w:rFonts w:asciiTheme="majorHAnsi" w:hAnsiTheme="majorHAnsi"/>
          <w:szCs w:val="24"/>
        </w:rPr>
        <w:t xml:space="preserve">O </w:t>
      </w:r>
      <w:proofErr w:type="spellStart"/>
      <w:r w:rsidR="001D0282" w:rsidRPr="00E04B1E">
        <w:rPr>
          <w:rFonts w:asciiTheme="majorHAnsi" w:hAnsiTheme="majorHAnsi"/>
          <w:szCs w:val="24"/>
        </w:rPr>
        <w:t>altă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opoziţie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sugerează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diferenţa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slova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foc</w:t>
      </w:r>
      <w:proofErr w:type="spellEnd"/>
      <w:r w:rsidR="001D0282" w:rsidRPr="00E04B1E">
        <w:rPr>
          <w:rFonts w:asciiTheme="majorHAnsi" w:hAnsiTheme="majorHAnsi"/>
          <w:szCs w:val="24"/>
        </w:rPr>
        <w:t>”-</w:t>
      </w:r>
      <w:proofErr w:type="spellStart"/>
      <w:r w:rsidR="001D0282" w:rsidRPr="00E04B1E">
        <w:rPr>
          <w:rFonts w:asciiTheme="majorHAnsi" w:hAnsiTheme="majorHAnsi"/>
          <w:szCs w:val="24"/>
        </w:rPr>
        <w:t>inspiraţia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talentul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slova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faurită</w:t>
      </w:r>
      <w:proofErr w:type="spellEnd"/>
      <w:r w:rsidR="001D0282" w:rsidRPr="00E04B1E">
        <w:rPr>
          <w:rFonts w:asciiTheme="majorHAnsi" w:hAnsiTheme="majorHAnsi"/>
          <w:szCs w:val="24"/>
        </w:rPr>
        <w:t>”-</w:t>
      </w:r>
      <w:proofErr w:type="spellStart"/>
      <w:r w:rsidR="001D0282" w:rsidRPr="00E04B1E">
        <w:rPr>
          <w:rFonts w:asciiTheme="majorHAnsi" w:hAnsiTheme="majorHAnsi"/>
          <w:szCs w:val="24"/>
        </w:rPr>
        <w:t>efortul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creaţiei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2F242334" w14:textId="281EC5B1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r w:rsidR="001D0282" w:rsidRPr="00E04B1E">
        <w:rPr>
          <w:rFonts w:asciiTheme="majorHAnsi" w:hAnsiTheme="majorHAnsi"/>
          <w:szCs w:val="24"/>
        </w:rPr>
        <w:t xml:space="preserve">De </w:t>
      </w:r>
      <w:proofErr w:type="spellStart"/>
      <w:r w:rsidR="001D0282" w:rsidRPr="00E04B1E">
        <w:rPr>
          <w:rFonts w:asciiTheme="majorHAnsi" w:hAnsiTheme="majorHAnsi"/>
          <w:szCs w:val="24"/>
        </w:rPr>
        <w:t>asemenea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finalul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artei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poetice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există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opoziţia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rob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Domn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cel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dintâi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sugerând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modest, </w:t>
      </w:r>
      <w:proofErr w:type="spellStart"/>
      <w:r w:rsidR="001D0282" w:rsidRPr="00E04B1E">
        <w:rPr>
          <w:rFonts w:asciiTheme="majorHAnsi" w:hAnsiTheme="majorHAnsi"/>
          <w:szCs w:val="24"/>
        </w:rPr>
        <w:t>iar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cel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de-al </w:t>
      </w:r>
      <w:proofErr w:type="spellStart"/>
      <w:r w:rsidR="001D0282" w:rsidRPr="00E04B1E">
        <w:rPr>
          <w:rFonts w:asciiTheme="majorHAnsi" w:hAnsiTheme="majorHAnsi"/>
          <w:szCs w:val="24"/>
        </w:rPr>
        <w:t>doilea-cititorul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</w:t>
      </w:r>
      <w:proofErr w:type="spellStart"/>
      <w:r w:rsidR="001D0282" w:rsidRPr="00E04B1E">
        <w:rPr>
          <w:rFonts w:asciiTheme="majorHAnsi" w:hAnsiTheme="majorHAnsi"/>
          <w:szCs w:val="24"/>
        </w:rPr>
        <w:t>ceea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explică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relaţia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autor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receptor): “</w:t>
      </w:r>
      <w:proofErr w:type="spellStart"/>
      <w:r w:rsidR="001D0282" w:rsidRPr="00E04B1E">
        <w:rPr>
          <w:rFonts w:asciiTheme="majorHAnsi" w:hAnsiTheme="majorHAnsi"/>
          <w:szCs w:val="24"/>
        </w:rPr>
        <w:t>Robul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scris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-o, </w:t>
      </w:r>
      <w:proofErr w:type="spellStart"/>
      <w:r w:rsidR="001D0282" w:rsidRPr="00E04B1E">
        <w:rPr>
          <w:rFonts w:asciiTheme="majorHAnsi" w:hAnsiTheme="majorHAnsi"/>
          <w:szCs w:val="24"/>
        </w:rPr>
        <w:t>Domnul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 </w:t>
      </w:r>
      <w:proofErr w:type="spellStart"/>
      <w:r w:rsidR="001D0282" w:rsidRPr="00E04B1E">
        <w:rPr>
          <w:rFonts w:asciiTheme="majorHAnsi" w:hAnsiTheme="majorHAnsi"/>
          <w:szCs w:val="24"/>
        </w:rPr>
        <w:t>citeşte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7DE4612D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18675D75" w14:textId="59B4D92A" w:rsidR="001D0282" w:rsidRPr="00E04B1E" w:rsidRDefault="00E04B1E" w:rsidP="00E04B1E">
      <w:pPr>
        <w:jc w:val="both"/>
        <w:rPr>
          <w:rFonts w:asciiTheme="majorHAnsi" w:hAnsiTheme="majorHAnsi"/>
          <w:b/>
          <w:bCs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Semnificaţii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limbajul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b/>
          <w:bCs/>
          <w:szCs w:val="24"/>
        </w:rPr>
        <w:t>expresiv</w:t>
      </w:r>
      <w:proofErr w:type="spellEnd"/>
      <w:r w:rsidR="001D0282" w:rsidRPr="00E04B1E">
        <w:rPr>
          <w:rFonts w:asciiTheme="majorHAnsi" w:hAnsiTheme="majorHAnsi"/>
          <w:b/>
          <w:bCs/>
          <w:szCs w:val="24"/>
        </w:rPr>
        <w:t>:</w:t>
      </w:r>
    </w:p>
    <w:p w14:paraId="23C77678" w14:textId="77777777" w:rsidR="00E04B1E" w:rsidRDefault="00E04B1E" w:rsidP="00E04B1E">
      <w:pPr>
        <w:jc w:val="both"/>
        <w:rPr>
          <w:rFonts w:asciiTheme="majorHAnsi" w:hAnsiTheme="majorHAnsi"/>
          <w:szCs w:val="24"/>
        </w:rPr>
      </w:pPr>
    </w:p>
    <w:p w14:paraId="507903A1" w14:textId="694BDAC8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Motivul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central “</w:t>
      </w:r>
      <w:proofErr w:type="spellStart"/>
      <w:r w:rsidR="001D0282" w:rsidRPr="00E04B1E">
        <w:rPr>
          <w:rFonts w:asciiTheme="majorHAnsi" w:hAnsiTheme="majorHAnsi"/>
          <w:szCs w:val="24"/>
        </w:rPr>
        <w:t>cartea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are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poem </w:t>
      </w:r>
      <w:proofErr w:type="spellStart"/>
      <w:r w:rsidR="001D0282" w:rsidRPr="00E04B1E">
        <w:rPr>
          <w:rFonts w:asciiTheme="majorHAnsi" w:hAnsiTheme="majorHAnsi"/>
          <w:szCs w:val="24"/>
        </w:rPr>
        <w:t>mai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multe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semnificaţii</w:t>
      </w:r>
      <w:proofErr w:type="spellEnd"/>
      <w:r w:rsidR="001D0282" w:rsidRPr="00E04B1E">
        <w:rPr>
          <w:rFonts w:asciiTheme="majorHAnsi" w:hAnsiTheme="majorHAnsi"/>
          <w:szCs w:val="24"/>
        </w:rPr>
        <w:t>: “</w:t>
      </w:r>
      <w:proofErr w:type="spellStart"/>
      <w:r w:rsidR="001D0282" w:rsidRPr="00E04B1E">
        <w:rPr>
          <w:rFonts w:asciiTheme="majorHAnsi" w:hAnsiTheme="majorHAnsi"/>
          <w:szCs w:val="24"/>
        </w:rPr>
        <w:t>treaptă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etapa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cunoaştere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acumulările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spirituale</w:t>
      </w:r>
      <w:proofErr w:type="spellEnd"/>
      <w:r w:rsidR="001D0282" w:rsidRPr="00E04B1E">
        <w:rPr>
          <w:rFonts w:asciiTheme="majorHAnsi" w:hAnsiTheme="majorHAnsi"/>
          <w:szCs w:val="24"/>
        </w:rPr>
        <w:t>; “</w:t>
      </w:r>
      <w:proofErr w:type="spellStart"/>
      <w:r w:rsidR="001D0282" w:rsidRPr="00E04B1E">
        <w:rPr>
          <w:rFonts w:asciiTheme="majorHAnsi" w:hAnsiTheme="majorHAnsi"/>
          <w:szCs w:val="24"/>
        </w:rPr>
        <w:t>hrisovul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cel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dintâi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actul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</w:t>
      </w:r>
      <w:proofErr w:type="spellStart"/>
      <w:r w:rsidR="001D0282" w:rsidRPr="00E04B1E">
        <w:rPr>
          <w:rFonts w:asciiTheme="majorHAnsi" w:hAnsiTheme="majorHAnsi"/>
          <w:szCs w:val="24"/>
        </w:rPr>
        <w:t>legitimează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un </w:t>
      </w:r>
      <w:proofErr w:type="spellStart"/>
      <w:r w:rsidR="001D0282" w:rsidRPr="00E04B1E">
        <w:rPr>
          <w:rFonts w:asciiTheme="majorHAnsi" w:hAnsiTheme="majorHAnsi"/>
          <w:szCs w:val="24"/>
        </w:rPr>
        <w:t>popor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dându-i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personalitate</w:t>
      </w:r>
      <w:proofErr w:type="spellEnd"/>
      <w:r w:rsidR="001D0282" w:rsidRPr="00E04B1E">
        <w:rPr>
          <w:rFonts w:asciiTheme="majorHAnsi" w:hAnsiTheme="majorHAnsi"/>
          <w:szCs w:val="24"/>
        </w:rPr>
        <w:t>, “</w:t>
      </w:r>
      <w:proofErr w:type="spellStart"/>
      <w:r w:rsidR="001D0282" w:rsidRPr="00E04B1E">
        <w:rPr>
          <w:rFonts w:asciiTheme="majorHAnsi" w:hAnsiTheme="majorHAnsi"/>
          <w:szCs w:val="24"/>
        </w:rPr>
        <w:t>vioara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sens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metaforic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desemnând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opera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>: “</w:t>
      </w:r>
      <w:proofErr w:type="spellStart"/>
      <w:r w:rsidR="001D0282" w:rsidRPr="00E04B1E">
        <w:rPr>
          <w:rFonts w:asciiTheme="majorHAnsi" w:hAnsiTheme="majorHAnsi"/>
          <w:szCs w:val="24"/>
        </w:rPr>
        <w:t>Durerea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noastră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surdă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amară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/ O </w:t>
      </w:r>
      <w:proofErr w:type="spellStart"/>
      <w:r w:rsidR="001D0282" w:rsidRPr="00E04B1E">
        <w:rPr>
          <w:rFonts w:asciiTheme="majorHAnsi" w:hAnsiTheme="majorHAnsi"/>
          <w:szCs w:val="24"/>
        </w:rPr>
        <w:t>grămădii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pe-o </w:t>
      </w:r>
      <w:proofErr w:type="spellStart"/>
      <w:r w:rsidR="001D0282" w:rsidRPr="00E04B1E">
        <w:rPr>
          <w:rFonts w:asciiTheme="majorHAnsi" w:hAnsiTheme="majorHAnsi"/>
          <w:szCs w:val="24"/>
        </w:rPr>
        <w:t>singură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vioară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4D8D252F" w14:textId="55773FDB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cartea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elogiază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pe </w:t>
      </w:r>
      <w:proofErr w:type="spellStart"/>
      <w:r w:rsidR="001D0282" w:rsidRPr="00E04B1E">
        <w:rPr>
          <w:rFonts w:asciiTheme="majorHAnsi" w:hAnsiTheme="majorHAnsi"/>
          <w:szCs w:val="24"/>
        </w:rPr>
        <w:t>străbunii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au </w:t>
      </w:r>
      <w:proofErr w:type="spellStart"/>
      <w:r w:rsidR="001D0282" w:rsidRPr="00E04B1E">
        <w:rPr>
          <w:rFonts w:asciiTheme="majorHAnsi" w:hAnsiTheme="majorHAnsi"/>
          <w:szCs w:val="24"/>
        </w:rPr>
        <w:t>fost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creatorii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bunurilor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materiale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marchează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momentul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care s-a </w:t>
      </w:r>
      <w:proofErr w:type="spellStart"/>
      <w:r w:rsidR="001D0282" w:rsidRPr="00E04B1E">
        <w:rPr>
          <w:rFonts w:asciiTheme="majorHAnsi" w:hAnsiTheme="majorHAnsi"/>
          <w:szCs w:val="24"/>
        </w:rPr>
        <w:t>făcut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trecerea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făurirea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bunurilor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spirituale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“Ca </w:t>
      </w:r>
      <w:proofErr w:type="spellStart"/>
      <w:r w:rsidR="001D0282" w:rsidRPr="00E04B1E">
        <w:rPr>
          <w:rFonts w:asciiTheme="majorHAnsi" w:hAnsiTheme="majorHAnsi"/>
          <w:szCs w:val="24"/>
        </w:rPr>
        <w:t>să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schimbăm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acum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întâia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oară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/ Sapa-n </w:t>
      </w:r>
      <w:proofErr w:type="spellStart"/>
      <w:r w:rsidR="001D0282" w:rsidRPr="00E04B1E">
        <w:rPr>
          <w:rFonts w:asciiTheme="majorHAnsi" w:hAnsiTheme="majorHAnsi"/>
          <w:szCs w:val="24"/>
        </w:rPr>
        <w:t>condei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brazda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-n </w:t>
      </w:r>
      <w:proofErr w:type="spellStart"/>
      <w:r w:rsidR="001D0282" w:rsidRPr="00E04B1E">
        <w:rPr>
          <w:rFonts w:asciiTheme="majorHAnsi" w:hAnsiTheme="majorHAnsi"/>
          <w:szCs w:val="24"/>
        </w:rPr>
        <w:t>călimară</w:t>
      </w:r>
      <w:proofErr w:type="spellEnd"/>
      <w:r w:rsidR="001D0282" w:rsidRPr="00E04B1E">
        <w:rPr>
          <w:rFonts w:asciiTheme="majorHAnsi" w:hAnsiTheme="majorHAnsi"/>
          <w:szCs w:val="24"/>
        </w:rPr>
        <w:t>…”</w:t>
      </w:r>
    </w:p>
    <w:p w14:paraId="3AD852EB" w14:textId="11524AB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acest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demers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poetul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asemenea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unui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demiurg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a </w:t>
      </w:r>
      <w:proofErr w:type="spellStart"/>
      <w:r w:rsidR="001D0282" w:rsidRPr="00E04B1E">
        <w:rPr>
          <w:rFonts w:asciiTheme="majorHAnsi" w:hAnsiTheme="majorHAnsi"/>
          <w:szCs w:val="24"/>
        </w:rPr>
        <w:t>transpus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limbajul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popular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metafore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simboluri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aşa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cum </w:t>
      </w:r>
      <w:proofErr w:type="spellStart"/>
      <w:r w:rsidR="001D0282" w:rsidRPr="00E04B1E">
        <w:rPr>
          <w:rFonts w:asciiTheme="majorHAnsi" w:hAnsiTheme="majorHAnsi"/>
          <w:szCs w:val="24"/>
        </w:rPr>
        <w:t>sugerează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verbele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“am </w:t>
      </w:r>
      <w:proofErr w:type="spellStart"/>
      <w:r w:rsidR="001D0282" w:rsidRPr="00E04B1E">
        <w:rPr>
          <w:rFonts w:asciiTheme="majorHAnsi" w:hAnsiTheme="majorHAnsi"/>
          <w:szCs w:val="24"/>
        </w:rPr>
        <w:t>ivit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“am </w:t>
      </w:r>
      <w:proofErr w:type="spellStart"/>
      <w:r w:rsidR="001D0282" w:rsidRPr="00E04B1E">
        <w:rPr>
          <w:rFonts w:asciiTheme="majorHAnsi" w:hAnsiTheme="majorHAnsi"/>
          <w:szCs w:val="24"/>
        </w:rPr>
        <w:t>prefăcut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grămădii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iscat</w:t>
      </w:r>
      <w:proofErr w:type="spellEnd"/>
      <w:r w:rsidR="001D0282" w:rsidRPr="00E04B1E">
        <w:rPr>
          <w:rFonts w:asciiTheme="majorHAnsi" w:hAnsiTheme="majorHAnsi"/>
          <w:szCs w:val="24"/>
        </w:rPr>
        <w:t>-am”.</w:t>
      </w:r>
    </w:p>
    <w:p w14:paraId="17F1C8DB" w14:textId="3964636D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subliniază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rolul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social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moralizator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al </w:t>
      </w:r>
      <w:proofErr w:type="spellStart"/>
      <w:r w:rsidR="001D0282" w:rsidRPr="00E04B1E">
        <w:rPr>
          <w:rFonts w:asciiTheme="majorHAnsi" w:hAnsiTheme="majorHAnsi"/>
          <w:szCs w:val="24"/>
        </w:rPr>
        <w:t>artei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atunci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când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</w:t>
      </w:r>
      <w:proofErr w:type="spellStart"/>
      <w:r w:rsidR="001D0282" w:rsidRPr="00E04B1E">
        <w:rPr>
          <w:rFonts w:asciiTheme="majorHAnsi" w:hAnsiTheme="majorHAnsi"/>
          <w:szCs w:val="24"/>
        </w:rPr>
        <w:t>referă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suferinţele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poporului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puse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pe </w:t>
      </w:r>
      <w:proofErr w:type="spellStart"/>
      <w:r w:rsidR="001D0282" w:rsidRPr="00E04B1E">
        <w:rPr>
          <w:rFonts w:asciiTheme="majorHAnsi" w:hAnsiTheme="majorHAnsi"/>
          <w:szCs w:val="24"/>
        </w:rPr>
        <w:t>seama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stăpânului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</w:t>
      </w:r>
      <w:proofErr w:type="spellStart"/>
      <w:r w:rsidR="001D0282" w:rsidRPr="00E04B1E">
        <w:rPr>
          <w:rFonts w:asciiTheme="majorHAnsi" w:hAnsiTheme="majorHAnsi"/>
          <w:szCs w:val="24"/>
        </w:rPr>
        <w:t>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trebuie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pedepsit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atitudinea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nedreaptă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dus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revolte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nemulţumiri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. </w:t>
      </w:r>
      <w:proofErr w:type="spellStart"/>
      <w:r w:rsidR="001D0282" w:rsidRPr="00E04B1E">
        <w:rPr>
          <w:rFonts w:asciiTheme="majorHAnsi" w:hAnsiTheme="majorHAnsi"/>
          <w:szCs w:val="24"/>
        </w:rPr>
        <w:t>Caracterul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justiţiar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evident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versurile</w:t>
      </w:r>
      <w:proofErr w:type="spellEnd"/>
      <w:r w:rsidR="001D0282" w:rsidRPr="00E04B1E">
        <w:rPr>
          <w:rFonts w:asciiTheme="majorHAnsi" w:hAnsiTheme="majorHAnsi"/>
          <w:szCs w:val="24"/>
        </w:rPr>
        <w:t>: “</w:t>
      </w:r>
      <w:proofErr w:type="spellStart"/>
      <w:r w:rsidR="001D0282" w:rsidRPr="00E04B1E">
        <w:rPr>
          <w:rFonts w:asciiTheme="majorHAnsi" w:hAnsiTheme="majorHAnsi"/>
          <w:szCs w:val="24"/>
        </w:rPr>
        <w:t>Biciul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răbdat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se-</w:t>
      </w:r>
      <w:proofErr w:type="spellStart"/>
      <w:r w:rsidR="001D0282" w:rsidRPr="00E04B1E">
        <w:rPr>
          <w:rFonts w:asciiTheme="majorHAnsi" w:hAnsiTheme="majorHAnsi"/>
          <w:szCs w:val="24"/>
        </w:rPr>
        <w:t>ntoarce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/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izbăveşte-ncet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pedepsitor</w:t>
      </w:r>
      <w:proofErr w:type="spellEnd"/>
      <w:r w:rsidR="001D0282" w:rsidRPr="00E04B1E">
        <w:rPr>
          <w:rFonts w:asciiTheme="majorHAnsi" w:hAnsiTheme="majorHAnsi"/>
          <w:szCs w:val="24"/>
        </w:rPr>
        <w:t>”.</w:t>
      </w:r>
    </w:p>
    <w:p w14:paraId="31B337FA" w14:textId="7E7E9DEE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</w:t>
      </w:r>
      <w:proofErr w:type="spellStart"/>
      <w:r w:rsidR="001D0282" w:rsidRPr="00E04B1E">
        <w:rPr>
          <w:rFonts w:asciiTheme="majorHAnsi" w:hAnsiTheme="majorHAnsi"/>
          <w:szCs w:val="24"/>
        </w:rPr>
        <w:t>Poezia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“Testament”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emblematică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lirica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argheziană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ilustrarea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esteticii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dar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ideea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poezia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se </w:t>
      </w:r>
      <w:proofErr w:type="spellStart"/>
      <w:r w:rsidR="001D0282" w:rsidRPr="00E04B1E">
        <w:rPr>
          <w:rFonts w:asciiTheme="majorHAnsi" w:hAnsiTheme="majorHAnsi"/>
          <w:szCs w:val="24"/>
        </w:rPr>
        <w:t>naşte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din </w:t>
      </w:r>
      <w:proofErr w:type="spellStart"/>
      <w:r w:rsidR="001D0282" w:rsidRPr="00E04B1E">
        <w:rPr>
          <w:rFonts w:asciiTheme="majorHAnsi" w:hAnsiTheme="majorHAnsi"/>
          <w:szCs w:val="24"/>
        </w:rPr>
        <w:t>inspiraţie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talent pe de o </w:t>
      </w:r>
      <w:proofErr w:type="spellStart"/>
      <w:r w:rsidR="001D0282" w:rsidRPr="00E04B1E">
        <w:rPr>
          <w:rFonts w:asciiTheme="majorHAnsi" w:hAnsiTheme="majorHAnsi"/>
          <w:szCs w:val="24"/>
        </w:rPr>
        <w:t>parte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iar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pe de </w:t>
      </w:r>
      <w:proofErr w:type="spellStart"/>
      <w:r w:rsidR="001D0282" w:rsidRPr="00E04B1E">
        <w:rPr>
          <w:rFonts w:asciiTheme="majorHAnsi" w:hAnsiTheme="majorHAnsi"/>
          <w:szCs w:val="24"/>
        </w:rPr>
        <w:t>altă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parte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din </w:t>
      </w:r>
      <w:proofErr w:type="spellStart"/>
      <w:r w:rsidR="001D0282" w:rsidRPr="00E04B1E">
        <w:rPr>
          <w:rFonts w:asciiTheme="majorHAnsi" w:hAnsiTheme="majorHAnsi"/>
          <w:szCs w:val="24"/>
        </w:rPr>
        <w:t>sacrificiu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efort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4377310F" w14:textId="7CA72B96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lastRenderedPageBreak/>
        <w:t xml:space="preserve">        </w:t>
      </w:r>
      <w:proofErr w:type="spellStart"/>
      <w:r w:rsidR="001D0282" w:rsidRPr="00E04B1E">
        <w:rPr>
          <w:rFonts w:asciiTheme="majorHAnsi" w:hAnsiTheme="majorHAnsi"/>
          <w:szCs w:val="24"/>
        </w:rPr>
        <w:t>Metaforele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slova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foc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slova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faurită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care pun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valoare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aceasta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idee, “</w:t>
      </w:r>
      <w:proofErr w:type="spellStart"/>
      <w:r w:rsidR="001D0282" w:rsidRPr="00E04B1E">
        <w:rPr>
          <w:rFonts w:asciiTheme="majorHAnsi" w:hAnsiTheme="majorHAnsi"/>
          <w:szCs w:val="24"/>
        </w:rPr>
        <w:t>Împărecheate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-n carte se </w:t>
      </w:r>
      <w:proofErr w:type="spellStart"/>
      <w:r w:rsidR="001D0282" w:rsidRPr="00E04B1E">
        <w:rPr>
          <w:rFonts w:asciiTheme="majorHAnsi" w:hAnsiTheme="majorHAnsi"/>
          <w:szCs w:val="24"/>
        </w:rPr>
        <w:t>mărită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deci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sunt </w:t>
      </w:r>
      <w:proofErr w:type="spellStart"/>
      <w:r w:rsidR="001D0282" w:rsidRPr="00E04B1E">
        <w:rPr>
          <w:rFonts w:asciiTheme="majorHAnsi" w:hAnsiTheme="majorHAnsi"/>
          <w:szCs w:val="24"/>
        </w:rPr>
        <w:t>fundamentale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creaţie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4EA1F1FA" w14:textId="13E99805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</w:t>
      </w:r>
      <w:r w:rsidR="001D0282" w:rsidRPr="00E04B1E">
        <w:rPr>
          <w:rFonts w:asciiTheme="majorHAnsi" w:hAnsiTheme="majorHAnsi"/>
          <w:szCs w:val="24"/>
        </w:rPr>
        <w:t xml:space="preserve">Tudor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după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Eminescu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a </w:t>
      </w:r>
      <w:proofErr w:type="spellStart"/>
      <w:r w:rsidR="001D0282" w:rsidRPr="00E04B1E">
        <w:rPr>
          <w:rFonts w:asciiTheme="majorHAnsi" w:hAnsiTheme="majorHAnsi"/>
          <w:szCs w:val="24"/>
        </w:rPr>
        <w:t>contribuit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mod </w:t>
      </w:r>
      <w:proofErr w:type="spellStart"/>
      <w:r w:rsidR="001D0282" w:rsidRPr="00E04B1E">
        <w:rPr>
          <w:rFonts w:asciiTheme="majorHAnsi" w:hAnsiTheme="majorHAnsi"/>
          <w:szCs w:val="24"/>
        </w:rPr>
        <w:t>semnificativ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la </w:t>
      </w:r>
      <w:proofErr w:type="spellStart"/>
      <w:r w:rsidR="001D0282" w:rsidRPr="00E04B1E">
        <w:rPr>
          <w:rFonts w:asciiTheme="majorHAnsi" w:hAnsiTheme="majorHAnsi"/>
          <w:szCs w:val="24"/>
        </w:rPr>
        <w:t>revoluţionarea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limbajului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poetic </w:t>
      </w:r>
      <w:proofErr w:type="spellStart"/>
      <w:r w:rsidR="001D0282" w:rsidRPr="00E04B1E">
        <w:rPr>
          <w:rFonts w:asciiTheme="majorHAnsi" w:hAnsiTheme="majorHAnsi"/>
          <w:szCs w:val="24"/>
        </w:rPr>
        <w:t>prin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metafore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asocieri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cuvinte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inedite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şocante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care au la </w:t>
      </w:r>
      <w:proofErr w:type="spellStart"/>
      <w:r w:rsidR="001D0282" w:rsidRPr="00E04B1E">
        <w:rPr>
          <w:rFonts w:asciiTheme="majorHAnsi" w:hAnsiTheme="majorHAnsi"/>
          <w:szCs w:val="24"/>
        </w:rPr>
        <w:t>bază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termeni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nepoetici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din </w:t>
      </w:r>
      <w:proofErr w:type="spellStart"/>
      <w:r w:rsidR="001D0282" w:rsidRPr="00E04B1E">
        <w:rPr>
          <w:rFonts w:asciiTheme="majorHAnsi" w:hAnsiTheme="majorHAnsi"/>
          <w:szCs w:val="24"/>
        </w:rPr>
        <w:t>diferite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straturi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lexicale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: </w:t>
      </w:r>
      <w:proofErr w:type="spellStart"/>
      <w:r w:rsidR="001D0282" w:rsidRPr="00E04B1E">
        <w:rPr>
          <w:rFonts w:asciiTheme="majorHAnsi" w:hAnsiTheme="majorHAnsi"/>
          <w:szCs w:val="24"/>
        </w:rPr>
        <w:t>arhaism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(“</w:t>
      </w:r>
      <w:proofErr w:type="spellStart"/>
      <w:r w:rsidR="001D0282" w:rsidRPr="00E04B1E">
        <w:rPr>
          <w:rFonts w:asciiTheme="majorHAnsi" w:hAnsiTheme="majorHAnsi"/>
          <w:szCs w:val="24"/>
        </w:rPr>
        <w:t>hrisov</w:t>
      </w:r>
      <w:proofErr w:type="spellEnd"/>
      <w:r w:rsidR="001D0282" w:rsidRPr="00E04B1E">
        <w:rPr>
          <w:rFonts w:asciiTheme="majorHAnsi" w:hAnsiTheme="majorHAnsi"/>
          <w:szCs w:val="24"/>
        </w:rPr>
        <w:t>”), regionalism (“</w:t>
      </w:r>
      <w:proofErr w:type="spellStart"/>
      <w:r w:rsidR="001D0282" w:rsidRPr="00E04B1E">
        <w:rPr>
          <w:rFonts w:asciiTheme="majorHAnsi" w:hAnsiTheme="majorHAnsi"/>
          <w:szCs w:val="24"/>
        </w:rPr>
        <w:t>grămădii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”), </w:t>
      </w:r>
      <w:proofErr w:type="spellStart"/>
      <w:r w:rsidR="001D0282" w:rsidRPr="00E04B1E">
        <w:rPr>
          <w:rFonts w:asciiTheme="majorHAnsi" w:hAnsiTheme="majorHAnsi"/>
          <w:szCs w:val="24"/>
        </w:rPr>
        <w:t>expresii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populare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(“pe </w:t>
      </w:r>
      <w:proofErr w:type="spellStart"/>
      <w:r w:rsidR="001D0282" w:rsidRPr="00E04B1E">
        <w:rPr>
          <w:rFonts w:asciiTheme="majorHAnsi" w:hAnsiTheme="majorHAnsi"/>
          <w:szCs w:val="24"/>
        </w:rPr>
        <w:t>brânci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plăvani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zdrenţe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”), </w:t>
      </w:r>
      <w:proofErr w:type="spellStart"/>
      <w:r w:rsidR="001D0282" w:rsidRPr="00E04B1E">
        <w:rPr>
          <w:rFonts w:asciiTheme="majorHAnsi" w:hAnsiTheme="majorHAnsi"/>
          <w:szCs w:val="24"/>
        </w:rPr>
        <w:t>termeni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religioşi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(“</w:t>
      </w:r>
      <w:proofErr w:type="spellStart"/>
      <w:r w:rsidR="001D0282" w:rsidRPr="00E04B1E">
        <w:rPr>
          <w:rFonts w:asciiTheme="majorHAnsi" w:hAnsiTheme="majorHAnsi"/>
          <w:szCs w:val="24"/>
        </w:rPr>
        <w:t>icoane</w:t>
      </w:r>
      <w:proofErr w:type="spellEnd"/>
      <w:r w:rsidR="001D0282" w:rsidRPr="00E04B1E">
        <w:rPr>
          <w:rFonts w:asciiTheme="majorHAnsi" w:hAnsiTheme="majorHAnsi"/>
          <w:szCs w:val="24"/>
        </w:rPr>
        <w:t>”, “</w:t>
      </w:r>
      <w:proofErr w:type="spellStart"/>
      <w:r w:rsidR="001D0282" w:rsidRPr="00E04B1E">
        <w:rPr>
          <w:rFonts w:asciiTheme="majorHAnsi" w:hAnsiTheme="majorHAnsi"/>
          <w:szCs w:val="24"/>
        </w:rPr>
        <w:t>Dumnezeu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“cu </w:t>
      </w:r>
      <w:proofErr w:type="spellStart"/>
      <w:r w:rsidR="001D0282" w:rsidRPr="00E04B1E">
        <w:rPr>
          <w:rFonts w:asciiTheme="majorHAnsi" w:hAnsiTheme="majorHAnsi"/>
          <w:szCs w:val="24"/>
        </w:rPr>
        <w:t>credinţă</w:t>
      </w:r>
      <w:proofErr w:type="spellEnd"/>
      <w:r w:rsidR="001D0282" w:rsidRPr="00E04B1E">
        <w:rPr>
          <w:rFonts w:asciiTheme="majorHAnsi" w:hAnsiTheme="majorHAnsi"/>
          <w:szCs w:val="24"/>
        </w:rPr>
        <w:t>”), neologism (“obscure”).</w:t>
      </w:r>
    </w:p>
    <w:p w14:paraId="35CCE261" w14:textId="14EAD79C" w:rsidR="001D0282" w:rsidRPr="00E04B1E" w:rsidRDefault="00E04B1E" w:rsidP="00E04B1E">
      <w:pPr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Arghezi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poezia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îmbinarea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slovei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făurite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şlefuite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un </w:t>
      </w:r>
      <w:proofErr w:type="spellStart"/>
      <w:r w:rsidR="001D0282" w:rsidRPr="00E04B1E">
        <w:rPr>
          <w:rFonts w:asciiTheme="majorHAnsi" w:hAnsiTheme="majorHAnsi"/>
          <w:szCs w:val="24"/>
        </w:rPr>
        <w:t>adevărat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bijutier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al </w:t>
      </w:r>
      <w:proofErr w:type="spellStart"/>
      <w:r w:rsidR="001D0282" w:rsidRPr="00E04B1E">
        <w:rPr>
          <w:rFonts w:asciiTheme="majorHAnsi" w:hAnsiTheme="majorHAnsi"/>
          <w:szCs w:val="24"/>
        </w:rPr>
        <w:t>cuvintelor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“</w:t>
      </w:r>
      <w:proofErr w:type="spellStart"/>
      <w:r w:rsidR="001D0282" w:rsidRPr="00E04B1E">
        <w:rPr>
          <w:rFonts w:asciiTheme="majorHAnsi" w:hAnsiTheme="majorHAnsi"/>
          <w:szCs w:val="24"/>
        </w:rPr>
        <w:t>slovei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foc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inspiraţie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</w:t>
      </w:r>
      <w:proofErr w:type="spellStart"/>
      <w:r w:rsidR="001D0282" w:rsidRPr="00E04B1E">
        <w:rPr>
          <w:rFonts w:asciiTheme="majorHAnsi" w:hAnsiTheme="majorHAnsi"/>
          <w:szCs w:val="24"/>
        </w:rPr>
        <w:t>sorginte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divină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. </w:t>
      </w:r>
      <w:proofErr w:type="spellStart"/>
      <w:r w:rsidR="001D0282" w:rsidRPr="00E04B1E">
        <w:rPr>
          <w:rFonts w:asciiTheme="majorHAnsi" w:hAnsiTheme="majorHAnsi"/>
          <w:szCs w:val="24"/>
        </w:rPr>
        <w:t>Rolul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poetului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este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a da </w:t>
      </w:r>
      <w:proofErr w:type="spellStart"/>
      <w:r w:rsidR="001D0282" w:rsidRPr="00E04B1E">
        <w:rPr>
          <w:rFonts w:asciiTheme="majorHAnsi" w:hAnsiTheme="majorHAnsi"/>
          <w:szCs w:val="24"/>
        </w:rPr>
        <w:t>cuvintelor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urâte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bube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mucegaiuri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noroi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”, </w:t>
      </w:r>
      <w:proofErr w:type="spellStart"/>
      <w:r w:rsidR="001D0282" w:rsidRPr="00E04B1E">
        <w:rPr>
          <w:rFonts w:asciiTheme="majorHAnsi" w:hAnsiTheme="majorHAnsi"/>
          <w:szCs w:val="24"/>
        </w:rPr>
        <w:t>forme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conţinuturi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noi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, </w:t>
      </w:r>
      <w:proofErr w:type="spellStart"/>
      <w:r w:rsidR="001D0282" w:rsidRPr="00E04B1E">
        <w:rPr>
          <w:rFonts w:asciiTheme="majorHAnsi" w:hAnsiTheme="majorHAnsi"/>
          <w:szCs w:val="24"/>
        </w:rPr>
        <w:t>transformându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-le </w:t>
      </w:r>
      <w:proofErr w:type="spellStart"/>
      <w:r w:rsidR="001D0282" w:rsidRPr="00E04B1E">
        <w:rPr>
          <w:rFonts w:asciiTheme="majorHAnsi" w:hAnsiTheme="majorHAnsi"/>
          <w:szCs w:val="24"/>
        </w:rPr>
        <w:t>în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“</w:t>
      </w:r>
      <w:proofErr w:type="spellStart"/>
      <w:r w:rsidR="001D0282" w:rsidRPr="00E04B1E">
        <w:rPr>
          <w:rFonts w:asciiTheme="majorHAnsi" w:hAnsiTheme="majorHAnsi"/>
          <w:szCs w:val="24"/>
        </w:rPr>
        <w:t>versuri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-n </w:t>
      </w:r>
      <w:proofErr w:type="spellStart"/>
      <w:r w:rsidR="001D0282" w:rsidRPr="00E04B1E">
        <w:rPr>
          <w:rFonts w:asciiTheme="majorHAnsi" w:hAnsiTheme="majorHAnsi"/>
          <w:szCs w:val="24"/>
        </w:rPr>
        <w:t>icoane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” </w:t>
      </w:r>
      <w:proofErr w:type="spellStart"/>
      <w:r w:rsidR="001D0282" w:rsidRPr="00E04B1E">
        <w:rPr>
          <w:rFonts w:asciiTheme="majorHAnsi" w:hAnsiTheme="majorHAnsi"/>
          <w:szCs w:val="24"/>
        </w:rPr>
        <w:t>şi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de a </w:t>
      </w:r>
      <w:proofErr w:type="spellStart"/>
      <w:r w:rsidR="001D0282" w:rsidRPr="00E04B1E">
        <w:rPr>
          <w:rFonts w:asciiTheme="majorHAnsi" w:hAnsiTheme="majorHAnsi"/>
          <w:szCs w:val="24"/>
        </w:rPr>
        <w:t>găsi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calea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cea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mai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potrivită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pentru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a </w:t>
      </w:r>
      <w:proofErr w:type="spellStart"/>
      <w:r w:rsidR="001D0282" w:rsidRPr="00E04B1E">
        <w:rPr>
          <w:rFonts w:asciiTheme="majorHAnsi" w:hAnsiTheme="majorHAnsi"/>
          <w:szCs w:val="24"/>
        </w:rPr>
        <w:t>păstra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legatura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dintre</w:t>
      </w:r>
      <w:proofErr w:type="spellEnd"/>
      <w:r w:rsidR="001D0282" w:rsidRPr="00E04B1E">
        <w:rPr>
          <w:rFonts w:asciiTheme="majorHAnsi" w:hAnsiTheme="majorHAnsi"/>
          <w:szCs w:val="24"/>
        </w:rPr>
        <w:t xml:space="preserve"> </w:t>
      </w:r>
      <w:proofErr w:type="spellStart"/>
      <w:r w:rsidR="001D0282" w:rsidRPr="00E04B1E">
        <w:rPr>
          <w:rFonts w:asciiTheme="majorHAnsi" w:hAnsiTheme="majorHAnsi"/>
          <w:szCs w:val="24"/>
        </w:rPr>
        <w:t>generaţii</w:t>
      </w:r>
      <w:proofErr w:type="spellEnd"/>
      <w:r w:rsidR="001D0282" w:rsidRPr="00E04B1E">
        <w:rPr>
          <w:rFonts w:asciiTheme="majorHAnsi" w:hAnsiTheme="majorHAnsi"/>
          <w:szCs w:val="24"/>
        </w:rPr>
        <w:t>.</w:t>
      </w:r>
    </w:p>
    <w:p w14:paraId="101585EC" w14:textId="77777777" w:rsidR="00E52708" w:rsidRPr="00E04B1E" w:rsidRDefault="00E52708" w:rsidP="00E04B1E">
      <w:pPr>
        <w:jc w:val="both"/>
        <w:rPr>
          <w:rFonts w:asciiTheme="majorHAnsi" w:hAnsiTheme="majorHAnsi"/>
          <w:szCs w:val="24"/>
        </w:rPr>
      </w:pPr>
    </w:p>
    <w:sectPr w:rsidR="00E52708" w:rsidRPr="00E04B1E" w:rsidSect="00E5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282"/>
    <w:rsid w:val="0001146E"/>
    <w:rsid w:val="001D0282"/>
    <w:rsid w:val="00211C27"/>
    <w:rsid w:val="003C3FA4"/>
    <w:rsid w:val="005021A2"/>
    <w:rsid w:val="0076124D"/>
    <w:rsid w:val="00A91A12"/>
    <w:rsid w:val="00E04B1E"/>
    <w:rsid w:val="00E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54AC"/>
  <w15:docId w15:val="{5FB98EFA-90B2-4A42-9E85-A321A56B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12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1D028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028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1D02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028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1D0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73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</Words>
  <Characters>6620</Characters>
  <Application>Microsoft Office Word</Application>
  <DocSecurity>0</DocSecurity>
  <Lines>55</Lines>
  <Paragraphs>15</Paragraphs>
  <ScaleCrop>false</ScaleCrop>
  <Company>Grizli777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Rush</cp:lastModifiedBy>
  <cp:revision>4</cp:revision>
  <cp:lastPrinted>2015-06-25T15:28:00Z</cp:lastPrinted>
  <dcterms:created xsi:type="dcterms:W3CDTF">2015-06-25T15:20:00Z</dcterms:created>
  <dcterms:modified xsi:type="dcterms:W3CDTF">2022-02-27T10:44:00Z</dcterms:modified>
</cp:coreProperties>
</file>