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17" w:rsidRPr="00BC2D65" w:rsidRDefault="00BC2D65" w:rsidP="00BB4817">
      <w:pPr>
        <w:pStyle w:val="Heading1"/>
        <w:shd w:val="clear" w:color="auto" w:fill="FFFFFF"/>
        <w:spacing w:before="0" w:beforeAutospacing="0"/>
        <w:rPr>
          <w:rFonts w:ascii="Segoe UI" w:hAnsi="Segoe UI" w:cs="Segoe UI"/>
          <w:color w:val="00B050"/>
          <w:spacing w:val="-5"/>
          <w:sz w:val="31"/>
          <w:szCs w:val="31"/>
        </w:rPr>
      </w:pPr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         </w:t>
      </w:r>
      <w:proofErr w:type="spellStart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Calendarul</w:t>
      </w:r>
      <w:proofErr w:type="spellEnd"/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</w:t>
      </w:r>
      <w:proofErr w:type="spellStart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Evaluărilor</w:t>
      </w:r>
      <w:proofErr w:type="spellEnd"/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</w:t>
      </w:r>
      <w:proofErr w:type="spellStart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Naționale</w:t>
      </w:r>
      <w:proofErr w:type="spellEnd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de la </w:t>
      </w:r>
      <w:proofErr w:type="spellStart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clasele</w:t>
      </w:r>
      <w:proofErr w:type="spellEnd"/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</w:t>
      </w:r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a II-a, a IV-a </w:t>
      </w:r>
    </w:p>
    <w:p w:rsidR="00BB4817" w:rsidRPr="00BC2D65" w:rsidRDefault="00BC2D65" w:rsidP="00BB4817">
      <w:pPr>
        <w:pStyle w:val="Heading1"/>
        <w:shd w:val="clear" w:color="auto" w:fill="FFFFFF"/>
        <w:spacing w:before="0" w:beforeAutospacing="0"/>
        <w:rPr>
          <w:rFonts w:ascii="Segoe UI" w:hAnsi="Segoe UI" w:cs="Segoe UI"/>
          <w:color w:val="00B050"/>
          <w:spacing w:val="-5"/>
          <w:sz w:val="31"/>
          <w:szCs w:val="31"/>
        </w:rPr>
      </w:pPr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                                  </w:t>
      </w:r>
      <w:proofErr w:type="spellStart"/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>P</w:t>
      </w:r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entru</w:t>
      </w:r>
      <w:proofErr w:type="spellEnd"/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</w:t>
      </w:r>
      <w:proofErr w:type="spellStart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anul</w:t>
      </w:r>
      <w:proofErr w:type="spellEnd"/>
      <w:r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</w:t>
      </w:r>
      <w:proofErr w:type="spellStart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școlar</w:t>
      </w:r>
      <w:proofErr w:type="spellEnd"/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 xml:space="preserve"> 202</w:t>
      </w:r>
      <w:r w:rsidR="0076162E" w:rsidRPr="00BC2D65">
        <w:rPr>
          <w:rFonts w:ascii="Segoe UI" w:hAnsi="Segoe UI" w:cs="Segoe UI"/>
          <w:color w:val="00B050"/>
          <w:spacing w:val="-5"/>
          <w:sz w:val="31"/>
          <w:szCs w:val="31"/>
        </w:rPr>
        <w:t>5</w:t>
      </w:r>
      <w:r w:rsidR="00BB4817" w:rsidRPr="00BC2D65">
        <w:rPr>
          <w:rFonts w:ascii="Segoe UI" w:hAnsi="Segoe UI" w:cs="Segoe UI"/>
          <w:color w:val="00B050"/>
          <w:spacing w:val="-5"/>
          <w:sz w:val="31"/>
          <w:szCs w:val="31"/>
        </w:rPr>
        <w:t>-202</w:t>
      </w:r>
      <w:r w:rsidR="0076162E" w:rsidRPr="00BC2D65">
        <w:rPr>
          <w:rFonts w:ascii="Segoe UI" w:hAnsi="Segoe UI" w:cs="Segoe UI"/>
          <w:color w:val="00B050"/>
          <w:spacing w:val="-5"/>
          <w:sz w:val="31"/>
          <w:szCs w:val="31"/>
        </w:rPr>
        <w:t>6</w:t>
      </w:r>
    </w:p>
    <w:p w:rsidR="00BB4817" w:rsidRPr="00BB4817" w:rsidRDefault="00BB4817" w:rsidP="00BB4817">
      <w:p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b/>
          <w:bCs/>
          <w:color w:val="121416"/>
          <w:lang w:val="ro-RO" w:eastAsia="en-GB"/>
        </w:rPr>
      </w:pPr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Clasele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a</w:t>
      </w:r>
      <w:proofErr w:type="gram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II-a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a IV-a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fac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parte din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ciclul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dezvoltare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.</w:t>
      </w:r>
      <w:r w:rsidRPr="00C449A8">
        <w:rPr>
          <w:rFonts w:ascii="Verdana" w:eastAsia="Times New Roman" w:hAnsi="Verdana" w:cs="Segoe UI"/>
          <w:color w:val="121416"/>
          <w:lang w:eastAsia="en-GB"/>
        </w:rPr>
        <w:t> 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această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etapă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învățării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așază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peste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baza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format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ciclul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achizițiilor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fundamentale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 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noi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competențe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care permit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continuarea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studiilor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un alt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nivel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reușesc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conexeze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cunoștințele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diverse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domenii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utilizeze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viața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cotidiană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devină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creative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găsirea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soluții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probleme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Astfel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clasaa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IV-a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presupun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esusținerea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două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distincte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:</w:t>
      </w:r>
    </w:p>
    <w:p w:rsidR="00BB4817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test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Limba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română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SCRIS-CITIT,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evaluează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competențele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</w:t>
      </w:r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receptare</w:t>
      </w:r>
      <w:proofErr w:type="spellEnd"/>
      <w:proofErr w:type="gram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producere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mesajelor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scris-citite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diferite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structură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la EN II, au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itemi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compilați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atât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SCRIS,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cât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CITIT,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mergându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-se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r w:rsidR="00BC2D65">
        <w:rPr>
          <w:rFonts w:ascii="Verdana" w:eastAsia="Times New Roman" w:hAnsi="Verdana" w:cs="Segoe UI"/>
          <w:color w:val="121416"/>
          <w:lang w:eastAsia="en-GB"/>
        </w:rPr>
        <w:t xml:space="preserve">idea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pregătirea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competența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a le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trata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integrat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asemenea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gradul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raportare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text,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creare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text,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exprimarea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argumentată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unei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păreri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proofErr w:type="gram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detaliat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conformitate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programa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școlară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nivelul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vârstă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</w:t>
      </w:r>
    </w:p>
    <w:p w:rsidR="00993D7E" w:rsidRPr="00BB4817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test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Matematică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evaluează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competențele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matematice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asemenea</w:t>
      </w:r>
      <w:proofErr w:type="spellEnd"/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conform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programei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trecându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-se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prin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toate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conținuturile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/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capitolele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parcurse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matematică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numerele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natural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concentrul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0 – 1.000.000,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scrierea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numerelor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cifre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romane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adunarea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scăderea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înconcentrul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0 – 1.000.000,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înmulțirea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împărțirea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același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concentru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ordinea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efectuării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operațiilor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rezolvare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problem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tradiționale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metode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rezolvare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problemelor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fracții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elemente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geometrie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unități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măsură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tabele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organizatori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grafici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Itemii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formulați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fie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manieră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grilă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o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singură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variant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corectă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răspuns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fie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mod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tradițional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presupunând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rezolvarea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prin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operații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 </w:t>
      </w:r>
    </w:p>
    <w:p w:rsidR="00993D7E" w:rsidRPr="00C449A8" w:rsidRDefault="00993D7E" w:rsidP="00C449A8">
      <w:pPr>
        <w:pStyle w:val="ListParagraph"/>
        <w:numPr>
          <w:ilvl w:val="1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asemenea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părinții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informați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evaluările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naționale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doar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rol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diagnosticare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stării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învățământului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nivel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național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Rezultatele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testelor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nu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fac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publice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nu se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notează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calificative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nu se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trec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catalog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.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Este </w:t>
      </w:r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un</w:t>
      </w:r>
      <w:proofErr w:type="gram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instrument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măsurare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știu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final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fiecare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ciclu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curricular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un indicator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modul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abordată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viitor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</w:t>
      </w:r>
    </w:p>
    <w:p w:rsidR="00993D7E" w:rsidRPr="00C449A8" w:rsidRDefault="00993D7E" w:rsidP="00C449A8">
      <w:pPr>
        <w:pStyle w:val="ListParagraph"/>
        <w:numPr>
          <w:ilvl w:val="1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Părinților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li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aduce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cunoștință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modul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realizează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itemilor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fiecare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exercițiu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/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cerință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acordă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după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corectare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, un cod:</w:t>
      </w:r>
    </w:p>
    <w:p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10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corectă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completă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codurile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11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12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pentrurezolvareaparțială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grade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diferite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, a</w:t>
      </w:r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exercițiului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70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un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răspuns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incorrect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evidențiază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greșeli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tipice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/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erori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învățare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lastRenderedPageBreak/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79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un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răspuns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care nu 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legătură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sarcina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lucru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;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scris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ceva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arată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nu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știe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fie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un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semn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demonstrează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elevul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r w:rsidRPr="00993D7E">
        <w:rPr>
          <w:rFonts w:ascii="Verdana" w:eastAsia="Times New Roman" w:hAnsi="Verdana" w:cs="Segoe UI"/>
          <w:color w:val="121416"/>
          <w:lang w:eastAsia="en-GB"/>
        </w:rPr>
        <w:t>a</w:t>
      </w:r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ajuns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acel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item,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dar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nu a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reușit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-l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99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lipsa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oricărei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rezolvări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încercări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 a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.</w:t>
      </w:r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coduri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transformate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punctaje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note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realizează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o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medie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niciun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caz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un</w:t>
      </w:r>
      <w:proofErr w:type="gram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mod de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critica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demotiva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copilul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!</w:t>
      </w:r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zilele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stabilite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an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EN IV – </w:t>
      </w:r>
      <w:r w:rsidR="00BB4817" w:rsidRPr="00C449A8">
        <w:rPr>
          <w:rFonts w:ascii="Verdana" w:eastAsia="Times New Roman" w:hAnsi="Verdana" w:cs="Segoe UI"/>
          <w:color w:val="121416"/>
          <w:lang w:eastAsia="en-GB"/>
        </w:rPr>
        <w:t>21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r w:rsidR="00BB4817" w:rsidRPr="00C449A8">
        <w:rPr>
          <w:rFonts w:ascii="Verdana" w:eastAsia="Times New Roman" w:hAnsi="Verdana" w:cs="Segoe UI"/>
          <w:color w:val="121416"/>
          <w:lang w:eastAsia="en-GB"/>
        </w:rPr>
        <w:t>22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mai),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susțin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sala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desfășoară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activitatea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zilnică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timpul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programului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stau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bănci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ordinea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obișnuită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tocmai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cadrul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firesc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al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învățării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zi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zi.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Durata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testelor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="00E84CF5"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valuarea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ațională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="00E84CF5" w:rsidRPr="00C449A8">
        <w:rPr>
          <w:rFonts w:ascii="Verdana" w:eastAsia="Times New Roman" w:hAnsi="Verdana" w:cs="Segoe UI"/>
          <w:color w:val="121416"/>
          <w:lang w:eastAsia="en-GB"/>
        </w:rPr>
        <w:t>clasa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a</w:t>
      </w:r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r w:rsidRPr="00C449A8">
        <w:rPr>
          <w:rFonts w:ascii="Verdana" w:eastAsia="Times New Roman" w:hAnsi="Verdana" w:cs="Segoe UI"/>
          <w:color w:val="121416"/>
          <w:lang w:eastAsia="en-GB"/>
        </w:rPr>
        <w:t>IV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-a</w:t>
      </w:r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proofErr w:type="gram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60 minute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fiecare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</w:p>
    <w:p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asistați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către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administratorul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test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învățătorul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clasei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împreună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un</w:t>
      </w:r>
      <w:proofErr w:type="gram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cadru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didactic care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predă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respectivă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Categoric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ajutați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avea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îndemână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materiale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care-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pot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ajuta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rezolvare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cum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întâmplă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cazul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testelor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sumative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copiii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cunosc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Nu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încurajează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absentarea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dacă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totuși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lucru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întâmplă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cauze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ordin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medical,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atunci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pur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simplu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consemnează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 absent,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fără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atragerea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unor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sancțiuni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fără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ulterior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evaluat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separat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</w:t>
      </w:r>
    </w:p>
    <w:p w:rsidR="00993D7E" w:rsidRPr="00BC2D65" w:rsidRDefault="00993D7E" w:rsidP="00BC2D65">
      <w:p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testelor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se face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cadrul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școlii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către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două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cadre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didactice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: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învățătorul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clasei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alt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profesor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din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școală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, care nu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predă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clasă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nu a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fost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nici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asistent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. La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corectare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nu se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scriu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rezultatele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corecte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așa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cum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procedează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cadrele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didactice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mod normal,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dar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se pot face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sublinieri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mențiuni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o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bună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evidențiere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argumentare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codului</w:t>
      </w:r>
      <w:proofErr w:type="spellEnd"/>
      <w:r w:rsidR="00BC2D65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Segoe UI"/>
          <w:color w:val="121416"/>
          <w:lang w:eastAsia="en-GB"/>
        </w:rPr>
        <w:t>atribuit</w:t>
      </w:r>
      <w:proofErr w:type="spellEnd"/>
      <w:r w:rsidRPr="00BC2D65">
        <w:rPr>
          <w:rFonts w:ascii="Verdana" w:eastAsia="Times New Roman" w:hAnsi="Verdana" w:cs="Segoe UI"/>
          <w:color w:val="121416"/>
          <w:lang w:eastAsia="en-GB"/>
        </w:rPr>
        <w:t>”.</w:t>
      </w:r>
    </w:p>
    <w:p w:rsidR="00B01DC3" w:rsidRPr="00BB4817" w:rsidRDefault="00B01DC3" w:rsidP="00BB4817">
      <w:pPr>
        <w:jc w:val="both"/>
        <w:rPr>
          <w:rFonts w:ascii="Verdana" w:hAnsi="Verdana"/>
        </w:rPr>
      </w:pPr>
    </w:p>
    <w:p w:rsidR="00E84CF5" w:rsidRPr="00BC2D65" w:rsidRDefault="00BB4817" w:rsidP="00BC2D65">
      <w:pPr>
        <w:pStyle w:val="ListParagraph"/>
        <w:numPr>
          <w:ilvl w:val="0"/>
          <w:numId w:val="8"/>
        </w:numPr>
        <w:shd w:val="clear" w:color="auto" w:fill="FFFFFF"/>
        <w:spacing w:after="0" w:line="525" w:lineRule="atLeast"/>
        <w:outlineLvl w:val="0"/>
        <w:rPr>
          <w:rFonts w:ascii="Verdana" w:eastAsia="Times New Roman" w:hAnsi="Verdana" w:cs="Times New Roman"/>
          <w:b/>
          <w:bCs/>
          <w:kern w:val="36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Informare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privind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organizarea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ș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i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desf</w:t>
      </w:r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ăș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urarea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evalu</w:t>
      </w:r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ă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rilor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na</w:t>
      </w:r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ț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ionale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de</w:t>
      </w:r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la </w:t>
      </w:r>
      <w:proofErr w:type="spellStart"/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finalul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claselora</w:t>
      </w:r>
      <w:proofErr w:type="spellEnd"/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IV-a </w:t>
      </w:r>
      <w:proofErr w:type="spellStart"/>
      <w:r w:rsidR="00E84CF5" w:rsidRPr="00BC2D65">
        <w:rPr>
          <w:rFonts w:ascii="Verdana" w:eastAsia="Times New Roman" w:hAnsi="Verdana" w:cs="Roboto Condensed"/>
          <w:b/>
          <w:bCs/>
          <w:kern w:val="36"/>
          <w:lang w:eastAsia="en-GB"/>
        </w:rPr>
        <w:t>î</w:t>
      </w:r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n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anul</w:t>
      </w:r>
      <w:proofErr w:type="spellEnd"/>
      <w:r w:rsid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="00E84CF5" w:rsidRPr="00BC2D65">
        <w:rPr>
          <w:rFonts w:ascii="Verdana" w:eastAsia="Times New Roman" w:hAnsi="Verdana" w:cs="Cambria"/>
          <w:b/>
          <w:bCs/>
          <w:kern w:val="36"/>
          <w:lang w:eastAsia="en-GB"/>
        </w:rPr>
        <w:t>ș</w:t>
      </w:r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colar</w:t>
      </w:r>
      <w:proofErr w:type="spellEnd"/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202</w:t>
      </w:r>
      <w:r w:rsidR="0076162E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5</w:t>
      </w:r>
      <w:r w:rsidR="00E84CF5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- 202</w:t>
      </w:r>
      <w:r w:rsidR="0076162E" w:rsidRPr="00BC2D65">
        <w:rPr>
          <w:rFonts w:ascii="Verdana" w:eastAsia="Times New Roman" w:hAnsi="Verdana" w:cs="Times New Roman"/>
          <w:b/>
          <w:bCs/>
          <w:kern w:val="36"/>
          <w:lang w:eastAsia="en-GB"/>
        </w:rPr>
        <w:t>6</w:t>
      </w:r>
    </w:p>
    <w:p w:rsidR="00BB4817" w:rsidRDefault="00BB4817" w:rsidP="00BB4817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Style w:val="Strong"/>
          <w:rFonts w:ascii="Verdana" w:hAnsi="Verdana"/>
          <w:color w:val="333333"/>
          <w:sz w:val="22"/>
          <w:szCs w:val="22"/>
        </w:rPr>
      </w:pPr>
    </w:p>
    <w:p w:rsidR="00BB4817" w:rsidRDefault="00BB4817" w:rsidP="00BB4817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Style w:val="Strong"/>
          <w:rFonts w:ascii="Verdana" w:hAnsi="Verdana"/>
          <w:color w:val="333333"/>
          <w:sz w:val="22"/>
          <w:szCs w:val="22"/>
        </w:rPr>
      </w:pPr>
    </w:p>
    <w:p w:rsidR="00BB4817" w:rsidRDefault="00BB4817" w:rsidP="00C449A8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333333"/>
          <w:sz w:val="22"/>
          <w:szCs w:val="22"/>
        </w:rPr>
      </w:pP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Denumirea</w:t>
      </w:r>
      <w:proofErr w:type="spellEnd"/>
      <w:r w:rsidR="00BC2D65">
        <w:rPr>
          <w:rStyle w:val="Strong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probelor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de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evaluare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din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cadrul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EN IV a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fost</w:t>
      </w:r>
      <w:proofErr w:type="spellEnd"/>
    </w:p>
    <w:p w:rsidR="00BB4817" w:rsidRPr="00BB4817" w:rsidRDefault="00BB4817" w:rsidP="00C449A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333333"/>
          <w:sz w:val="22"/>
          <w:szCs w:val="22"/>
        </w:rPr>
      </w:pPr>
      <w:proofErr w:type="spellStart"/>
      <w:proofErr w:type="gramStart"/>
      <w:r w:rsidRPr="00BB4817">
        <w:rPr>
          <w:rStyle w:val="Strong"/>
          <w:rFonts w:ascii="Verdana" w:hAnsi="Verdana"/>
          <w:color w:val="333333"/>
          <w:sz w:val="22"/>
          <w:szCs w:val="22"/>
        </w:rPr>
        <w:t>actualizat</w:t>
      </w:r>
      <w:r w:rsidRPr="00BB4817">
        <w:rPr>
          <w:rStyle w:val="Strong"/>
          <w:rFonts w:ascii="Verdana" w:hAnsi="Verdana" w:cs="Cambria"/>
          <w:color w:val="333333"/>
          <w:sz w:val="22"/>
          <w:szCs w:val="22"/>
        </w:rPr>
        <w:t>ă</w:t>
      </w:r>
      <w:proofErr w:type="spellEnd"/>
      <w:proofErr w:type="gramEnd"/>
      <w:r w:rsidRPr="00BB4817">
        <w:rPr>
          <w:rFonts w:ascii="Verdana" w:hAnsi="Verdana"/>
          <w:color w:val="333333"/>
          <w:sz w:val="22"/>
          <w:szCs w:val="22"/>
        </w:rPr>
        <w:t> 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în</w:t>
      </w:r>
      <w:proofErr w:type="spellEnd"/>
      <w:r w:rsidR="00BC2D65">
        <w:rPr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concordan</w:t>
      </w:r>
      <w:r w:rsidRPr="00BB4817">
        <w:rPr>
          <w:rFonts w:ascii="Verdana" w:hAnsi="Verdana" w:cs="Cambria"/>
          <w:color w:val="333333"/>
          <w:sz w:val="22"/>
          <w:szCs w:val="22"/>
        </w:rPr>
        <w:t>ță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 xml:space="preserve"> cu 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prevederileLegii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 xml:space="preserve"> nr. 198/2023 de la art. 99 (4): „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La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finalul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claselor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a II-a, a IV-a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a VI-a,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elevii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sus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in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evalu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ă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ri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na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ionale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scrise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obligatorii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la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limb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ă</w:t>
      </w:r>
      <w:proofErr w:type="spellEnd"/>
      <w:r w:rsidR="00BC2D65">
        <w:rPr>
          <w:rStyle w:val="Emphasis"/>
          <w:rFonts w:ascii="Verdana" w:hAnsi="Verdana" w:cs="Cambri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comunicare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matematic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ă</w:t>
      </w:r>
      <w:proofErr w:type="spellEnd"/>
      <w:r w:rsidR="00BC2D65">
        <w:rPr>
          <w:rStyle w:val="Emphasis"/>
          <w:rFonts w:ascii="Verdana" w:hAnsi="Verdana" w:cs="Cambri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tiin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</w:t>
      </w:r>
      <w:proofErr w:type="spellStart"/>
      <w:r w:rsidRPr="00BB4817">
        <w:rPr>
          <w:rStyle w:val="Emphasis"/>
          <w:rFonts w:ascii="Verdana" w:hAnsi="Verdana" w:cs="Roboto Condensed"/>
          <w:color w:val="333333"/>
          <w:sz w:val="22"/>
          <w:szCs w:val="22"/>
        </w:rPr>
        <w:t>î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n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baza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metodologiei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aprobate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prin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ordin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al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ministrului</w:t>
      </w:r>
      <w:proofErr w:type="spellEnd"/>
      <w:r w:rsidR="00BC2D65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educa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iei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>” (...). </w:t>
      </w:r>
    </w:p>
    <w:p w:rsidR="00BB4817" w:rsidRPr="00BB4817" w:rsidRDefault="00BB4817" w:rsidP="00BB4817">
      <w:pPr>
        <w:jc w:val="both"/>
        <w:rPr>
          <w:rStyle w:val="Strong"/>
          <w:rFonts w:ascii="Verdana" w:hAnsi="Verdana"/>
          <w:color w:val="333333"/>
          <w:shd w:val="clear" w:color="auto" w:fill="FFFFFF"/>
        </w:rPr>
      </w:pPr>
    </w:p>
    <w:p w:rsidR="00BB4817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B050"/>
          <w:spacing w:val="-5"/>
        </w:rPr>
      </w:pPr>
      <w:r>
        <w:rPr>
          <w:rFonts w:ascii="Verdana" w:hAnsi="Verdana" w:cs="Segoe UI"/>
          <w:b/>
          <w:bCs/>
          <w:color w:val="000000"/>
          <w:spacing w:val="-5"/>
        </w:rPr>
        <w:lastRenderedPageBreak/>
        <w:t xml:space="preserve">                         </w:t>
      </w:r>
      <w:r w:rsidR="00BB4817" w:rsidRPr="00BC2D65">
        <w:rPr>
          <w:rFonts w:ascii="Verdana" w:hAnsi="Verdana" w:cs="Segoe UI"/>
          <w:b/>
          <w:bCs/>
          <w:color w:val="00B050"/>
          <w:spacing w:val="-5"/>
        </w:rPr>
        <w:t xml:space="preserve">Calendar </w:t>
      </w:r>
      <w:proofErr w:type="spellStart"/>
      <w:r w:rsidR="00BB4817" w:rsidRPr="00BC2D65">
        <w:rPr>
          <w:rFonts w:ascii="Verdana" w:hAnsi="Verdana" w:cs="Segoe UI"/>
          <w:b/>
          <w:bCs/>
          <w:color w:val="00B050"/>
          <w:spacing w:val="-5"/>
        </w:rPr>
        <w:t>Evaluare</w:t>
      </w:r>
      <w:proofErr w:type="spellEnd"/>
      <w:r w:rsidRPr="00BC2D65">
        <w:rPr>
          <w:rFonts w:ascii="Verdana" w:hAnsi="Verdana" w:cs="Segoe UI"/>
          <w:b/>
          <w:bCs/>
          <w:color w:val="00B050"/>
          <w:spacing w:val="-5"/>
        </w:rPr>
        <w:t xml:space="preserve"> </w:t>
      </w:r>
      <w:proofErr w:type="spellStart"/>
      <w:r w:rsidR="00BB4817" w:rsidRPr="00BC2D65">
        <w:rPr>
          <w:rFonts w:ascii="Verdana" w:hAnsi="Verdana" w:cs="Segoe UI"/>
          <w:b/>
          <w:bCs/>
          <w:color w:val="00B050"/>
          <w:spacing w:val="-5"/>
        </w:rPr>
        <w:t>Națională</w:t>
      </w:r>
      <w:proofErr w:type="spellEnd"/>
      <w:r w:rsidRPr="00BC2D65">
        <w:rPr>
          <w:rFonts w:ascii="Verdana" w:hAnsi="Verdana" w:cs="Segoe UI"/>
          <w:b/>
          <w:bCs/>
          <w:color w:val="00B050"/>
          <w:spacing w:val="-5"/>
        </w:rPr>
        <w:t xml:space="preserve"> </w:t>
      </w:r>
      <w:proofErr w:type="spellStart"/>
      <w:r w:rsidR="00BB4817" w:rsidRPr="00BC2D65">
        <w:rPr>
          <w:rFonts w:ascii="Verdana" w:hAnsi="Verdana" w:cs="Segoe UI"/>
          <w:b/>
          <w:bCs/>
          <w:color w:val="00B050"/>
          <w:spacing w:val="-5"/>
        </w:rPr>
        <w:t>clasa</w:t>
      </w:r>
      <w:proofErr w:type="spellEnd"/>
      <w:r w:rsidRPr="00BC2D65">
        <w:rPr>
          <w:rFonts w:ascii="Verdana" w:hAnsi="Verdana" w:cs="Segoe UI"/>
          <w:b/>
          <w:bCs/>
          <w:color w:val="00B050"/>
          <w:spacing w:val="-5"/>
        </w:rPr>
        <w:t xml:space="preserve"> </w:t>
      </w:r>
      <w:r w:rsidR="00BB4817" w:rsidRPr="00BC2D65">
        <w:rPr>
          <w:rFonts w:ascii="Verdana" w:hAnsi="Verdana" w:cs="Segoe UI"/>
          <w:b/>
          <w:bCs/>
          <w:color w:val="00B050"/>
          <w:spacing w:val="-5"/>
        </w:rPr>
        <w:t>a I</w:t>
      </w:r>
      <w:r w:rsidR="0076162E" w:rsidRPr="00BC2D65">
        <w:rPr>
          <w:rFonts w:ascii="Verdana" w:hAnsi="Verdana" w:cs="Segoe UI"/>
          <w:b/>
          <w:bCs/>
          <w:color w:val="00B050"/>
          <w:spacing w:val="-5"/>
        </w:rPr>
        <w:t>I</w:t>
      </w:r>
      <w:r w:rsidR="00BB4817" w:rsidRPr="00BC2D65">
        <w:rPr>
          <w:rFonts w:ascii="Verdana" w:hAnsi="Verdana" w:cs="Segoe UI"/>
          <w:b/>
          <w:bCs/>
          <w:color w:val="00B050"/>
          <w:spacing w:val="-5"/>
        </w:rPr>
        <w:t>-a</w:t>
      </w:r>
    </w:p>
    <w:p w:rsidR="0076162E" w:rsidRPr="00C449A8" w:rsidRDefault="0076162E" w:rsidP="00C449A8">
      <w:pPr>
        <w:pStyle w:val="ListParagraph"/>
        <w:numPr>
          <w:ilvl w:val="0"/>
          <w:numId w:val="8"/>
        </w:numPr>
        <w:spacing w:after="225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elevii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claselor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a II-a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Evaluarea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="001365CF">
        <w:rPr>
          <w:rFonts w:ascii="Verdana" w:eastAsia="Times New Roman" w:hAnsi="Verdana" w:cs="Times New Roman"/>
          <w:color w:val="393939"/>
          <w:lang w:eastAsia="en-GB"/>
        </w:rPr>
        <w:t>Națională</w:t>
      </w:r>
      <w:proofErr w:type="spellEnd"/>
      <w:r w:rsidR="001365CF">
        <w:rPr>
          <w:rFonts w:ascii="Verdana" w:eastAsia="Times New Roman" w:hAnsi="Verdana" w:cs="Times New Roman"/>
          <w:color w:val="393939"/>
          <w:lang w:eastAsia="en-GB"/>
        </w:rPr>
        <w:t xml:space="preserve"> 2026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va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avea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>loc</w:t>
      </w:r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după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următorul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calendar, conform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proiectului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pus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în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consultare</w:t>
      </w:r>
      <w:proofErr w:type="spellEnd"/>
      <w:r w:rsid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publică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>: </w:t>
      </w:r>
    </w:p>
    <w:p w:rsidR="00BC2D65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12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2026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Limbă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și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comunicare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scris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Limba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română</w:t>
      </w:r>
      <w:proofErr w:type="spellEnd"/>
    </w:p>
    <w:p w:rsidR="00BC2D65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12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2026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Limbă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și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comunicare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scris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Limba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maternă</w:t>
      </w:r>
      <w:proofErr w:type="spellEnd"/>
    </w:p>
    <w:p w:rsidR="00BC2D65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13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2026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Limbă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și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comunicare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citit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Limba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română</w:t>
      </w:r>
      <w:proofErr w:type="spellEnd"/>
    </w:p>
    <w:p w:rsidR="00BC2D65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13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2026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Limbă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și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comunicare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citit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Limba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maternă</w:t>
      </w:r>
      <w:proofErr w:type="spellEnd"/>
    </w:p>
    <w:p w:rsidR="00BC2D65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14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2026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Matematică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și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Explorarea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mediului</w:t>
      </w:r>
      <w:proofErr w:type="spellEnd"/>
    </w:p>
    <w:p w:rsid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15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mai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gramStart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2026 </w:t>
      </w:r>
      <w:r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Limbă</w:t>
      </w:r>
      <w:proofErr w:type="spellEnd"/>
      <w:proofErr w:type="gram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și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comunicare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scris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citit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—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Limba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română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pentru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minoritățile</w:t>
      </w:r>
      <w:proofErr w:type="spellEnd"/>
      <w:r w:rsidRPr="00BC2D65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BC2D65">
        <w:rPr>
          <w:rFonts w:ascii="Verdana" w:hAnsi="Verdana" w:cs="Segoe UI"/>
          <w:b/>
          <w:bCs/>
          <w:color w:val="000000"/>
          <w:spacing w:val="-5"/>
        </w:rPr>
        <w:t>naționale</w:t>
      </w:r>
      <w:proofErr w:type="spellEnd"/>
    </w:p>
    <w:p w:rsid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0000"/>
          <w:spacing w:val="-5"/>
        </w:rPr>
      </w:pPr>
    </w:p>
    <w:p w:rsidR="0076162E" w:rsidRPr="00BC2D65" w:rsidRDefault="00BC2D65" w:rsidP="00BC2D65">
      <w:pPr>
        <w:pStyle w:val="Heading5"/>
        <w:shd w:val="clear" w:color="auto" w:fill="FFFFFF"/>
        <w:spacing w:before="480" w:after="480"/>
        <w:rPr>
          <w:rFonts w:ascii="Verdana" w:hAnsi="Verdana" w:cs="Segoe UI"/>
          <w:b/>
          <w:bCs/>
          <w:color w:val="00B050"/>
          <w:spacing w:val="-5"/>
        </w:rPr>
      </w:pPr>
      <w:r>
        <w:rPr>
          <w:rFonts w:ascii="Verdana" w:hAnsi="Verdana" w:cs="Segoe UI"/>
          <w:b/>
          <w:bCs/>
          <w:color w:val="000000"/>
          <w:spacing w:val="-5"/>
        </w:rPr>
        <w:t xml:space="preserve">                        </w:t>
      </w:r>
      <w:proofErr w:type="gramStart"/>
      <w:r w:rsidR="0076162E" w:rsidRPr="00BC2D65">
        <w:rPr>
          <w:rFonts w:ascii="Verdana" w:hAnsi="Verdana" w:cs="Segoe UI"/>
          <w:b/>
          <w:bCs/>
          <w:color w:val="00B050"/>
          <w:spacing w:val="-5"/>
        </w:rPr>
        <w:t xml:space="preserve">Calendar </w:t>
      </w:r>
      <w:r w:rsidRPr="00BC2D65">
        <w:rPr>
          <w:rFonts w:ascii="Verdana" w:hAnsi="Verdana" w:cs="Segoe UI"/>
          <w:b/>
          <w:bCs/>
          <w:color w:val="00B050"/>
          <w:spacing w:val="-5"/>
        </w:rPr>
        <w:t xml:space="preserve"> </w:t>
      </w:r>
      <w:proofErr w:type="spellStart"/>
      <w:r w:rsidR="0076162E" w:rsidRPr="00BC2D65">
        <w:rPr>
          <w:rFonts w:ascii="Verdana" w:hAnsi="Verdana" w:cs="Segoe UI"/>
          <w:b/>
          <w:bCs/>
          <w:color w:val="00B050"/>
          <w:spacing w:val="-5"/>
        </w:rPr>
        <w:t>Evaluare</w:t>
      </w:r>
      <w:proofErr w:type="spellEnd"/>
      <w:proofErr w:type="gramEnd"/>
      <w:r w:rsidRPr="00BC2D65">
        <w:rPr>
          <w:rFonts w:ascii="Verdana" w:hAnsi="Verdana" w:cs="Segoe UI"/>
          <w:b/>
          <w:bCs/>
          <w:color w:val="00B050"/>
          <w:spacing w:val="-5"/>
        </w:rPr>
        <w:t xml:space="preserve"> </w:t>
      </w:r>
      <w:proofErr w:type="spellStart"/>
      <w:r w:rsidR="0076162E" w:rsidRPr="00BC2D65">
        <w:rPr>
          <w:rFonts w:ascii="Verdana" w:hAnsi="Verdana" w:cs="Segoe UI"/>
          <w:b/>
          <w:bCs/>
          <w:color w:val="00B050"/>
          <w:spacing w:val="-5"/>
        </w:rPr>
        <w:t>Națională</w:t>
      </w:r>
      <w:proofErr w:type="spellEnd"/>
      <w:r w:rsidRPr="00BC2D65">
        <w:rPr>
          <w:rFonts w:ascii="Verdana" w:hAnsi="Verdana" w:cs="Segoe UI"/>
          <w:b/>
          <w:bCs/>
          <w:color w:val="00B050"/>
          <w:spacing w:val="-5"/>
        </w:rPr>
        <w:t xml:space="preserve"> </w:t>
      </w:r>
      <w:proofErr w:type="spellStart"/>
      <w:r w:rsidR="0076162E" w:rsidRPr="00BC2D65">
        <w:rPr>
          <w:rFonts w:ascii="Verdana" w:hAnsi="Verdana" w:cs="Segoe UI"/>
          <w:b/>
          <w:bCs/>
          <w:color w:val="00B050"/>
          <w:spacing w:val="-5"/>
        </w:rPr>
        <w:t>clasaa</w:t>
      </w:r>
      <w:proofErr w:type="spellEnd"/>
      <w:r w:rsidR="0076162E" w:rsidRPr="00BC2D65">
        <w:rPr>
          <w:rFonts w:ascii="Verdana" w:hAnsi="Verdana" w:cs="Segoe UI"/>
          <w:b/>
          <w:bCs/>
          <w:color w:val="00B050"/>
          <w:spacing w:val="-5"/>
        </w:rPr>
        <w:t xml:space="preserve"> IV-a</w:t>
      </w:r>
    </w:p>
    <w:p w:rsidR="0076162E" w:rsidRPr="00C449A8" w:rsidRDefault="0076162E" w:rsidP="00BB4817">
      <w:pPr>
        <w:jc w:val="both"/>
        <w:rPr>
          <w:rFonts w:ascii="Verdana" w:hAnsi="Verdana"/>
        </w:rPr>
      </w:pPr>
    </w:p>
    <w:p w:rsidR="0076162E" w:rsidRPr="00C449A8" w:rsidRDefault="0076162E" w:rsidP="00C449A8">
      <w:pPr>
        <w:pStyle w:val="ListParagraph"/>
        <w:numPr>
          <w:ilvl w:val="0"/>
          <w:numId w:val="8"/>
        </w:numPr>
        <w:spacing w:after="225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="001365CF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elevii</w:t>
      </w:r>
      <w:proofErr w:type="spellEnd"/>
      <w:r w:rsidR="001365CF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claselor</w:t>
      </w:r>
      <w:proofErr w:type="spellEnd"/>
      <w:r w:rsidR="001365CF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a IV-a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Evaluarea</w:t>
      </w:r>
      <w:proofErr w:type="spellEnd"/>
      <w:r w:rsidR="001365CF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="001365CF">
        <w:rPr>
          <w:rFonts w:ascii="Verdana" w:eastAsia="Times New Roman" w:hAnsi="Verdana" w:cs="Times New Roman"/>
          <w:color w:val="393939"/>
          <w:lang w:eastAsia="en-GB"/>
        </w:rPr>
        <w:t>Națională</w:t>
      </w:r>
      <w:proofErr w:type="spellEnd"/>
      <w:r w:rsidR="001365CF">
        <w:rPr>
          <w:rFonts w:ascii="Verdana" w:eastAsia="Times New Roman" w:hAnsi="Verdana" w:cs="Times New Roman"/>
          <w:color w:val="393939"/>
          <w:lang w:eastAsia="en-GB"/>
        </w:rPr>
        <w:t xml:space="preserve"> 2026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începe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>:</w:t>
      </w:r>
    </w:p>
    <w:p w:rsidR="00BC2D65" w:rsidRPr="00BC2D65" w:rsidRDefault="00BC2D65" w:rsidP="00BC2D65">
      <w:p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19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mai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2026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Limbă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și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comunicare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—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>/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minoritățile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naționale</w:t>
      </w:r>
      <w:proofErr w:type="spellEnd"/>
    </w:p>
    <w:p w:rsidR="00BC2D65" w:rsidRPr="00BC2D65" w:rsidRDefault="00BC2D65" w:rsidP="00BC2D65">
      <w:p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</w:p>
    <w:p w:rsidR="00BC2D65" w:rsidRPr="00BC2D65" w:rsidRDefault="00BC2D65" w:rsidP="00BC2D65">
      <w:pPr>
        <w:spacing w:before="150" w:after="150" w:line="240" w:lineRule="auto"/>
        <w:rPr>
          <w:rFonts w:ascii="Verdana" w:eastAsia="Times New Roman" w:hAnsi="Verdana" w:cs="Times New Roman"/>
          <w:b/>
          <w:color w:val="393939"/>
          <w:lang w:eastAsia="en-GB"/>
        </w:rPr>
      </w:pPr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20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mai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2026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Matematică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și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Științe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ale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naturii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</w:p>
    <w:p w:rsidR="00BC2D65" w:rsidRPr="00BC2D65" w:rsidRDefault="00BC2D65" w:rsidP="00BC2D65">
      <w:p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</w:p>
    <w:p w:rsidR="0076162E" w:rsidRPr="00C449A8" w:rsidRDefault="00BC2D65" w:rsidP="00BC2D65">
      <w:p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21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mai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2026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Limbă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și</w:t>
      </w:r>
      <w:proofErr w:type="spellEnd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b/>
          <w:color w:val="393939"/>
          <w:lang w:eastAsia="en-GB"/>
        </w:rPr>
        <w:t>comunicare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—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BC2D65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BC2D65">
        <w:rPr>
          <w:rFonts w:ascii="Verdana" w:eastAsia="Times New Roman" w:hAnsi="Verdana" w:cs="Times New Roman"/>
          <w:color w:val="393939"/>
          <w:lang w:eastAsia="en-GB"/>
        </w:rPr>
        <w:t>maternă</w:t>
      </w:r>
      <w:proofErr w:type="spellEnd"/>
    </w:p>
    <w:p w:rsidR="0076162E" w:rsidRPr="00BB4817" w:rsidRDefault="0076162E" w:rsidP="00BB4817">
      <w:pPr>
        <w:jc w:val="both"/>
        <w:rPr>
          <w:rFonts w:ascii="Verdana" w:hAnsi="Verdana"/>
        </w:rPr>
      </w:pPr>
    </w:p>
    <w:sectPr w:rsidR="0076162E" w:rsidRPr="00BB4817" w:rsidSect="00E91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992"/>
    <w:multiLevelType w:val="multilevel"/>
    <w:tmpl w:val="E43E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1F99"/>
    <w:multiLevelType w:val="multilevel"/>
    <w:tmpl w:val="EAB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36572"/>
    <w:multiLevelType w:val="multilevel"/>
    <w:tmpl w:val="4306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A1035"/>
    <w:multiLevelType w:val="multilevel"/>
    <w:tmpl w:val="F03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9262F"/>
    <w:multiLevelType w:val="hybridMultilevel"/>
    <w:tmpl w:val="31FC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B6C29"/>
    <w:multiLevelType w:val="multilevel"/>
    <w:tmpl w:val="3AA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92762"/>
    <w:multiLevelType w:val="multilevel"/>
    <w:tmpl w:val="054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E589A"/>
    <w:multiLevelType w:val="multilevel"/>
    <w:tmpl w:val="CED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3D2"/>
    <w:rsid w:val="001365CF"/>
    <w:rsid w:val="0076162E"/>
    <w:rsid w:val="008573D2"/>
    <w:rsid w:val="00993D7E"/>
    <w:rsid w:val="00B01DC3"/>
    <w:rsid w:val="00BB4817"/>
    <w:rsid w:val="00BC2D65"/>
    <w:rsid w:val="00C449A8"/>
    <w:rsid w:val="00E84CF5"/>
    <w:rsid w:val="00E9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49"/>
  </w:style>
  <w:style w:type="paragraph" w:styleId="Heading1">
    <w:name w:val="heading 1"/>
    <w:basedOn w:val="Normal"/>
    <w:link w:val="Heading1Char"/>
    <w:uiPriority w:val="9"/>
    <w:qFormat/>
    <w:rsid w:val="00BB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8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3D7E"/>
    <w:rPr>
      <w:b/>
      <w:bCs/>
    </w:rPr>
  </w:style>
  <w:style w:type="paragraph" w:customStyle="1" w:styleId="rtejustify">
    <w:name w:val="rtejustify"/>
    <w:basedOn w:val="Normal"/>
    <w:rsid w:val="00BB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B481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B481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81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44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8</cp:revision>
  <dcterms:created xsi:type="dcterms:W3CDTF">2025-01-21T16:09:00Z</dcterms:created>
  <dcterms:modified xsi:type="dcterms:W3CDTF">2026-03-07T16:18:00Z</dcterms:modified>
</cp:coreProperties>
</file>