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5FAC" w:rsidP="00A35FAC">
      <w:pPr>
        <w:pStyle w:val="IntenseQuote"/>
        <w:rPr>
          <w:color w:val="00B050"/>
          <w:lang w:val="ro-RO"/>
        </w:rPr>
      </w:pPr>
      <w:r>
        <w:rPr>
          <w:lang w:val="ro-RO"/>
        </w:rPr>
        <w:t xml:space="preserve">                                               </w:t>
      </w:r>
      <w:r w:rsidR="00435CFB">
        <w:rPr>
          <w:lang w:val="ro-RO"/>
        </w:rPr>
        <w:t xml:space="preserve">        </w:t>
      </w:r>
      <w:r>
        <w:rPr>
          <w:color w:val="00B050"/>
          <w:lang w:val="ro-RO"/>
        </w:rPr>
        <w:t xml:space="preserve">Grupul de </w:t>
      </w:r>
      <w:r w:rsidRPr="00A35FAC">
        <w:rPr>
          <w:color w:val="00B050"/>
          <w:lang w:val="ro-RO"/>
        </w:rPr>
        <w:t xml:space="preserve">litere GE        </w:t>
      </w:r>
    </w:p>
    <w:p w:rsidR="00A35FAC" w:rsidRPr="00435CFB" w:rsidRDefault="00A35FAC" w:rsidP="00A35FAC">
      <w:pPr>
        <w:pStyle w:val="ListParagraph"/>
        <w:numPr>
          <w:ilvl w:val="0"/>
          <w:numId w:val="2"/>
        </w:numPr>
        <w:rPr>
          <w:b/>
          <w:color w:val="00B050"/>
          <w:lang w:val="ro-RO"/>
        </w:rPr>
      </w:pPr>
      <w:r w:rsidRPr="00435CFB">
        <w:rPr>
          <w:b/>
          <w:color w:val="00B050"/>
          <w:lang w:val="ro-RO"/>
        </w:rPr>
        <w:t xml:space="preserve">Citește cu atenție propozițiile și identifică grupul de litere </w:t>
      </w:r>
      <w:r w:rsidRPr="00435CFB">
        <w:rPr>
          <w:b/>
          <w:color w:val="C00000"/>
          <w:lang w:val="ro-RO"/>
        </w:rPr>
        <w:t>ge</w:t>
      </w:r>
      <w:r w:rsidRPr="00435CFB">
        <w:rPr>
          <w:b/>
          <w:color w:val="00B050"/>
          <w:lang w:val="ro-RO"/>
        </w:rPr>
        <w:t xml:space="preserve"> și colorează-le.</w:t>
      </w:r>
    </w:p>
    <w:p w:rsidR="00A35FAC" w:rsidRDefault="00A35FAC" w:rsidP="00A35FAC">
      <w:pPr>
        <w:ind w:left="720"/>
        <w:rPr>
          <w:lang w:val="ro-RO"/>
        </w:rPr>
      </w:pPr>
      <w:r>
        <w:rPr>
          <w:lang w:val="ro-RO"/>
        </w:rPr>
        <w:t>Ana și Angela sunt colege de bancă.</w:t>
      </w:r>
    </w:p>
    <w:p w:rsidR="00A35FAC" w:rsidRDefault="00A35FAC" w:rsidP="00A35FAC">
      <w:pPr>
        <w:ind w:left="720"/>
        <w:rPr>
          <w:lang w:val="ro-RO"/>
        </w:rPr>
      </w:pPr>
      <w:r>
        <w:rPr>
          <w:lang w:val="ro-RO"/>
        </w:rPr>
        <w:t>George a spart, din greșeală un geam.</w:t>
      </w:r>
    </w:p>
    <w:p w:rsidR="00A35FAC" w:rsidRDefault="00A35FAC" w:rsidP="00A35FAC">
      <w:pPr>
        <w:ind w:left="720"/>
        <w:rPr>
          <w:lang w:val="ro-RO"/>
        </w:rPr>
      </w:pPr>
      <w:r>
        <w:rPr>
          <w:lang w:val="ro-RO"/>
        </w:rPr>
        <w:t>Tata drege bicicleta lui Eugen.</w:t>
      </w:r>
    </w:p>
    <w:p w:rsidR="00A35FAC" w:rsidRPr="00435CFB" w:rsidRDefault="00A35FAC" w:rsidP="00A35FAC">
      <w:pPr>
        <w:pStyle w:val="ListParagraph"/>
        <w:numPr>
          <w:ilvl w:val="0"/>
          <w:numId w:val="2"/>
        </w:numPr>
        <w:rPr>
          <w:color w:val="00B050"/>
          <w:lang w:val="ro-RO"/>
        </w:rPr>
      </w:pPr>
      <w:r w:rsidRPr="00435CFB">
        <w:rPr>
          <w:noProof/>
          <w:color w:val="00B050"/>
        </w:rPr>
        <w:pict>
          <v:rect id="_x0000_s1027" style="position:absolute;left:0;text-align:left;margin-left:110.75pt;margin-top:23.55pt;width:86.25pt;height:15.05pt;z-index:251659264"/>
        </w:pict>
      </w:r>
      <w:r w:rsidRPr="00435CFB">
        <w:rPr>
          <w:noProof/>
          <w:color w:val="00B050"/>
        </w:rPr>
        <w:pict>
          <v:rect id="_x0000_s1029" style="position:absolute;left:0;text-align:left;margin-left:331.6pt;margin-top:23.55pt;width:86.95pt;height:15.05pt;z-index:251661312"/>
        </w:pict>
      </w:r>
      <w:r w:rsidRPr="00435CFB">
        <w:rPr>
          <w:b/>
          <w:color w:val="00B050"/>
          <w:lang w:val="ro-RO"/>
        </w:rPr>
        <w:t>Eu spun una, tu spui multe!</w:t>
      </w:r>
      <w:r w:rsidRPr="00435CFB">
        <w:rPr>
          <w:color w:val="00B050"/>
          <w:lang w:val="ro-RO"/>
        </w:rPr>
        <w:t xml:space="preserve">    </w:t>
      </w:r>
    </w:p>
    <w:p w:rsidR="00A35FAC" w:rsidRDefault="00A35FAC" w:rsidP="00A35FAC">
      <w:pPr>
        <w:ind w:left="720"/>
        <w:rPr>
          <w:lang w:val="ro-R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4.75pt;margin-top:6.85pt;width:19pt;height:0;z-index:251660288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81.5pt;margin-top:6.85pt;width:19pt;height:0;z-index:251658240" o:connectortype="straight">
            <v:stroke endarrow="block"/>
          </v:shape>
        </w:pict>
      </w:r>
      <w:r>
        <w:rPr>
          <w:lang w:val="ro-RO"/>
        </w:rPr>
        <w:t xml:space="preserve">săgeată  </w:t>
      </w:r>
      <w:r w:rsidRPr="00A35FAC">
        <w:rPr>
          <w:lang w:val="ro-RO"/>
        </w:rPr>
        <w:t xml:space="preserve">          </w:t>
      </w:r>
      <w:r>
        <w:rPr>
          <w:lang w:val="ro-RO"/>
        </w:rPr>
        <w:t xml:space="preserve">                                                          geamantan                                                             </w:t>
      </w:r>
    </w:p>
    <w:p w:rsidR="00A35FAC" w:rsidRDefault="00A35FAC" w:rsidP="00A35FAC">
      <w:pPr>
        <w:ind w:left="720"/>
        <w:rPr>
          <w:lang w:val="ro-RO"/>
        </w:rPr>
      </w:pPr>
      <w:r>
        <w:rPr>
          <w:noProof/>
        </w:rPr>
        <w:pict>
          <v:rect id="_x0000_s1033" style="position:absolute;left:0;text-align:left;margin-left:331.6pt;margin-top:-.3pt;width:86.95pt;height:15.05pt;z-index:251665408"/>
        </w:pict>
      </w:r>
      <w:r>
        <w:rPr>
          <w:noProof/>
        </w:rPr>
        <w:pict>
          <v:shape id="_x0000_s1032" type="#_x0000_t32" style="position:absolute;left:0;text-align:left;margin-left:304.75pt;margin-top:5.95pt;width:19pt;height:0;z-index:251664384" o:connectortype="straight">
            <v:stroke endarrow="block"/>
          </v:shape>
        </w:pict>
      </w:r>
      <w:r>
        <w:rPr>
          <w:noProof/>
        </w:rPr>
        <w:pict>
          <v:rect id="_x0000_s1031" style="position:absolute;left:0;text-align:left;margin-left:110.75pt;margin-top:-.3pt;width:86.25pt;height:15.05pt;z-index:251663360"/>
        </w:pict>
      </w:r>
      <w:r>
        <w:rPr>
          <w:noProof/>
        </w:rPr>
        <w:pict>
          <v:shape id="_x0000_s1030" type="#_x0000_t32" style="position:absolute;left:0;text-align:left;margin-left:81.5pt;margin-top:5.95pt;width:19pt;height:0;z-index:251662336" o:connectortype="straight">
            <v:stroke endarrow="block"/>
          </v:shape>
        </w:pict>
      </w:r>
      <w:r>
        <w:rPr>
          <w:lang w:val="ro-RO"/>
        </w:rPr>
        <w:t xml:space="preserve">deget                                                                         ager                                                                 </w:t>
      </w:r>
    </w:p>
    <w:p w:rsidR="00E37069" w:rsidRDefault="00E37069" w:rsidP="00E37069">
      <w:pPr>
        <w:ind w:left="360"/>
        <w:rPr>
          <w:lang w:val="ro-RO"/>
        </w:rPr>
      </w:pPr>
    </w:p>
    <w:p w:rsidR="00A35FAC" w:rsidRPr="00435CFB" w:rsidRDefault="00E4551A" w:rsidP="00E37069">
      <w:pPr>
        <w:pStyle w:val="ListParagraph"/>
        <w:numPr>
          <w:ilvl w:val="0"/>
          <w:numId w:val="2"/>
        </w:numPr>
        <w:rPr>
          <w:b/>
          <w:color w:val="00B050"/>
          <w:lang w:val="ro-RO"/>
        </w:rPr>
      </w:pPr>
      <w:r w:rsidRPr="00435CFB">
        <w:rPr>
          <w:noProof/>
          <w:color w:val="00B05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9" type="#_x0000_t71" style="position:absolute;left:0;text-align:left;margin-left:364.1pt;margin-top:18.45pt;width:23.7pt;height:22.15pt;z-index:251671552"/>
        </w:pict>
      </w:r>
      <w:r w:rsidRPr="00435CFB">
        <w:rPr>
          <w:noProof/>
          <w:color w:val="00B050"/>
        </w:rPr>
        <w:pict>
          <v:shape id="_x0000_s1038" type="#_x0000_t71" style="position:absolute;left:0;text-align:left;margin-left:304.75pt;margin-top:18.45pt;width:23.7pt;height:22.15pt;z-index:251670528"/>
        </w:pict>
      </w:r>
      <w:r w:rsidRPr="00435CFB">
        <w:rPr>
          <w:noProof/>
          <w:color w:val="00B050"/>
        </w:rPr>
        <w:pict>
          <v:shape id="_x0000_s1037" type="#_x0000_t71" style="position:absolute;left:0;text-align:left;margin-left:259.65pt;margin-top:18.45pt;width:23.7pt;height:22.15pt;z-index:251669504"/>
        </w:pict>
      </w:r>
      <w:r w:rsidRPr="00435CFB">
        <w:rPr>
          <w:noProof/>
          <w:color w:val="00B050"/>
        </w:rPr>
        <w:pict>
          <v:shape id="_x0000_s1036" type="#_x0000_t71" style="position:absolute;left:0;text-align:left;margin-left:187.55pt;margin-top:18.45pt;width:23.7pt;height:22.15pt;z-index:251668480"/>
        </w:pict>
      </w:r>
      <w:r w:rsidRPr="00435CFB">
        <w:rPr>
          <w:noProof/>
          <w:color w:val="00B050"/>
        </w:rPr>
        <w:pict>
          <v:shape id="_x0000_s1034" type="#_x0000_t71" style="position:absolute;left:0;text-align:left;margin-left:87.15pt;margin-top:18.45pt;width:23.7pt;height:22.15pt;z-index:251666432"/>
        </w:pict>
      </w:r>
      <w:r w:rsidRPr="00435CFB">
        <w:rPr>
          <w:noProof/>
          <w:color w:val="00B050"/>
        </w:rPr>
        <w:pict>
          <v:shape id="_x0000_s1040" type="#_x0000_t71" style="position:absolute;left:0;text-align:left;margin-left:412.4pt;margin-top:18.45pt;width:23.7pt;height:22.15pt;z-index:251672576"/>
        </w:pict>
      </w:r>
      <w:r w:rsidRPr="00435CFB">
        <w:rPr>
          <w:noProof/>
          <w:color w:val="00B050"/>
        </w:rPr>
        <w:pict>
          <v:shape id="_x0000_s1035" type="#_x0000_t71" style="position:absolute;left:0;text-align:left;margin-left:138.6pt;margin-top:18.45pt;width:23.7pt;height:22.15pt;z-index:251667456"/>
        </w:pict>
      </w:r>
      <w:r w:rsidR="00A35FAC" w:rsidRPr="00435CFB">
        <w:rPr>
          <w:b/>
          <w:color w:val="00B050"/>
          <w:lang w:val="ro-RO"/>
        </w:rPr>
        <w:t>Ordonează cuvintele fiecărei propoziții</w:t>
      </w:r>
      <w:r w:rsidR="00E37069" w:rsidRPr="00435CFB">
        <w:rPr>
          <w:b/>
          <w:color w:val="00B050"/>
          <w:lang w:val="ro-RO"/>
        </w:rPr>
        <w:t>, apoi scrie-le pe liniatură.</w:t>
      </w:r>
    </w:p>
    <w:p w:rsidR="00E4551A" w:rsidRPr="00E4551A" w:rsidRDefault="00E4551A" w:rsidP="00E4551A">
      <w:pPr>
        <w:rPr>
          <w:b/>
          <w:lang w:val="ro-RO"/>
        </w:rPr>
      </w:pPr>
      <w:r>
        <w:rPr>
          <w:b/>
          <w:lang w:val="ro-RO"/>
        </w:rPr>
        <w:t xml:space="preserve">                    </w:t>
      </w:r>
      <w:r w:rsidR="00E37069">
        <w:rPr>
          <w:lang w:val="ro-RO"/>
        </w:rPr>
        <w:t>p</w:t>
      </w:r>
      <w:r w:rsidR="00E37069" w:rsidRPr="00E37069">
        <w:rPr>
          <w:lang w:val="ro-RO"/>
        </w:rPr>
        <w:t>lăcere</w:t>
      </w:r>
      <w:r w:rsidR="00E37069">
        <w:rPr>
          <w:lang w:val="ro-RO"/>
        </w:rPr>
        <w:t xml:space="preserve">              bot                pe                Câinele              cu                linge               se      </w:t>
      </w:r>
      <w:r w:rsidR="007A02E8">
        <w:rPr>
          <w:lang w:val="ro-RO"/>
        </w:rPr>
        <w:t xml:space="preserve">        </w:t>
      </w:r>
    </w:p>
    <w:p w:rsidR="007A02E8" w:rsidRDefault="00E4551A" w:rsidP="00E4551A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3.3pt">
            <v:imagedata r:id="rId5" o:title="tip I"/>
          </v:shape>
        </w:pict>
      </w:r>
    </w:p>
    <w:p w:rsidR="00E4551A" w:rsidRDefault="00E4551A" w:rsidP="00E4551A">
      <w:pPr>
        <w:rPr>
          <w:lang w:val="ro-RO"/>
        </w:rPr>
      </w:pPr>
      <w:r>
        <w:rPr>
          <w:noProof/>
        </w:rPr>
        <w:pict>
          <v:shape id="_x0000_s1049" type="#_x0000_t71" style="position:absolute;margin-left:312.7pt;margin-top:18.35pt;width:23.7pt;height:22.15pt;z-index:251681792"/>
        </w:pict>
      </w:r>
      <w:r>
        <w:rPr>
          <w:noProof/>
        </w:rPr>
        <w:pict>
          <v:shape id="_x0000_s1042" type="#_x0000_t71" style="position:absolute;margin-left:218.55pt;margin-top:18.35pt;width:23.7pt;height:22.15pt;z-index:251674624"/>
        </w:pict>
      </w:r>
      <w:r>
        <w:rPr>
          <w:noProof/>
        </w:rPr>
        <w:pict>
          <v:shape id="_x0000_s1041" type="#_x0000_t71" style="position:absolute;margin-left:130.7pt;margin-top:18.35pt;width:23.7pt;height:22.15pt;z-index:251673600"/>
        </w:pict>
      </w:r>
    </w:p>
    <w:p w:rsidR="00E4551A" w:rsidRDefault="00E4551A" w:rsidP="00E4551A">
      <w:pPr>
        <w:rPr>
          <w:lang w:val="ro-RO"/>
        </w:rPr>
      </w:pPr>
      <w:r>
        <w:rPr>
          <w:lang w:val="ro-RO"/>
        </w:rPr>
        <w:t xml:space="preserve">                                         nuci                        sparge                    Georgeta</w:t>
      </w:r>
    </w:p>
    <w:p w:rsidR="00E4551A" w:rsidRDefault="00E4551A" w:rsidP="00E4551A">
      <w:pPr>
        <w:rPr>
          <w:lang w:val="ro-RO"/>
        </w:rPr>
      </w:pPr>
      <w:r>
        <w:rPr>
          <w:noProof/>
        </w:rPr>
        <w:pict>
          <v:shape id="_x0000_s1048" type="#_x0000_t71" style="position:absolute;margin-left:394.85pt;margin-top:67.6pt;width:23.7pt;height:22.15pt;z-index:251680768"/>
        </w:pict>
      </w:r>
      <w:r>
        <w:rPr>
          <w:noProof/>
        </w:rPr>
        <w:pict>
          <v:shape id="_x0000_s1047" type="#_x0000_t71" style="position:absolute;margin-left:318.15pt;margin-top:67.6pt;width:23.7pt;height:22.15pt;z-index:251679744"/>
        </w:pict>
      </w:r>
      <w:r>
        <w:rPr>
          <w:noProof/>
        </w:rPr>
        <w:pict>
          <v:shape id="_x0000_s1046" type="#_x0000_t71" style="position:absolute;margin-left:242.25pt;margin-top:67.6pt;width:23.7pt;height:22.15pt;z-index:251678720"/>
        </w:pict>
      </w:r>
      <w:r>
        <w:rPr>
          <w:noProof/>
        </w:rPr>
        <w:pict>
          <v:shape id="_x0000_s1045" type="#_x0000_t71" style="position:absolute;margin-left:194.85pt;margin-top:67.6pt;width:23.7pt;height:22.15pt;z-index:251677696"/>
        </w:pict>
      </w:r>
      <w:r>
        <w:rPr>
          <w:noProof/>
        </w:rPr>
        <w:pict>
          <v:shape id="_x0000_s1044" type="#_x0000_t71" style="position:absolute;margin-left:119pt;margin-top:67.6pt;width:23.7pt;height:22.15pt;z-index:251676672"/>
        </w:pict>
      </w:r>
      <w:r>
        <w:rPr>
          <w:noProof/>
        </w:rPr>
        <w:pict>
          <v:shape id="_x0000_s1043" type="#_x0000_t71" style="position:absolute;margin-left:63.45pt;margin-top:67.6pt;width:23.7pt;height:22.15pt;z-index:251675648"/>
        </w:pict>
      </w:r>
      <w:r>
        <w:rPr>
          <w:noProof/>
        </w:rPr>
        <w:drawing>
          <wp:inline distT="0" distB="0" distL="0" distR="0">
            <wp:extent cx="5938520" cy="803910"/>
            <wp:effectExtent l="19050" t="0" r="5080" b="0"/>
            <wp:docPr id="15" name="Picture 15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51A" w:rsidRDefault="00E4551A" w:rsidP="00E4551A">
      <w:pPr>
        <w:rPr>
          <w:lang w:val="ro-RO"/>
        </w:rPr>
      </w:pPr>
      <w:r>
        <w:rPr>
          <w:lang w:val="ro-RO"/>
        </w:rPr>
        <w:t xml:space="preserve">            stinge                   sa                  lumina                  în                Mircea                  camera                      </w:t>
      </w:r>
    </w:p>
    <w:p w:rsidR="00E4551A" w:rsidRDefault="00E4551A" w:rsidP="00E4551A">
      <w:pPr>
        <w:rPr>
          <w:lang w:val="ro-RO"/>
        </w:rPr>
      </w:pPr>
      <w:r w:rsidRPr="00E4551A">
        <w:rPr>
          <w:lang w:val="ro-RO"/>
        </w:rPr>
        <w:drawing>
          <wp:inline distT="0" distB="0" distL="0" distR="0">
            <wp:extent cx="5938520" cy="803910"/>
            <wp:effectExtent l="19050" t="0" r="5080" b="0"/>
            <wp:docPr id="1" name="Picture 15" descr="C:\Users\AURELIA-DINU\AppData\Local\Microsoft\Windows\INetCache\Content.Word\tip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URELIA-DINU\AppData\Local\Microsoft\Windows\INetCache\Content.Word\tip 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CFB" w:rsidRDefault="00435CFB" w:rsidP="00E4551A">
      <w:pPr>
        <w:rPr>
          <w:lang w:val="ro-RO"/>
        </w:rPr>
      </w:pPr>
    </w:p>
    <w:p w:rsidR="00E4551A" w:rsidRPr="00E37069" w:rsidRDefault="00435CFB" w:rsidP="00E4551A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>
        <w:rPr>
          <w:lang w:val="ro-RO"/>
        </w:rPr>
        <w:pict>
          <v:shape id="_x0000_i1026" type="#_x0000_t75" style="width:75.15pt;height:21.35pt">
            <v:imagedata r:id="rId7" o:title="scoala2"/>
          </v:shape>
        </w:pict>
      </w:r>
      <w:r>
        <w:rPr>
          <w:lang w:val="ro-RO"/>
        </w:rPr>
        <w:t xml:space="preserve">  </w:t>
      </w:r>
    </w:p>
    <w:sectPr w:rsidR="00E4551A" w:rsidRPr="00E37069" w:rsidSect="00435CFB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500"/>
    <w:multiLevelType w:val="hybridMultilevel"/>
    <w:tmpl w:val="F23E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77C4"/>
    <w:multiLevelType w:val="hybridMultilevel"/>
    <w:tmpl w:val="6254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A35FAC"/>
    <w:rsid w:val="00435CFB"/>
    <w:rsid w:val="007A02E8"/>
    <w:rsid w:val="00A35FAC"/>
    <w:rsid w:val="00E37069"/>
    <w:rsid w:val="00E4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35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FA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5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2026-04-07T05:47:00Z</dcterms:created>
  <dcterms:modified xsi:type="dcterms:W3CDTF">2026-04-07T06:23:00Z</dcterms:modified>
</cp:coreProperties>
</file>