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5D55" w:rsidP="00F87763">
      <w:pPr>
        <w:pStyle w:val="Heading1"/>
        <w:rPr>
          <w:rStyle w:val="Strong"/>
          <w:b/>
          <w:color w:val="2ECC71"/>
        </w:rPr>
      </w:pPr>
      <w:r>
        <w:rPr>
          <w:lang w:val="ro-RO"/>
        </w:rPr>
        <w:t xml:space="preserve">                                           </w:t>
      </w:r>
      <w:r w:rsidR="00F87763">
        <w:rPr>
          <w:lang w:val="ro-RO"/>
        </w:rPr>
        <w:t xml:space="preserve">     </w:t>
      </w:r>
      <w:proofErr w:type="spellStart"/>
      <w:r w:rsidRPr="00F87763">
        <w:rPr>
          <w:rStyle w:val="Strong"/>
          <w:b/>
          <w:color w:val="2ECC71"/>
        </w:rPr>
        <w:t>Grupul</w:t>
      </w:r>
      <w:proofErr w:type="spellEnd"/>
      <w:r w:rsidRPr="00F87763">
        <w:rPr>
          <w:rStyle w:val="Strong"/>
          <w:b/>
          <w:color w:val="2ECC71"/>
        </w:rPr>
        <w:t xml:space="preserve"> de </w:t>
      </w:r>
      <w:proofErr w:type="spellStart"/>
      <w:r w:rsidRPr="00F87763">
        <w:rPr>
          <w:rStyle w:val="Strong"/>
          <w:b/>
          <w:color w:val="2ECC71"/>
        </w:rPr>
        <w:t>litere</w:t>
      </w:r>
      <w:proofErr w:type="spellEnd"/>
      <w:r w:rsidRPr="00F87763">
        <w:rPr>
          <w:rStyle w:val="Strong"/>
          <w:b/>
          <w:color w:val="2ECC71"/>
        </w:rPr>
        <w:t xml:space="preserve"> CHI</w:t>
      </w:r>
    </w:p>
    <w:p w:rsidR="00F87763" w:rsidRPr="00F87763" w:rsidRDefault="00F87763" w:rsidP="00F87763"/>
    <w:p w:rsidR="00C65D55" w:rsidRDefault="00C65D55" w:rsidP="00C65D55">
      <w:pPr>
        <w:pStyle w:val="ListParagraph"/>
        <w:rPr>
          <w:b/>
          <w:lang w:val="ro-RO"/>
        </w:rPr>
      </w:pPr>
      <w:r>
        <w:rPr>
          <w:b/>
          <w:lang w:val="ro-RO"/>
        </w:rPr>
        <w:t>1.</w:t>
      </w:r>
      <w:r w:rsidRPr="00634A04">
        <w:rPr>
          <w:b/>
          <w:lang w:val="ro-RO"/>
        </w:rPr>
        <w:t>Colorează doar imaginile care conțin grupul de litere</w:t>
      </w:r>
      <w:r>
        <w:rPr>
          <w:b/>
          <w:lang w:val="ro-RO"/>
        </w:rPr>
        <w:t xml:space="preserve"> </w:t>
      </w:r>
      <w:r w:rsidRPr="00634490">
        <w:rPr>
          <w:b/>
          <w:color w:val="00B050"/>
          <w:lang w:val="ro-RO"/>
        </w:rPr>
        <w:t>chi</w:t>
      </w:r>
    </w:p>
    <w:p w:rsidR="00C65D55" w:rsidRDefault="00C65D55" w:rsidP="00C65D55">
      <w:pPr>
        <w:pStyle w:val="ListParagraph"/>
        <w:rPr>
          <w:lang w:val="ro-RO"/>
        </w:rPr>
      </w:pPr>
      <w:r>
        <w:rPr>
          <w:lang w:val="ro-RO"/>
        </w:rPr>
        <w:t xml:space="preserve">     </w:t>
      </w: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9.35pt">
            <v:imagedata r:id="rId5" o:title="chitara de desenat"/>
          </v:shape>
        </w:pict>
      </w:r>
      <w:r w:rsidR="00634490">
        <w:rPr>
          <w:lang w:val="ro-RO"/>
        </w:rPr>
        <w:t xml:space="preserve">    </w:t>
      </w:r>
      <w:r w:rsidR="00634490">
        <w:rPr>
          <w:noProof/>
        </w:rPr>
        <w:drawing>
          <wp:inline distT="0" distB="0" distL="0" distR="0">
            <wp:extent cx="877972" cy="653143"/>
            <wp:effectExtent l="19050" t="0" r="0" b="0"/>
            <wp:docPr id="20" name="Picture 20" descr="C:\Users\AURELIA-DINU\AppData\Local\Microsoft\Windows\INetCache\Content.Word\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URELIA-DINU\AppData\Local\Microsoft\Windows\INetCache\Content.Word\ca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160" cy="653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o-RO"/>
        </w:rPr>
        <w:t xml:space="preserve">    </w:t>
      </w:r>
      <w:r w:rsidR="00634490">
        <w:rPr>
          <w:lang w:val="ro-RO"/>
        </w:rPr>
        <w:t xml:space="preserve">       </w:t>
      </w:r>
      <w:r w:rsidR="00634490">
        <w:rPr>
          <w:lang w:val="ro-RO"/>
        </w:rPr>
        <w:pict>
          <v:shape id="_x0000_i1026" type="#_x0000_t75" style="width:61.7pt;height:61.7pt">
            <v:imagedata r:id="rId7" o:title="rechin"/>
          </v:shape>
        </w:pict>
      </w:r>
      <w:r w:rsidR="00634490">
        <w:rPr>
          <w:lang w:val="ro-RO"/>
        </w:rPr>
        <w:t xml:space="preserve">            </w:t>
      </w:r>
      <w:r w:rsidR="00634490">
        <w:rPr>
          <w:lang w:val="ro-RO"/>
        </w:rPr>
        <w:pict>
          <v:shape id="_x0000_i1027" type="#_x0000_t75" style="width:55.4pt;height:59.35pt">
            <v:imagedata r:id="rId8" o:title="caine"/>
          </v:shape>
        </w:pict>
      </w:r>
      <w:r w:rsidR="00634490">
        <w:rPr>
          <w:lang w:val="ro-RO"/>
        </w:rPr>
        <w:t xml:space="preserve">        </w:t>
      </w:r>
      <w:r w:rsidR="00634490">
        <w:rPr>
          <w:lang w:val="ro-RO"/>
        </w:rPr>
        <w:pict>
          <v:shape id="_x0000_i1028" type="#_x0000_t75" style="width:39.55pt;height:51.45pt">
            <v:imagedata r:id="rId9" o:title="matches-coloring-page-original"/>
          </v:shape>
        </w:pict>
      </w:r>
    </w:p>
    <w:p w:rsidR="00634490" w:rsidRDefault="00634490" w:rsidP="00634490">
      <w:pPr>
        <w:rPr>
          <w:b/>
          <w:lang w:val="ro-RO"/>
        </w:rPr>
      </w:pPr>
      <w:r>
        <w:rPr>
          <w:lang w:val="ro-RO"/>
        </w:rPr>
        <w:t xml:space="preserve">               2.</w:t>
      </w:r>
      <w:r w:rsidRPr="00634490">
        <w:rPr>
          <w:b/>
          <w:lang w:val="ro-RO"/>
        </w:rPr>
        <w:t>Citește pe silabe următoarele cuvinte, apoi transcrie pe liniatură.</w:t>
      </w:r>
    </w:p>
    <w:p w:rsidR="00634490" w:rsidRDefault="00634490" w:rsidP="00634490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chi-brit                            e-chi-pă                     chi-piu</w:t>
      </w:r>
    </w:p>
    <w:p w:rsidR="00634490" w:rsidRPr="00634490" w:rsidRDefault="00634490" w:rsidP="00634490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634490">
        <w:rPr>
          <w:b/>
          <w:lang w:val="ro-RO"/>
        </w:rPr>
        <w:drawing>
          <wp:inline distT="0" distB="0" distL="0" distR="0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490" w:rsidRPr="00634490" w:rsidRDefault="00634490" w:rsidP="00C65D55">
      <w:pPr>
        <w:pStyle w:val="ListParagraph"/>
        <w:rPr>
          <w:b/>
          <w:lang w:val="ro-RO"/>
        </w:rPr>
      </w:pPr>
      <w:r w:rsidRPr="00634490">
        <w:rPr>
          <w:b/>
          <w:lang w:val="ro-RO"/>
        </w:rPr>
        <w:t xml:space="preserve">3. În cuvintele </w:t>
      </w:r>
      <w:r w:rsidRPr="00634490">
        <w:rPr>
          <w:b/>
          <w:color w:val="00B050"/>
          <w:lang w:val="ro-RO"/>
        </w:rPr>
        <w:t>echipă</w:t>
      </w:r>
      <w:r w:rsidRPr="00634490">
        <w:rPr>
          <w:b/>
          <w:lang w:val="ro-RO"/>
        </w:rPr>
        <w:t xml:space="preserve"> și </w:t>
      </w:r>
      <w:r w:rsidRPr="00634490">
        <w:rPr>
          <w:b/>
          <w:color w:val="00B050"/>
          <w:lang w:val="ro-RO"/>
        </w:rPr>
        <w:t>rochiță</w:t>
      </w:r>
      <w:r w:rsidRPr="00634490">
        <w:rPr>
          <w:b/>
          <w:lang w:val="ro-RO"/>
        </w:rPr>
        <w:t xml:space="preserve">, grupul de litere </w:t>
      </w:r>
      <w:r w:rsidRPr="00116DC0">
        <w:rPr>
          <w:b/>
          <w:color w:val="00B050"/>
          <w:lang w:val="ro-RO"/>
        </w:rPr>
        <w:t>chi</w:t>
      </w:r>
      <w:r w:rsidRPr="00634490">
        <w:rPr>
          <w:b/>
          <w:lang w:val="ro-RO"/>
        </w:rPr>
        <w:t xml:space="preserve"> se află:</w:t>
      </w:r>
    </w:p>
    <w:p w:rsidR="00634490" w:rsidRDefault="00634490" w:rsidP="00C65D55">
      <w:pPr>
        <w:pStyle w:val="ListParagraph"/>
        <w:rPr>
          <w:lang w:val="ro-RO"/>
        </w:rPr>
      </w:pPr>
      <w:r>
        <w:rPr>
          <w:lang w:val="ro-RO"/>
        </w:rPr>
        <w:t xml:space="preserve">    a) la începutul cuvintelor;</w:t>
      </w:r>
    </w:p>
    <w:p w:rsidR="00634490" w:rsidRDefault="00634490" w:rsidP="00C65D55">
      <w:pPr>
        <w:pStyle w:val="ListParagraph"/>
        <w:rPr>
          <w:lang w:val="ro-RO"/>
        </w:rPr>
      </w:pPr>
      <w:r>
        <w:rPr>
          <w:lang w:val="ro-RO"/>
        </w:rPr>
        <w:t xml:space="preserve">    b) în interiorul cuvintelor;</w:t>
      </w:r>
    </w:p>
    <w:p w:rsidR="00634490" w:rsidRDefault="00634490" w:rsidP="00C65D55">
      <w:pPr>
        <w:pStyle w:val="ListParagraph"/>
        <w:rPr>
          <w:lang w:val="ro-RO"/>
        </w:rPr>
      </w:pPr>
      <w:r>
        <w:rPr>
          <w:lang w:val="ro-RO"/>
        </w:rPr>
        <w:t xml:space="preserve">    c) la sfârșitul cuvintelor.</w:t>
      </w:r>
    </w:p>
    <w:p w:rsidR="00116DC0" w:rsidRDefault="00116DC0" w:rsidP="00C65D55">
      <w:pPr>
        <w:pStyle w:val="ListParagraph"/>
        <w:rPr>
          <w:lang w:val="ro-RO"/>
        </w:rPr>
      </w:pPr>
    </w:p>
    <w:p w:rsidR="00116DC0" w:rsidRPr="00116DC0" w:rsidRDefault="00116DC0" w:rsidP="00C65D55">
      <w:pPr>
        <w:pStyle w:val="ListParagraph"/>
        <w:rPr>
          <w:b/>
          <w:lang w:val="ro-RO"/>
        </w:rPr>
      </w:pPr>
      <w:r w:rsidRPr="00116DC0">
        <w:rPr>
          <w:b/>
          <w:lang w:val="ro-RO"/>
        </w:rPr>
        <w:t>4. Separând cuvintele vei descoperi o propoziție. Scrie-o pe liniatură.</w:t>
      </w:r>
    </w:p>
    <w:p w:rsidR="00116DC0" w:rsidRDefault="00116DC0" w:rsidP="00C65D55">
      <w:pPr>
        <w:pStyle w:val="ListParagraph"/>
        <w:rPr>
          <w:lang w:val="ro-RO"/>
        </w:rPr>
      </w:pPr>
      <w:r w:rsidRPr="00116DC0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DC0" w:rsidRDefault="00116DC0" w:rsidP="00C65D55">
      <w:pPr>
        <w:pStyle w:val="ListParagraph"/>
        <w:rPr>
          <w:lang w:val="ro-RO"/>
        </w:rPr>
      </w:pPr>
    </w:p>
    <w:p w:rsidR="00116DC0" w:rsidRDefault="00116DC0" w:rsidP="00116DC0">
      <w:pPr>
        <w:pStyle w:val="ListParagraph"/>
        <w:rPr>
          <w:b/>
          <w:lang w:val="ro-RO"/>
        </w:rPr>
      </w:pPr>
      <w:r w:rsidRPr="00116DC0">
        <w:rPr>
          <w:b/>
          <w:lang w:val="ro-RO"/>
        </w:rPr>
        <w:t>5. Transcrie: ochi, chip, unchi, Pinocchio, Tache</w:t>
      </w:r>
      <w:r>
        <w:rPr>
          <w:b/>
          <w:lang w:val="ro-RO"/>
        </w:rPr>
        <w:t>.</w:t>
      </w:r>
    </w:p>
    <w:p w:rsidR="00116DC0" w:rsidRDefault="00116DC0" w:rsidP="00116DC0">
      <w:pPr>
        <w:pStyle w:val="ListParagraph"/>
        <w:rPr>
          <w:b/>
          <w:lang w:val="ro-RO"/>
        </w:rPr>
      </w:pPr>
      <w:r w:rsidRPr="00116DC0">
        <w:rPr>
          <w:b/>
          <w:lang w:val="ro-RO"/>
        </w:rPr>
        <w:drawing>
          <wp:inline distT="0" distB="0" distL="0" distR="0">
            <wp:extent cx="5257800" cy="666750"/>
            <wp:effectExtent l="0" t="0" r="0" b="0"/>
            <wp:docPr id="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763" w:rsidRDefault="00F87763" w:rsidP="00116DC0">
      <w:pPr>
        <w:pStyle w:val="ListParagraph"/>
        <w:rPr>
          <w:b/>
          <w:lang w:val="ro-RO"/>
        </w:rPr>
      </w:pPr>
    </w:p>
    <w:p w:rsidR="00F87763" w:rsidRDefault="00F87763" w:rsidP="00116DC0">
      <w:pPr>
        <w:pStyle w:val="ListParagraph"/>
        <w:rPr>
          <w:b/>
          <w:lang w:val="ro-RO"/>
        </w:rPr>
      </w:pPr>
      <w:r>
        <w:rPr>
          <w:b/>
          <w:lang w:val="ro-RO"/>
        </w:rPr>
        <w:t>5. Scrie cuvintele cu sens opus celor date.</w:t>
      </w:r>
    </w:p>
    <w:p w:rsidR="00F87763" w:rsidRDefault="00F87763" w:rsidP="00116DC0">
      <w:pPr>
        <w:pStyle w:val="ListParagraph"/>
        <w:rPr>
          <w:b/>
          <w:lang w:val="ro-RO"/>
        </w:rPr>
      </w:pPr>
      <w:r>
        <w:rPr>
          <w:b/>
          <w:noProof/>
        </w:rPr>
        <w:pict>
          <v:rect id="_x0000_s1026" style="position:absolute;left:0;text-align:left;margin-left:83.25pt;margin-top:12.35pt;width:79.9pt;height:14.25pt;z-index:251658240"/>
        </w:pict>
      </w:r>
    </w:p>
    <w:p w:rsidR="00F87763" w:rsidRDefault="00F87763" w:rsidP="00116DC0">
      <w:pPr>
        <w:pStyle w:val="ListParagraph"/>
        <w:rPr>
          <w:b/>
          <w:lang w:val="ro-RO"/>
        </w:rPr>
      </w:pPr>
      <w:r>
        <w:rPr>
          <w:b/>
          <w:lang w:val="ro-RO"/>
        </w:rPr>
        <w:t xml:space="preserve">       nou </w:t>
      </w:r>
    </w:p>
    <w:p w:rsidR="00F87763" w:rsidRDefault="00F87763" w:rsidP="00116DC0">
      <w:pPr>
        <w:pStyle w:val="ListParagraph"/>
        <w:rPr>
          <w:b/>
          <w:lang w:val="ro-RO"/>
        </w:rPr>
      </w:pPr>
      <w:r>
        <w:rPr>
          <w:b/>
          <w:noProof/>
        </w:rPr>
        <w:pict>
          <v:rect id="_x0000_s1027" style="position:absolute;left:0;text-align:left;margin-left:83.25pt;margin-top:10pt;width:79.9pt;height:14.25pt;z-index:251659264"/>
        </w:pict>
      </w:r>
    </w:p>
    <w:p w:rsidR="00F87763" w:rsidRDefault="00F87763" w:rsidP="00116DC0">
      <w:pPr>
        <w:pStyle w:val="ListParagraph"/>
        <w:rPr>
          <w:b/>
          <w:lang w:val="ro-RO"/>
        </w:rPr>
      </w:pPr>
      <w:r>
        <w:rPr>
          <w:b/>
          <w:lang w:val="ro-RO"/>
        </w:rPr>
        <w:t xml:space="preserve">încheiat </w:t>
      </w:r>
    </w:p>
    <w:p w:rsidR="00F87763" w:rsidRDefault="00F87763" w:rsidP="00116DC0">
      <w:pPr>
        <w:pStyle w:val="ListParagraph"/>
        <w:rPr>
          <w:b/>
          <w:lang w:val="ro-RO"/>
        </w:rPr>
      </w:pPr>
      <w:r>
        <w:rPr>
          <w:b/>
          <w:noProof/>
        </w:rPr>
        <w:pict>
          <v:rect id="_x0000_s1028" style="position:absolute;left:0;text-align:left;margin-left:83.25pt;margin-top:11.55pt;width:79.9pt;height:14.25pt;z-index:251660288"/>
        </w:pict>
      </w:r>
    </w:p>
    <w:p w:rsidR="00F87763" w:rsidRDefault="00F87763" w:rsidP="00116DC0">
      <w:pPr>
        <w:pStyle w:val="ListParagraph"/>
        <w:rPr>
          <w:b/>
          <w:lang w:val="ro-RO"/>
        </w:rPr>
      </w:pPr>
      <w:r>
        <w:rPr>
          <w:b/>
          <w:lang w:val="ro-RO"/>
        </w:rPr>
        <w:t xml:space="preserve">deschisă    </w:t>
      </w:r>
    </w:p>
    <w:p w:rsidR="00F87763" w:rsidRPr="00116DC0" w:rsidRDefault="00F87763" w:rsidP="00116DC0">
      <w:pPr>
        <w:pStyle w:val="ListParagraph"/>
        <w:rPr>
          <w:b/>
          <w:lang w:val="ro-RO"/>
        </w:rPr>
      </w:pPr>
    </w:p>
    <w:sectPr w:rsidR="00F87763" w:rsidRPr="00116DC0" w:rsidSect="00F87763">
      <w:pgSz w:w="12240" w:h="15840"/>
      <w:pgMar w:top="1440" w:right="1440" w:bottom="1440" w:left="1440" w:header="720" w:footer="720" w:gutter="0"/>
      <w:pgBorders w:offsetFrom="page">
        <w:top w:val="threeDEngrave" w:sz="24" w:space="24" w:color="00B050"/>
        <w:left w:val="threeDEngrave" w:sz="24" w:space="24" w:color="00B050"/>
        <w:bottom w:val="threeDEmboss" w:sz="24" w:space="24" w:color="00B050"/>
        <w:right w:val="threeDEmboss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68B"/>
    <w:multiLevelType w:val="hybridMultilevel"/>
    <w:tmpl w:val="71FC6B14"/>
    <w:lvl w:ilvl="0" w:tplc="C94CDB6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52264FEC"/>
    <w:multiLevelType w:val="hybridMultilevel"/>
    <w:tmpl w:val="9556B32E"/>
    <w:lvl w:ilvl="0" w:tplc="28F469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CC7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06177"/>
    <w:multiLevelType w:val="hybridMultilevel"/>
    <w:tmpl w:val="98EC2D46"/>
    <w:lvl w:ilvl="0" w:tplc="CBA8687A">
      <w:start w:val="2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C65D55"/>
    <w:rsid w:val="00116DC0"/>
    <w:rsid w:val="00634490"/>
    <w:rsid w:val="00C65D55"/>
    <w:rsid w:val="00F8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65D55"/>
    <w:rPr>
      <w:b/>
      <w:bCs/>
    </w:rPr>
  </w:style>
  <w:style w:type="paragraph" w:styleId="ListParagraph">
    <w:name w:val="List Paragraph"/>
    <w:basedOn w:val="Normal"/>
    <w:uiPriority w:val="34"/>
    <w:qFormat/>
    <w:rsid w:val="00C65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49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87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2026-04-06T11:02:00Z</dcterms:created>
  <dcterms:modified xsi:type="dcterms:W3CDTF">2026-04-06T11:36:00Z</dcterms:modified>
</cp:coreProperties>
</file>