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ED2A" w14:textId="0B254DC3" w:rsidR="006B001C" w:rsidRPr="006B001C" w:rsidRDefault="006B001C" w:rsidP="006B001C">
      <w:pPr>
        <w:pStyle w:val="NoSpacing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</w:t>
      </w:r>
      <w:r w:rsidRPr="006B001C">
        <w:rPr>
          <w:rFonts w:ascii="Cambria" w:hAnsi="Cambria"/>
          <w:b/>
          <w:bCs/>
          <w:sz w:val="24"/>
          <w:szCs w:val="24"/>
        </w:rPr>
        <w:t>7. I</w:t>
      </w:r>
      <w:proofErr w:type="spellStart"/>
      <w:r w:rsidRPr="006B001C">
        <w:rPr>
          <w:rFonts w:ascii="Cambria" w:hAnsi="Cambria"/>
          <w:b/>
          <w:bCs/>
          <w:sz w:val="24"/>
          <w:szCs w:val="24"/>
        </w:rPr>
        <w:t>nstruirea</w:t>
      </w:r>
      <w:proofErr w:type="spellEnd"/>
      <w:r w:rsidRPr="006B001C"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 w:rsidRPr="006B001C">
        <w:rPr>
          <w:rFonts w:ascii="Cambria" w:hAnsi="Cambria"/>
          <w:b/>
          <w:bCs/>
          <w:sz w:val="24"/>
          <w:szCs w:val="24"/>
        </w:rPr>
        <w:t>Teorie</w:t>
      </w:r>
      <w:proofErr w:type="spellEnd"/>
      <w:r w:rsidRPr="006B001C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b/>
          <w:bCs/>
          <w:sz w:val="24"/>
          <w:szCs w:val="24"/>
        </w:rPr>
        <w:t>metodologie</w:t>
      </w:r>
      <w:proofErr w:type="spellEnd"/>
    </w:p>
    <w:p w14:paraId="4836AED6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6E4631BB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a. </w:t>
      </w:r>
      <w:proofErr w:type="spellStart"/>
      <w:r w:rsidRPr="006B001C">
        <w:rPr>
          <w:rFonts w:ascii="Cambria" w:hAnsi="Cambria"/>
          <w:sz w:val="24"/>
          <w:szCs w:val="24"/>
        </w:rPr>
        <w:t>Delimitări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conceptuale</w:t>
      </w:r>
      <w:proofErr w:type="spellEnd"/>
      <w:r w:rsidRPr="006B001C">
        <w:rPr>
          <w:rFonts w:ascii="Cambria" w:hAnsi="Cambria"/>
          <w:sz w:val="24"/>
          <w:szCs w:val="24"/>
        </w:rPr>
        <w:t>: </w:t>
      </w:r>
      <w:proofErr w:type="spellStart"/>
      <w:r w:rsidRPr="006B001C">
        <w:rPr>
          <w:rFonts w:ascii="Cambria" w:hAnsi="Cambria"/>
          <w:sz w:val="24"/>
          <w:szCs w:val="24"/>
        </w:rPr>
        <w:t>învățare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– </w:t>
      </w:r>
      <w:proofErr w:type="spellStart"/>
      <w:r w:rsidRPr="006B001C">
        <w:rPr>
          <w:rFonts w:ascii="Cambria" w:hAnsi="Cambria"/>
          <w:sz w:val="24"/>
          <w:szCs w:val="24"/>
        </w:rPr>
        <w:t>instruire</w:t>
      </w:r>
      <w:proofErr w:type="spellEnd"/>
      <w:r w:rsidRPr="006B001C">
        <w:rPr>
          <w:rFonts w:ascii="Cambria" w:hAnsi="Cambria"/>
          <w:sz w:val="24"/>
          <w:szCs w:val="24"/>
        </w:rPr>
        <w:t xml:space="preserve"> – </w:t>
      </w:r>
      <w:proofErr w:type="spellStart"/>
      <w:r w:rsidRPr="006B001C">
        <w:rPr>
          <w:rFonts w:ascii="Cambria" w:hAnsi="Cambria"/>
          <w:sz w:val="24"/>
          <w:szCs w:val="24"/>
        </w:rPr>
        <w:t>formare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metodologie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metodă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procedeu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mijloc</w:t>
      </w:r>
      <w:proofErr w:type="spellEnd"/>
      <w:r w:rsidRPr="006B001C">
        <w:rPr>
          <w:rFonts w:ascii="Cambria" w:hAnsi="Cambria"/>
          <w:sz w:val="24"/>
          <w:szCs w:val="24"/>
        </w:rPr>
        <w:t xml:space="preserve"> didactic</w:t>
      </w:r>
    </w:p>
    <w:p w14:paraId="15EECC18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b. </w:t>
      </w:r>
      <w:proofErr w:type="spellStart"/>
      <w:r w:rsidRPr="006B001C">
        <w:rPr>
          <w:rFonts w:ascii="Cambria" w:hAnsi="Cambria"/>
          <w:sz w:val="24"/>
          <w:szCs w:val="24"/>
        </w:rPr>
        <w:t>Sistemul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B001C">
        <w:rPr>
          <w:rFonts w:ascii="Cambria" w:hAnsi="Cambria"/>
          <w:sz w:val="24"/>
          <w:szCs w:val="24"/>
        </w:rPr>
        <w:t>metodelor</w:t>
      </w:r>
      <w:proofErr w:type="spellEnd"/>
      <w:r w:rsidRPr="006B001C">
        <w:rPr>
          <w:rFonts w:ascii="Cambria" w:hAnsi="Cambria"/>
          <w:sz w:val="24"/>
          <w:szCs w:val="24"/>
        </w:rPr>
        <w:t>  de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învățământ</w:t>
      </w:r>
      <w:proofErr w:type="spellEnd"/>
    </w:p>
    <w:p w14:paraId="0518839F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c. </w:t>
      </w:r>
      <w:proofErr w:type="spellStart"/>
      <w:r w:rsidRPr="006B001C">
        <w:rPr>
          <w:rFonts w:ascii="Cambria" w:hAnsi="Cambria"/>
          <w:sz w:val="24"/>
          <w:szCs w:val="24"/>
        </w:rPr>
        <w:t>Forme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organizare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gramStart"/>
      <w:r w:rsidRPr="006B001C">
        <w:rPr>
          <w:rFonts w:ascii="Cambria" w:hAnsi="Cambria"/>
          <w:sz w:val="24"/>
          <w:szCs w:val="24"/>
        </w:rPr>
        <w:t>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instruirii</w:t>
      </w:r>
      <w:proofErr w:type="spellEnd"/>
      <w:r w:rsidRPr="006B001C">
        <w:rPr>
          <w:rFonts w:ascii="Cambria" w:hAnsi="Cambria"/>
          <w:sz w:val="24"/>
          <w:szCs w:val="24"/>
        </w:rPr>
        <w:t xml:space="preserve">: frontal, </w:t>
      </w:r>
      <w:proofErr w:type="spellStart"/>
      <w:r w:rsidRPr="006B001C">
        <w:rPr>
          <w:rFonts w:ascii="Cambria" w:hAnsi="Cambria"/>
          <w:sz w:val="24"/>
          <w:szCs w:val="24"/>
        </w:rPr>
        <w:t>grupal</w:t>
      </w:r>
      <w:proofErr w:type="spellEnd"/>
      <w:r w:rsidRPr="006B001C">
        <w:rPr>
          <w:rFonts w:ascii="Cambria" w:hAnsi="Cambria"/>
          <w:sz w:val="24"/>
          <w:szCs w:val="24"/>
        </w:rPr>
        <w:t>, individual</w:t>
      </w:r>
    </w:p>
    <w:p w14:paraId="187E2881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3AE4AA1D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     a) </w:t>
      </w:r>
      <w:proofErr w:type="spellStart"/>
      <w:r w:rsidRPr="006B001C">
        <w:rPr>
          <w:rFonts w:ascii="Cambria" w:hAnsi="Cambria"/>
          <w:sz w:val="24"/>
          <w:szCs w:val="24"/>
        </w:rPr>
        <w:t>Învățare</w:t>
      </w:r>
      <w:proofErr w:type="spellEnd"/>
      <w:r w:rsidRPr="006B001C">
        <w:rPr>
          <w:rFonts w:ascii="Cambria" w:hAnsi="Cambria"/>
          <w:sz w:val="24"/>
          <w:szCs w:val="24"/>
        </w:rPr>
        <w:t xml:space="preserve"> = </w:t>
      </w:r>
      <w:proofErr w:type="spellStart"/>
      <w:r w:rsidRPr="006B001C">
        <w:rPr>
          <w:rFonts w:ascii="Cambria" w:hAnsi="Cambria"/>
          <w:sz w:val="24"/>
          <w:szCs w:val="24"/>
        </w:rPr>
        <w:t>activitate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fundamentală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alături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joc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muncă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creație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specifică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fiecărei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etape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vârstă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6B001C">
        <w:rPr>
          <w:rFonts w:ascii="Cambria" w:hAnsi="Cambria"/>
          <w:sz w:val="24"/>
          <w:szCs w:val="24"/>
        </w:rPr>
        <w:t>manifestă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cu </w:t>
      </w:r>
      <w:proofErr w:type="spellStart"/>
      <w:r w:rsidRPr="006B001C">
        <w:rPr>
          <w:rFonts w:ascii="Cambria" w:hAnsi="Cambria"/>
          <w:sz w:val="24"/>
          <w:szCs w:val="24"/>
        </w:rPr>
        <w:t>preponderență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mod </w:t>
      </w:r>
      <w:proofErr w:type="spellStart"/>
      <w:r w:rsidRPr="006B001C">
        <w:rPr>
          <w:rFonts w:ascii="Cambria" w:hAnsi="Cambria"/>
          <w:sz w:val="24"/>
          <w:szCs w:val="24"/>
        </w:rPr>
        <w:t>organizat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programat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instituționalizat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perioada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școlarității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715EFEC9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Instruire</w:t>
      </w:r>
      <w:proofErr w:type="spellEnd"/>
      <w:r w:rsidRPr="006B001C">
        <w:rPr>
          <w:rFonts w:ascii="Cambria" w:hAnsi="Cambria"/>
          <w:sz w:val="24"/>
          <w:szCs w:val="24"/>
        </w:rPr>
        <w:t> = </w:t>
      </w:r>
      <w:proofErr w:type="spellStart"/>
      <w:r w:rsidRPr="006B001C">
        <w:rPr>
          <w:rFonts w:ascii="Cambria" w:hAnsi="Cambria"/>
          <w:sz w:val="24"/>
          <w:szCs w:val="24"/>
        </w:rPr>
        <w:t>semnifică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sistemul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cimunicare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organizare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învățării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pentru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achiziții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cunoștințe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esențiale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mai</w:t>
      </w:r>
      <w:proofErr w:type="spellEnd"/>
      <w:r w:rsidRPr="006B001C">
        <w:rPr>
          <w:rFonts w:ascii="Cambria" w:hAnsi="Cambria"/>
          <w:sz w:val="24"/>
          <w:szCs w:val="24"/>
        </w:rPr>
        <w:t xml:space="preserve"> ales </w:t>
      </w:r>
      <w:proofErr w:type="spellStart"/>
      <w:r w:rsidRPr="006B001C">
        <w:rPr>
          <w:rFonts w:ascii="Cambria" w:hAnsi="Cambria"/>
          <w:sz w:val="24"/>
          <w:szCs w:val="24"/>
        </w:rPr>
        <w:t>pentru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formarea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capacități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abilități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deprinderi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competențe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64616692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Educare</w:t>
      </w:r>
      <w:proofErr w:type="spellEnd"/>
      <w:r w:rsidRPr="006B001C">
        <w:rPr>
          <w:rFonts w:ascii="Cambria" w:hAnsi="Cambria"/>
          <w:sz w:val="24"/>
          <w:szCs w:val="24"/>
        </w:rPr>
        <w:t>   </w:t>
      </w:r>
      <w:proofErr w:type="gramStart"/>
      <w:r w:rsidRPr="006B001C">
        <w:rPr>
          <w:rFonts w:ascii="Cambria" w:hAnsi="Cambria"/>
          <w:sz w:val="24"/>
          <w:szCs w:val="24"/>
        </w:rPr>
        <w:t xml:space="preserve">=  </w:t>
      </w:r>
      <w:proofErr w:type="spellStart"/>
      <w:r w:rsidRPr="006B001C">
        <w:rPr>
          <w:rFonts w:ascii="Cambria" w:hAnsi="Cambria"/>
          <w:sz w:val="24"/>
          <w:szCs w:val="24"/>
        </w:rPr>
        <w:t>acțiunea</w:t>
      </w:r>
      <w:proofErr w:type="spellEnd"/>
      <w:proofErr w:type="gramEnd"/>
      <w:r w:rsidRPr="006B001C">
        <w:rPr>
          <w:rFonts w:ascii="Cambria" w:hAnsi="Cambria"/>
          <w:sz w:val="24"/>
          <w:szCs w:val="24"/>
        </w:rPr>
        <w:t xml:space="preserve"> de a </w:t>
      </w:r>
      <w:proofErr w:type="spellStart"/>
      <w:r w:rsidRPr="006B001C">
        <w:rPr>
          <w:rFonts w:ascii="Cambria" w:hAnsi="Cambria"/>
          <w:sz w:val="24"/>
          <w:szCs w:val="24"/>
        </w:rPr>
        <w:t>educa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rezultatul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ei</w:t>
      </w:r>
      <w:proofErr w:type="spellEnd"/>
      <w:r w:rsidRPr="006B001C">
        <w:rPr>
          <w:rFonts w:ascii="Cambria" w:hAnsi="Cambria"/>
          <w:sz w:val="24"/>
          <w:szCs w:val="24"/>
        </w:rPr>
        <w:t xml:space="preserve">. </w:t>
      </w:r>
      <w:proofErr w:type="spellStart"/>
      <w:r w:rsidRPr="006B001C">
        <w:rPr>
          <w:rFonts w:ascii="Cambria" w:hAnsi="Cambria"/>
          <w:sz w:val="24"/>
          <w:szCs w:val="24"/>
        </w:rPr>
        <w:t>Ansablu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măsuri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aplicate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mod </w:t>
      </w:r>
      <w:proofErr w:type="spellStart"/>
      <w:r w:rsidRPr="006B001C">
        <w:rPr>
          <w:rFonts w:ascii="Cambria" w:hAnsi="Cambria"/>
          <w:sz w:val="24"/>
          <w:szCs w:val="24"/>
        </w:rPr>
        <w:t>sistematic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vederea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formării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dezvoltării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intelectuale</w:t>
      </w:r>
      <w:proofErr w:type="spellEnd"/>
      <w:r w:rsidRPr="006B001C">
        <w:rPr>
          <w:rFonts w:ascii="Cambria" w:hAnsi="Cambria"/>
          <w:sz w:val="24"/>
          <w:szCs w:val="24"/>
        </w:rPr>
        <w:t xml:space="preserve">, morale </w:t>
      </w:r>
      <w:proofErr w:type="spellStart"/>
      <w:r w:rsidRPr="006B001C">
        <w:rPr>
          <w:rFonts w:ascii="Cambria" w:hAnsi="Cambria"/>
          <w:sz w:val="24"/>
          <w:szCs w:val="24"/>
        </w:rPr>
        <w:t>sau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fizice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ale </w:t>
      </w:r>
      <w:proofErr w:type="spellStart"/>
      <w:r w:rsidRPr="006B001C">
        <w:rPr>
          <w:rFonts w:ascii="Cambria" w:hAnsi="Cambria"/>
          <w:sz w:val="24"/>
          <w:szCs w:val="24"/>
        </w:rPr>
        <w:t>copiilor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ale </w:t>
      </w:r>
      <w:proofErr w:type="spellStart"/>
      <w:r w:rsidRPr="006B001C">
        <w:rPr>
          <w:rFonts w:ascii="Cambria" w:hAnsi="Cambria"/>
          <w:sz w:val="24"/>
          <w:szCs w:val="24"/>
        </w:rPr>
        <w:t>tineretului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sau</w:t>
      </w:r>
      <w:proofErr w:type="spellEnd"/>
      <w:r w:rsidRPr="006B001C">
        <w:rPr>
          <w:rFonts w:ascii="Cambria" w:hAnsi="Cambria"/>
          <w:sz w:val="24"/>
          <w:szCs w:val="24"/>
        </w:rPr>
        <w:t xml:space="preserve"> ale </w:t>
      </w:r>
      <w:proofErr w:type="spellStart"/>
      <w:r w:rsidRPr="006B001C">
        <w:rPr>
          <w:rFonts w:ascii="Cambria" w:hAnsi="Cambria"/>
          <w:sz w:val="24"/>
          <w:szCs w:val="24"/>
        </w:rPr>
        <w:t>oamenilor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, ale </w:t>
      </w:r>
      <w:proofErr w:type="spellStart"/>
      <w:r w:rsidRPr="006B001C">
        <w:rPr>
          <w:rFonts w:ascii="Cambria" w:hAnsi="Cambria"/>
          <w:sz w:val="24"/>
          <w:szCs w:val="24"/>
        </w:rPr>
        <w:t>societății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etc</w:t>
      </w:r>
      <w:proofErr w:type="spellEnd"/>
      <w:r w:rsidRPr="006B001C">
        <w:rPr>
          <w:rFonts w:ascii="Cambria" w:hAnsi="Cambria"/>
          <w:sz w:val="24"/>
          <w:szCs w:val="24"/>
        </w:rPr>
        <w:t xml:space="preserve">; </w:t>
      </w:r>
      <w:proofErr w:type="spellStart"/>
      <w:r w:rsidRPr="006B001C">
        <w:rPr>
          <w:rFonts w:ascii="Cambria" w:hAnsi="Cambria"/>
          <w:sz w:val="24"/>
          <w:szCs w:val="24"/>
        </w:rPr>
        <w:t>rezultatul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activități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peddagogice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toată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creștere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comportare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civilizată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societate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07A8CB21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 </w:t>
      </w:r>
      <w:proofErr w:type="spellStart"/>
      <w:r w:rsidRPr="006B001C">
        <w:rPr>
          <w:rFonts w:ascii="Cambria" w:hAnsi="Cambria"/>
          <w:sz w:val="24"/>
          <w:szCs w:val="24"/>
        </w:rPr>
        <w:t>Fomare</w:t>
      </w:r>
      <w:proofErr w:type="spellEnd"/>
      <w:r w:rsidRPr="006B001C">
        <w:rPr>
          <w:rFonts w:ascii="Cambria" w:hAnsi="Cambria"/>
          <w:sz w:val="24"/>
          <w:szCs w:val="24"/>
        </w:rPr>
        <w:t xml:space="preserve">    </w:t>
      </w:r>
      <w:proofErr w:type="gramStart"/>
      <w:r w:rsidRPr="006B001C">
        <w:rPr>
          <w:rFonts w:ascii="Cambria" w:hAnsi="Cambria"/>
          <w:sz w:val="24"/>
          <w:szCs w:val="24"/>
        </w:rPr>
        <w:t xml:space="preserve">=  </w:t>
      </w:r>
      <w:proofErr w:type="spellStart"/>
      <w:r w:rsidRPr="006B001C">
        <w:rPr>
          <w:rFonts w:ascii="Cambria" w:hAnsi="Cambria"/>
          <w:sz w:val="24"/>
          <w:szCs w:val="24"/>
        </w:rPr>
        <w:t>pregătire</w:t>
      </w:r>
      <w:proofErr w:type="spellEnd"/>
      <w:proofErr w:type="gram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instruire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educare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creare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71856D87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Metodologie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didactică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 = </w:t>
      </w:r>
      <w:proofErr w:type="spellStart"/>
      <w:r w:rsidRPr="006B001C">
        <w:rPr>
          <w:rFonts w:ascii="Cambria" w:hAnsi="Cambria"/>
          <w:sz w:val="24"/>
          <w:szCs w:val="24"/>
        </w:rPr>
        <w:t>reprezintă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teoria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</w:t>
      </w:r>
      <w:proofErr w:type="spellStart"/>
      <w:r w:rsidRPr="006B001C">
        <w:rPr>
          <w:rFonts w:ascii="Cambria" w:hAnsi="Cambria"/>
          <w:sz w:val="24"/>
          <w:szCs w:val="24"/>
        </w:rPr>
        <w:t>vizează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definirea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clasificarea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valorificarea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metodelor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didactice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vedea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optimizării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permanente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gramStart"/>
      <w:r w:rsidRPr="006B001C">
        <w:rPr>
          <w:rFonts w:ascii="Cambria" w:hAnsi="Cambria"/>
          <w:sz w:val="24"/>
          <w:szCs w:val="24"/>
        </w:rPr>
        <w:t>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activității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predare-învățare-evaluare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(S. Cristea).</w:t>
      </w:r>
    </w:p>
    <w:p w14:paraId="26C7CB41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  </w:t>
      </w:r>
      <w:proofErr w:type="spellStart"/>
      <w:r w:rsidRPr="006B001C">
        <w:rPr>
          <w:rFonts w:ascii="Cambria" w:hAnsi="Cambria"/>
          <w:sz w:val="24"/>
          <w:szCs w:val="24"/>
        </w:rPr>
        <w:t>Metodică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didactică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 = </w:t>
      </w:r>
      <w:proofErr w:type="spellStart"/>
      <w:r w:rsidRPr="006B001C">
        <w:rPr>
          <w:rFonts w:ascii="Cambria" w:hAnsi="Cambria"/>
          <w:sz w:val="24"/>
          <w:szCs w:val="24"/>
        </w:rPr>
        <w:t>dedusă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din </w:t>
      </w:r>
      <w:proofErr w:type="spellStart"/>
      <w:r w:rsidRPr="006B001C">
        <w:rPr>
          <w:rFonts w:ascii="Cambria" w:hAnsi="Cambria"/>
          <w:sz w:val="24"/>
          <w:szCs w:val="24"/>
        </w:rPr>
        <w:t>grecescul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methodos</w:t>
      </w:r>
      <w:proofErr w:type="spellEnd"/>
      <w:r w:rsidRPr="006B001C">
        <w:rPr>
          <w:rFonts w:ascii="Cambria" w:hAnsi="Cambria"/>
          <w:sz w:val="24"/>
          <w:szCs w:val="24"/>
        </w:rPr>
        <w:t xml:space="preserve">: </w:t>
      </w:r>
      <w:proofErr w:type="spellStart"/>
      <w:r w:rsidRPr="006B001C">
        <w:rPr>
          <w:rFonts w:ascii="Cambria" w:hAnsi="Cambria"/>
          <w:sz w:val="24"/>
          <w:szCs w:val="24"/>
        </w:rPr>
        <w:t>odos</w:t>
      </w:r>
      <w:proofErr w:type="spellEnd"/>
      <w:r w:rsidRPr="006B001C">
        <w:rPr>
          <w:rFonts w:ascii="Cambria" w:hAnsi="Cambria"/>
          <w:sz w:val="24"/>
          <w:szCs w:val="24"/>
        </w:rPr>
        <w:t xml:space="preserve"> - cale, drum; </w:t>
      </w:r>
      <w:proofErr w:type="spellStart"/>
      <w:r w:rsidRPr="006B001C">
        <w:rPr>
          <w:rFonts w:ascii="Cambria" w:hAnsi="Cambria"/>
          <w:sz w:val="24"/>
          <w:szCs w:val="24"/>
        </w:rPr>
        <w:t>metha</w:t>
      </w:r>
      <w:proofErr w:type="spellEnd"/>
      <w:r w:rsidRPr="006B001C">
        <w:rPr>
          <w:rFonts w:ascii="Cambria" w:hAnsi="Cambria"/>
          <w:sz w:val="24"/>
          <w:szCs w:val="24"/>
        </w:rPr>
        <w:t xml:space="preserve"> = </w:t>
      </w:r>
      <w:proofErr w:type="spellStart"/>
      <w:r w:rsidRPr="006B001C">
        <w:rPr>
          <w:rFonts w:ascii="Cambria" w:hAnsi="Cambria"/>
          <w:sz w:val="24"/>
          <w:szCs w:val="24"/>
        </w:rPr>
        <w:t>către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spre</w:t>
      </w:r>
      <w:proofErr w:type="spellEnd"/>
      <w:r w:rsidRPr="006B001C">
        <w:rPr>
          <w:rFonts w:ascii="Cambria" w:hAnsi="Cambria"/>
          <w:sz w:val="24"/>
          <w:szCs w:val="24"/>
        </w:rPr>
        <w:t xml:space="preserve">; </w:t>
      </w:r>
      <w:proofErr w:type="spellStart"/>
      <w:r w:rsidRPr="006B001C">
        <w:rPr>
          <w:rFonts w:ascii="Cambria" w:hAnsi="Cambria"/>
          <w:sz w:val="24"/>
          <w:szCs w:val="24"/>
        </w:rPr>
        <w:t>methodos</w:t>
      </w:r>
      <w:proofErr w:type="spellEnd"/>
      <w:r w:rsidRPr="006B001C">
        <w:rPr>
          <w:rFonts w:ascii="Cambria" w:hAnsi="Cambria"/>
          <w:sz w:val="24"/>
          <w:szCs w:val="24"/>
        </w:rPr>
        <w:t xml:space="preserve"> - </w:t>
      </w:r>
      <w:proofErr w:type="spellStart"/>
      <w:r w:rsidRPr="006B001C">
        <w:rPr>
          <w:rFonts w:ascii="Cambria" w:hAnsi="Cambria"/>
          <w:sz w:val="24"/>
          <w:szCs w:val="24"/>
        </w:rPr>
        <w:t>cercetare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căutare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urmărire</w:t>
      </w:r>
      <w:proofErr w:type="spellEnd"/>
      <w:r w:rsidRPr="006B001C">
        <w:rPr>
          <w:rFonts w:ascii="Cambria" w:hAnsi="Cambria"/>
          <w:sz w:val="24"/>
          <w:szCs w:val="24"/>
        </w:rPr>
        <w:t xml:space="preserve">. </w:t>
      </w:r>
      <w:proofErr w:type="spellStart"/>
      <w:r w:rsidRPr="006B001C">
        <w:rPr>
          <w:rFonts w:ascii="Cambria" w:hAnsi="Cambria"/>
          <w:sz w:val="24"/>
          <w:szCs w:val="24"/>
        </w:rPr>
        <w:t>Astfel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metoda</w:t>
      </w:r>
      <w:proofErr w:type="spellEnd"/>
      <w:r w:rsidRPr="006B001C">
        <w:rPr>
          <w:rFonts w:ascii="Cambria" w:hAnsi="Cambria"/>
          <w:sz w:val="24"/>
          <w:szCs w:val="24"/>
        </w:rPr>
        <w:t xml:space="preserve"> s-</w:t>
      </w:r>
      <w:proofErr w:type="spellStart"/>
      <w:r w:rsidRPr="006B001C">
        <w:rPr>
          <w:rFonts w:ascii="Cambria" w:hAnsi="Cambria"/>
          <w:sz w:val="24"/>
          <w:szCs w:val="24"/>
        </w:rPr>
        <w:t>ar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putea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defini</w:t>
      </w:r>
      <w:proofErr w:type="spellEnd"/>
      <w:r w:rsidRPr="006B001C">
        <w:rPr>
          <w:rFonts w:ascii="Cambria" w:hAnsi="Cambria"/>
          <w:sz w:val="24"/>
          <w:szCs w:val="24"/>
        </w:rPr>
        <w:t xml:space="preserve"> ca </w:t>
      </w:r>
      <w:proofErr w:type="spellStart"/>
      <w:r w:rsidRPr="006B001C">
        <w:rPr>
          <w:rFonts w:ascii="Cambria" w:hAnsi="Cambria"/>
          <w:sz w:val="24"/>
          <w:szCs w:val="24"/>
        </w:rPr>
        <w:t>fiind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drumul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sau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calea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urmat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activitatea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comună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desfășurată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educator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educați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pentru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împlinirea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obiectivelor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învățământului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spre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formarea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acestora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59CD5627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Procedeu</w:t>
      </w:r>
      <w:proofErr w:type="spellEnd"/>
      <w:r w:rsidRPr="006B001C">
        <w:rPr>
          <w:rFonts w:ascii="Cambria" w:hAnsi="Cambria"/>
          <w:sz w:val="24"/>
          <w:szCs w:val="24"/>
        </w:rPr>
        <w:t xml:space="preserve"> didactic = </w:t>
      </w:r>
      <w:proofErr w:type="spellStart"/>
      <w:r w:rsidRPr="006B001C">
        <w:rPr>
          <w:rFonts w:ascii="Cambria" w:hAnsi="Cambria"/>
          <w:sz w:val="24"/>
          <w:szCs w:val="24"/>
        </w:rPr>
        <w:t>arată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modul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aplicare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metodelor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pe </w:t>
      </w:r>
      <w:proofErr w:type="spellStart"/>
      <w:r w:rsidRPr="006B001C">
        <w:rPr>
          <w:rFonts w:ascii="Cambria" w:hAnsi="Cambria"/>
          <w:sz w:val="24"/>
          <w:szCs w:val="24"/>
        </w:rPr>
        <w:t>secvențe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operații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situații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concrete, </w:t>
      </w:r>
      <w:proofErr w:type="spellStart"/>
      <w:r w:rsidRPr="006B001C">
        <w:rPr>
          <w:rFonts w:ascii="Cambria" w:hAnsi="Cambria"/>
          <w:sz w:val="24"/>
          <w:szCs w:val="24"/>
        </w:rPr>
        <w:t>el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detaliază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metoda</w:t>
      </w:r>
      <w:proofErr w:type="spellEnd"/>
      <w:r w:rsidRPr="006B001C">
        <w:rPr>
          <w:rFonts w:ascii="Cambria" w:hAnsi="Cambria"/>
          <w:sz w:val="24"/>
          <w:szCs w:val="24"/>
        </w:rPr>
        <w:t xml:space="preserve">, o </w:t>
      </w:r>
      <w:proofErr w:type="spellStart"/>
      <w:r w:rsidRPr="006B001C">
        <w:rPr>
          <w:rFonts w:ascii="Cambria" w:hAnsi="Cambria"/>
          <w:sz w:val="24"/>
          <w:szCs w:val="24"/>
        </w:rPr>
        <w:t>perticularizează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arată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un mod de </w:t>
      </w:r>
      <w:proofErr w:type="spellStart"/>
      <w:r w:rsidRPr="006B001C">
        <w:rPr>
          <w:rFonts w:ascii="Cambria" w:hAnsi="Cambria"/>
          <w:sz w:val="24"/>
          <w:szCs w:val="24"/>
        </w:rPr>
        <w:t>valorificare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al </w:t>
      </w:r>
      <w:proofErr w:type="spellStart"/>
      <w:r w:rsidRPr="006B001C">
        <w:rPr>
          <w:rFonts w:ascii="Cambria" w:hAnsi="Cambria"/>
          <w:sz w:val="24"/>
          <w:szCs w:val="24"/>
        </w:rPr>
        <w:t>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arată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tehnică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limitată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acțiune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356EF255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Mijloace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didactice</w:t>
      </w:r>
      <w:proofErr w:type="spellEnd"/>
      <w:r w:rsidRPr="006B001C">
        <w:rPr>
          <w:rFonts w:ascii="Cambria" w:hAnsi="Cambria"/>
          <w:sz w:val="24"/>
          <w:szCs w:val="24"/>
        </w:rPr>
        <w:t xml:space="preserve"> = </w:t>
      </w:r>
      <w:proofErr w:type="spellStart"/>
      <w:r w:rsidRPr="006B001C">
        <w:rPr>
          <w:rFonts w:ascii="Cambria" w:hAnsi="Cambria"/>
          <w:sz w:val="24"/>
          <w:szCs w:val="24"/>
        </w:rPr>
        <w:t>ansamblul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obiecte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instrumente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produse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aparate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echipamente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sisteme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tehnice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</w:t>
      </w:r>
      <w:proofErr w:type="spellStart"/>
      <w:r w:rsidRPr="006B001C">
        <w:rPr>
          <w:rFonts w:ascii="Cambria" w:hAnsi="Cambria"/>
          <w:sz w:val="24"/>
          <w:szCs w:val="24"/>
        </w:rPr>
        <w:t>susțin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facilitează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trasmiterea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cunoștințe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formarea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deprinderi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evaluarea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achiziții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realizarea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aplicații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cadrul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procesului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instructiv-educativ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7C536A63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27254B0E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      b) </w:t>
      </w:r>
      <w:proofErr w:type="spellStart"/>
      <w:r w:rsidRPr="006B001C">
        <w:rPr>
          <w:rFonts w:ascii="Cambria" w:hAnsi="Cambria"/>
          <w:sz w:val="24"/>
          <w:szCs w:val="24"/>
        </w:rPr>
        <w:t>Sistemul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metodelor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învățământ</w:t>
      </w:r>
      <w:proofErr w:type="spellEnd"/>
    </w:p>
    <w:p w14:paraId="5CBD31EC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r w:rsidRPr="006B001C">
        <w:rPr>
          <w:rFonts w:ascii="Cambria" w:hAnsi="Cambria" w:cs="Arial"/>
          <w:sz w:val="24"/>
          <w:szCs w:val="24"/>
        </w:rPr>
        <w:t>►</w:t>
      </w: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metode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comunicare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orală</w:t>
      </w:r>
      <w:proofErr w:type="spellEnd"/>
      <w:r w:rsidRPr="006B001C">
        <w:rPr>
          <w:rFonts w:ascii="Cambria" w:hAnsi="Cambria"/>
          <w:sz w:val="24"/>
          <w:szCs w:val="24"/>
        </w:rPr>
        <w:t>:</w:t>
      </w:r>
    </w:p>
    <w:p w14:paraId="613122C5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350FB8F5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  </w:t>
      </w:r>
      <w:proofErr w:type="spellStart"/>
      <w:r w:rsidRPr="006B001C">
        <w:rPr>
          <w:rFonts w:ascii="Cambria" w:hAnsi="Cambria"/>
          <w:sz w:val="24"/>
          <w:szCs w:val="24"/>
        </w:rPr>
        <w:t>Explicația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constă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clarificarea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unui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adevăr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științific</w:t>
      </w:r>
      <w:proofErr w:type="spellEnd"/>
      <w:r w:rsidRPr="006B001C">
        <w:rPr>
          <w:rFonts w:ascii="Cambria" w:hAnsi="Cambria"/>
          <w:sz w:val="24"/>
          <w:szCs w:val="24"/>
        </w:rPr>
        <w:t xml:space="preserve">, pe </w:t>
      </w:r>
      <w:proofErr w:type="spellStart"/>
      <w:r w:rsidRPr="006B001C">
        <w:rPr>
          <w:rFonts w:ascii="Cambria" w:hAnsi="Cambria"/>
          <w:sz w:val="24"/>
          <w:szCs w:val="24"/>
        </w:rPr>
        <w:t>baza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unui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șir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argumentații</w:t>
      </w:r>
      <w:proofErr w:type="spellEnd"/>
      <w:r w:rsidRPr="006B001C">
        <w:rPr>
          <w:rFonts w:ascii="Cambria" w:hAnsi="Cambria"/>
          <w:sz w:val="24"/>
          <w:szCs w:val="24"/>
        </w:rPr>
        <w:t>;</w:t>
      </w:r>
    </w:p>
    <w:p w14:paraId="37375D3B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 </w:t>
      </w:r>
      <w:proofErr w:type="spellStart"/>
      <w:r w:rsidRPr="006B001C">
        <w:rPr>
          <w:rFonts w:ascii="Cambria" w:hAnsi="Cambria"/>
          <w:sz w:val="24"/>
          <w:szCs w:val="24"/>
        </w:rPr>
        <w:t>Demonstrația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contribuie</w:t>
      </w:r>
      <w:proofErr w:type="spellEnd"/>
      <w:r w:rsidRPr="006B001C">
        <w:rPr>
          <w:rFonts w:ascii="Cambria" w:hAnsi="Cambria"/>
          <w:sz w:val="24"/>
          <w:szCs w:val="24"/>
        </w:rPr>
        <w:t xml:space="preserve"> la </w:t>
      </w:r>
      <w:proofErr w:type="spellStart"/>
      <w:r w:rsidRPr="006B001C">
        <w:rPr>
          <w:rFonts w:ascii="Cambria" w:hAnsi="Cambria"/>
          <w:sz w:val="24"/>
          <w:szCs w:val="24"/>
        </w:rPr>
        <w:t>ușurarea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înțelegerii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cunoștințe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noi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prin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observarea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analiza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unui</w:t>
      </w:r>
      <w:proofErr w:type="spellEnd"/>
      <w:r w:rsidRPr="006B001C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6B001C">
        <w:rPr>
          <w:rFonts w:ascii="Cambria" w:hAnsi="Cambria"/>
          <w:sz w:val="24"/>
          <w:szCs w:val="24"/>
        </w:rPr>
        <w:t>intuitiv</w:t>
      </w:r>
      <w:proofErr w:type="spellEnd"/>
      <w:r w:rsidRPr="006B001C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la </w:t>
      </w:r>
      <w:proofErr w:type="spellStart"/>
      <w:r w:rsidRPr="006B001C">
        <w:rPr>
          <w:rFonts w:ascii="Cambria" w:hAnsi="Cambria"/>
          <w:sz w:val="24"/>
          <w:szCs w:val="24"/>
        </w:rPr>
        <w:t>executarea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corectă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activități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62006C2F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4543396A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 w:cs="Arial"/>
          <w:sz w:val="24"/>
          <w:szCs w:val="24"/>
        </w:rPr>
        <w:t>►</w:t>
      </w: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metode</w:t>
      </w:r>
      <w:proofErr w:type="spellEnd"/>
      <w:r w:rsidRPr="006B001C">
        <w:rPr>
          <w:rFonts w:ascii="Cambria" w:hAnsi="Cambria"/>
          <w:sz w:val="24"/>
          <w:szCs w:val="24"/>
        </w:rPr>
        <w:t xml:space="preserve"> interactive:</w:t>
      </w:r>
    </w:p>
    <w:p w14:paraId="3EFE7864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Conversația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este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metodă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presupune</w:t>
      </w:r>
      <w:proofErr w:type="spellEnd"/>
      <w:r w:rsidRPr="006B001C">
        <w:rPr>
          <w:rFonts w:ascii="Cambria" w:hAnsi="Cambria"/>
          <w:sz w:val="24"/>
          <w:szCs w:val="24"/>
        </w:rPr>
        <w:t xml:space="preserve"> un </w:t>
      </w:r>
      <w:proofErr w:type="spellStart"/>
      <w:r w:rsidRPr="006B001C">
        <w:rPr>
          <w:rFonts w:ascii="Cambria" w:hAnsi="Cambria"/>
          <w:sz w:val="24"/>
          <w:szCs w:val="24"/>
        </w:rPr>
        <w:t>schimb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organizat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idei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opinii</w:t>
      </w:r>
      <w:proofErr w:type="spellEnd"/>
      <w:r w:rsidRPr="006B001C">
        <w:rPr>
          <w:rFonts w:ascii="Cambria" w:hAnsi="Cambria"/>
          <w:sz w:val="24"/>
          <w:szCs w:val="24"/>
        </w:rPr>
        <w:t>;</w:t>
      </w:r>
    </w:p>
    <w:p w14:paraId="435D68D9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718C2279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t>Brainstormingul</w:t>
      </w:r>
      <w:proofErr w:type="spellEnd"/>
      <w:r w:rsidRPr="006B001C">
        <w:rPr>
          <w:rFonts w:ascii="Cambria" w:hAnsi="Cambria"/>
          <w:sz w:val="24"/>
          <w:szCs w:val="24"/>
        </w:rPr>
        <w:t> - „</w:t>
      </w:r>
      <w:proofErr w:type="spellStart"/>
      <w:r w:rsidRPr="006B001C">
        <w:rPr>
          <w:rFonts w:ascii="Cambria" w:hAnsi="Cambria"/>
          <w:sz w:val="24"/>
          <w:szCs w:val="24"/>
        </w:rPr>
        <w:t>furtuna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creier</w:t>
      </w:r>
      <w:proofErr w:type="spellEnd"/>
      <w:r w:rsidRPr="006B001C">
        <w:rPr>
          <w:rFonts w:ascii="Cambria" w:hAnsi="Cambria"/>
          <w:sz w:val="24"/>
          <w:szCs w:val="24"/>
        </w:rPr>
        <w:t>”, „</w:t>
      </w:r>
      <w:proofErr w:type="spellStart"/>
      <w:r w:rsidRPr="006B001C">
        <w:rPr>
          <w:rFonts w:ascii="Cambria" w:hAnsi="Cambria"/>
          <w:sz w:val="24"/>
          <w:szCs w:val="24"/>
        </w:rPr>
        <w:t>efervescența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creierului</w:t>
      </w:r>
      <w:proofErr w:type="spellEnd"/>
      <w:r w:rsidRPr="006B001C">
        <w:rPr>
          <w:rFonts w:ascii="Cambria" w:hAnsi="Cambria"/>
          <w:sz w:val="24"/>
          <w:szCs w:val="24"/>
        </w:rPr>
        <w:t>”, „</w:t>
      </w:r>
      <w:proofErr w:type="spellStart"/>
      <w:r w:rsidRPr="006B001C">
        <w:rPr>
          <w:rFonts w:ascii="Cambria" w:hAnsi="Cambria"/>
          <w:sz w:val="24"/>
          <w:szCs w:val="24"/>
        </w:rPr>
        <w:t>asalt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idei</w:t>
      </w:r>
      <w:proofErr w:type="spellEnd"/>
      <w:r w:rsidRPr="006B001C">
        <w:rPr>
          <w:rFonts w:ascii="Cambria" w:hAnsi="Cambria"/>
          <w:sz w:val="24"/>
          <w:szCs w:val="24"/>
        </w:rPr>
        <w:t xml:space="preserve">” </w:t>
      </w:r>
      <w:proofErr w:type="spellStart"/>
      <w:r w:rsidRPr="006B001C">
        <w:rPr>
          <w:rFonts w:ascii="Cambria" w:hAnsi="Cambria"/>
          <w:sz w:val="24"/>
          <w:szCs w:val="24"/>
        </w:rPr>
        <w:t>este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metodă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stimulare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creativității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constă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enunțarea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spntană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cât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mai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multor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idei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pentru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lastRenderedPageBreak/>
        <w:t>soluționarea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probleme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într</w:t>
      </w:r>
      <w:proofErr w:type="spellEnd"/>
      <w:r w:rsidRPr="006B001C">
        <w:rPr>
          <w:rFonts w:ascii="Cambria" w:hAnsi="Cambria"/>
          <w:sz w:val="24"/>
          <w:szCs w:val="24"/>
        </w:rPr>
        <w:t xml:space="preserve">-o </w:t>
      </w:r>
      <w:proofErr w:type="spellStart"/>
      <w:r w:rsidRPr="006B001C">
        <w:rPr>
          <w:rFonts w:ascii="Cambria" w:hAnsi="Cambria"/>
          <w:sz w:val="24"/>
          <w:szCs w:val="24"/>
        </w:rPr>
        <w:t>atmosferă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lipsită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critică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. Pe de </w:t>
      </w:r>
      <w:proofErr w:type="spellStart"/>
      <w:r w:rsidRPr="006B001C">
        <w:rPr>
          <w:rFonts w:ascii="Cambria" w:hAnsi="Cambria"/>
          <w:sz w:val="24"/>
          <w:szCs w:val="24"/>
        </w:rPr>
        <w:t>altă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parte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metoda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asaltului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idei</w:t>
      </w:r>
      <w:proofErr w:type="spellEnd"/>
      <w:r w:rsidRPr="006B001C">
        <w:rPr>
          <w:rFonts w:ascii="Cambria" w:hAnsi="Cambria"/>
          <w:sz w:val="24"/>
          <w:szCs w:val="24"/>
        </w:rPr>
        <w:t xml:space="preserve"> se </w:t>
      </w:r>
      <w:proofErr w:type="spellStart"/>
      <w:r w:rsidRPr="006B001C">
        <w:rPr>
          <w:rFonts w:ascii="Cambria" w:hAnsi="Cambria"/>
          <w:sz w:val="24"/>
          <w:szCs w:val="24"/>
        </w:rPr>
        <w:t>bazează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 pe </w:t>
      </w:r>
      <w:proofErr w:type="spellStart"/>
      <w:r w:rsidRPr="006B001C">
        <w:rPr>
          <w:rFonts w:ascii="Cambria" w:hAnsi="Cambria"/>
          <w:sz w:val="24"/>
          <w:szCs w:val="24"/>
        </w:rPr>
        <w:t>funcția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asociativă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gramStart"/>
      <w:r w:rsidRPr="006B001C">
        <w:rPr>
          <w:rFonts w:ascii="Cambria" w:hAnsi="Cambria"/>
          <w:sz w:val="24"/>
          <w:szCs w:val="24"/>
        </w:rPr>
        <w:t>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intelectului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28136D66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0C58BC32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t>Problematizarea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este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cunoscută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ca o </w:t>
      </w:r>
      <w:proofErr w:type="spellStart"/>
      <w:r w:rsidRPr="006B001C">
        <w:rPr>
          <w:rFonts w:ascii="Cambria" w:hAnsi="Cambria"/>
          <w:sz w:val="24"/>
          <w:szCs w:val="24"/>
        </w:rPr>
        <w:t>modalitate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instruire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prin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crearea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situații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problemă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</w:t>
      </w:r>
      <w:proofErr w:type="spellStart"/>
      <w:r w:rsidRPr="006B001C">
        <w:rPr>
          <w:rFonts w:ascii="Cambria" w:hAnsi="Cambria"/>
          <w:sz w:val="24"/>
          <w:szCs w:val="24"/>
        </w:rPr>
        <w:t>solicită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elevilor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utilizarea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restructurarea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completarea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cunoștințe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anterioare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vederea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soluționării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acestor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situații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, pe </w:t>
      </w:r>
      <w:proofErr w:type="spellStart"/>
      <w:r w:rsidRPr="006B001C">
        <w:rPr>
          <w:rFonts w:ascii="Cambria" w:hAnsi="Cambria"/>
          <w:sz w:val="24"/>
          <w:szCs w:val="24"/>
        </w:rPr>
        <w:t>baza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experienței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gramStart"/>
      <w:r w:rsidRPr="006B001C">
        <w:rPr>
          <w:rFonts w:ascii="Cambria" w:hAnsi="Cambria"/>
          <w:sz w:val="24"/>
          <w:szCs w:val="24"/>
        </w:rPr>
        <w:t>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efortului</w:t>
      </w:r>
      <w:proofErr w:type="spellEnd"/>
      <w:r w:rsidRPr="006B001C">
        <w:rPr>
          <w:rFonts w:ascii="Cambria" w:hAnsi="Cambria"/>
          <w:sz w:val="24"/>
          <w:szCs w:val="24"/>
        </w:rPr>
        <w:t xml:space="preserve"> personal.</w:t>
      </w:r>
    </w:p>
    <w:p w14:paraId="43389159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6C2CCC3C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t>Mozaic</w:t>
      </w:r>
      <w:proofErr w:type="spellEnd"/>
      <w:r w:rsidRPr="006B001C">
        <w:rPr>
          <w:rFonts w:ascii="Cambria" w:hAnsi="Cambria"/>
          <w:sz w:val="24"/>
          <w:szCs w:val="24"/>
        </w:rPr>
        <w:t> (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engleză</w:t>
      </w:r>
      <w:proofErr w:type="spellEnd"/>
      <w:r w:rsidRPr="006B001C">
        <w:rPr>
          <w:rFonts w:ascii="Cambria" w:hAnsi="Cambria"/>
          <w:sz w:val="24"/>
          <w:szCs w:val="24"/>
        </w:rPr>
        <w:t xml:space="preserve"> jigsaw, puzzle, </w:t>
      </w:r>
      <w:proofErr w:type="spellStart"/>
      <w:r w:rsidRPr="006B001C">
        <w:rPr>
          <w:rFonts w:ascii="Cambria" w:hAnsi="Cambria"/>
          <w:sz w:val="24"/>
          <w:szCs w:val="24"/>
        </w:rPr>
        <w:t>inseamnă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mozaic</w:t>
      </w:r>
      <w:proofErr w:type="spellEnd"/>
      <w:r w:rsidRPr="006B001C">
        <w:rPr>
          <w:rFonts w:ascii="Cambria" w:hAnsi="Cambria"/>
          <w:sz w:val="24"/>
          <w:szCs w:val="24"/>
        </w:rPr>
        <w:t xml:space="preserve">) </w:t>
      </w:r>
      <w:proofErr w:type="spellStart"/>
      <w:r w:rsidRPr="006B001C">
        <w:rPr>
          <w:rFonts w:ascii="Cambria" w:hAnsi="Cambria"/>
          <w:sz w:val="24"/>
          <w:szCs w:val="24"/>
        </w:rPr>
        <w:t>sau</w:t>
      </w:r>
      <w:proofErr w:type="spellEnd"/>
      <w:r w:rsidRPr="006B001C">
        <w:rPr>
          <w:rFonts w:ascii="Cambria" w:hAnsi="Cambria"/>
          <w:sz w:val="24"/>
          <w:szCs w:val="24"/>
        </w:rPr>
        <w:t xml:space="preserve"> „</w:t>
      </w:r>
      <w:proofErr w:type="spellStart"/>
      <w:r w:rsidRPr="006B001C">
        <w:rPr>
          <w:rFonts w:ascii="Cambria" w:hAnsi="Cambria"/>
          <w:sz w:val="24"/>
          <w:szCs w:val="24"/>
        </w:rPr>
        <w:t>metoda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grupurilor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B001C">
        <w:rPr>
          <w:rFonts w:ascii="Cambria" w:hAnsi="Cambria"/>
          <w:sz w:val="24"/>
          <w:szCs w:val="24"/>
        </w:rPr>
        <w:t>interdependente</w:t>
      </w:r>
      <w:proofErr w:type="spellEnd"/>
      <w:r w:rsidRPr="006B001C">
        <w:rPr>
          <w:rFonts w:ascii="Cambria" w:hAnsi="Cambria"/>
          <w:sz w:val="24"/>
          <w:szCs w:val="24"/>
        </w:rPr>
        <w:t>”(</w:t>
      </w:r>
      <w:proofErr w:type="gramEnd"/>
      <w:r w:rsidRPr="006B001C">
        <w:rPr>
          <w:rFonts w:ascii="Cambria" w:hAnsi="Cambria"/>
          <w:sz w:val="24"/>
          <w:szCs w:val="24"/>
        </w:rPr>
        <w:t xml:space="preserve">A. </w:t>
      </w:r>
      <w:proofErr w:type="spellStart"/>
      <w:r w:rsidRPr="006B001C">
        <w:rPr>
          <w:rFonts w:ascii="Cambria" w:hAnsi="Cambria"/>
          <w:sz w:val="24"/>
          <w:szCs w:val="24"/>
        </w:rPr>
        <w:t>Neculau</w:t>
      </w:r>
      <w:proofErr w:type="spellEnd"/>
      <w:r w:rsidRPr="006B001C">
        <w:rPr>
          <w:rFonts w:ascii="Cambria" w:hAnsi="Cambria"/>
          <w:sz w:val="24"/>
          <w:szCs w:val="24"/>
        </w:rPr>
        <w:t xml:space="preserve">, 1998), </w:t>
      </w:r>
      <w:proofErr w:type="spellStart"/>
      <w:r w:rsidRPr="006B001C">
        <w:rPr>
          <w:rFonts w:ascii="Cambria" w:hAnsi="Cambria"/>
          <w:sz w:val="24"/>
          <w:szCs w:val="24"/>
        </w:rPr>
        <w:t>este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strategie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bazată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pe </w:t>
      </w:r>
      <w:proofErr w:type="spellStart"/>
      <w:r w:rsidRPr="006B001C">
        <w:rPr>
          <w:rFonts w:ascii="Cambria" w:hAnsi="Cambria"/>
          <w:sz w:val="24"/>
          <w:szCs w:val="24"/>
        </w:rPr>
        <w:t>învățarea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echipă</w:t>
      </w:r>
      <w:proofErr w:type="spellEnd"/>
      <w:r w:rsidRPr="006B001C">
        <w:rPr>
          <w:rFonts w:ascii="Cambria" w:hAnsi="Cambria"/>
          <w:sz w:val="24"/>
          <w:szCs w:val="24"/>
        </w:rPr>
        <w:t xml:space="preserve"> (team0learning). </w:t>
      </w:r>
      <w:proofErr w:type="spellStart"/>
      <w:r w:rsidRPr="006B001C">
        <w:rPr>
          <w:rFonts w:ascii="Cambria" w:hAnsi="Cambria"/>
          <w:sz w:val="24"/>
          <w:szCs w:val="24"/>
        </w:rPr>
        <w:t>Fiecare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elev</w:t>
      </w:r>
      <w:proofErr w:type="spellEnd"/>
      <w:r w:rsidRPr="006B001C">
        <w:rPr>
          <w:rFonts w:ascii="Cambria" w:hAnsi="Cambria"/>
          <w:sz w:val="24"/>
          <w:szCs w:val="24"/>
        </w:rPr>
        <w:t xml:space="preserve"> are o </w:t>
      </w:r>
      <w:proofErr w:type="spellStart"/>
      <w:r w:rsidRPr="006B001C">
        <w:rPr>
          <w:rFonts w:ascii="Cambria" w:hAnsi="Cambria"/>
          <w:sz w:val="24"/>
          <w:szCs w:val="24"/>
        </w:rPr>
        <w:t>sarcină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studiu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</w:t>
      </w:r>
      <w:proofErr w:type="spellStart"/>
      <w:r w:rsidRPr="006B001C">
        <w:rPr>
          <w:rFonts w:ascii="Cambria" w:hAnsi="Cambria"/>
          <w:sz w:val="24"/>
          <w:szCs w:val="24"/>
        </w:rPr>
        <w:t>trebuie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devină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expert. El are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același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timp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responsabilitatea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transmiterii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informațiilor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asimilate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celorlalti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colegi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0DA40FE3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Cubul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este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metodă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aplicată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clase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elevi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împărțită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șase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grupe</w:t>
      </w:r>
      <w:proofErr w:type="spellEnd"/>
      <w:r w:rsidRPr="006B001C">
        <w:rPr>
          <w:rFonts w:ascii="Cambria" w:hAnsi="Cambria"/>
          <w:sz w:val="24"/>
          <w:szCs w:val="24"/>
        </w:rPr>
        <w:t xml:space="preserve">. </w:t>
      </w:r>
      <w:proofErr w:type="spellStart"/>
      <w:r w:rsidRPr="006B001C">
        <w:rPr>
          <w:rFonts w:ascii="Cambria" w:hAnsi="Cambria"/>
          <w:sz w:val="24"/>
          <w:szCs w:val="24"/>
        </w:rPr>
        <w:t>Fiecare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grupă</w:t>
      </w:r>
      <w:proofErr w:type="spellEnd"/>
      <w:r w:rsidRPr="006B001C">
        <w:rPr>
          <w:rFonts w:ascii="Cambria" w:hAnsi="Cambria"/>
          <w:sz w:val="24"/>
          <w:szCs w:val="24"/>
        </w:rPr>
        <w:t xml:space="preserve"> are ca </w:t>
      </w:r>
      <w:proofErr w:type="spellStart"/>
      <w:r w:rsidRPr="006B001C">
        <w:rPr>
          <w:rFonts w:ascii="Cambria" w:hAnsi="Cambria"/>
          <w:sz w:val="24"/>
          <w:szCs w:val="24"/>
        </w:rPr>
        <w:t>sarcină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lucru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diferită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ca grad de </w:t>
      </w:r>
      <w:proofErr w:type="spellStart"/>
      <w:r w:rsidRPr="006B001C">
        <w:rPr>
          <w:rFonts w:ascii="Cambria" w:hAnsi="Cambria"/>
          <w:sz w:val="24"/>
          <w:szCs w:val="24"/>
        </w:rPr>
        <w:t>dificultate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față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celelalte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cinci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grupe</w:t>
      </w:r>
      <w:proofErr w:type="spellEnd"/>
      <w:r w:rsidRPr="006B001C">
        <w:rPr>
          <w:rFonts w:ascii="Cambria" w:hAnsi="Cambria"/>
          <w:sz w:val="24"/>
          <w:szCs w:val="24"/>
        </w:rPr>
        <w:t xml:space="preserve">. </w:t>
      </w:r>
      <w:proofErr w:type="spellStart"/>
      <w:r w:rsidRPr="006B001C">
        <w:rPr>
          <w:rFonts w:ascii="Cambria" w:hAnsi="Cambria"/>
          <w:sz w:val="24"/>
          <w:szCs w:val="24"/>
        </w:rPr>
        <w:t>Elevii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dau</w:t>
      </w:r>
      <w:proofErr w:type="spellEnd"/>
      <w:r w:rsidRPr="006B001C">
        <w:rPr>
          <w:rFonts w:ascii="Cambria" w:hAnsi="Cambria"/>
          <w:sz w:val="24"/>
          <w:szCs w:val="24"/>
        </w:rPr>
        <w:t xml:space="preserve"> cu </w:t>
      </w:r>
      <w:proofErr w:type="spellStart"/>
      <w:r w:rsidRPr="006B001C">
        <w:rPr>
          <w:rFonts w:ascii="Cambria" w:hAnsi="Cambria"/>
          <w:sz w:val="24"/>
          <w:szCs w:val="24"/>
        </w:rPr>
        <w:t>zarul</w:t>
      </w:r>
      <w:proofErr w:type="spellEnd"/>
      <w:r w:rsidRPr="006B001C">
        <w:rPr>
          <w:rFonts w:ascii="Cambria" w:hAnsi="Cambria"/>
          <w:sz w:val="24"/>
          <w:szCs w:val="24"/>
        </w:rPr>
        <w:t xml:space="preserve">. </w:t>
      </w:r>
      <w:proofErr w:type="spellStart"/>
      <w:r w:rsidRPr="006B001C">
        <w:rPr>
          <w:rFonts w:ascii="Cambria" w:hAnsi="Cambria"/>
          <w:sz w:val="24"/>
          <w:szCs w:val="24"/>
        </w:rPr>
        <w:t>Fiecărei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fețe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cubului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prfesorul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ascociază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cerință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</w:t>
      </w:r>
      <w:proofErr w:type="spellStart"/>
      <w:r w:rsidRPr="006B001C">
        <w:rPr>
          <w:rFonts w:ascii="Cambria" w:hAnsi="Cambria"/>
          <w:sz w:val="24"/>
          <w:szCs w:val="24"/>
        </w:rPr>
        <w:t>trebuie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neapărat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înceapă</w:t>
      </w:r>
      <w:proofErr w:type="spellEnd"/>
      <w:r w:rsidRPr="006B001C">
        <w:rPr>
          <w:rFonts w:ascii="Cambria" w:hAnsi="Cambria"/>
          <w:sz w:val="24"/>
          <w:szCs w:val="24"/>
        </w:rPr>
        <w:t xml:space="preserve"> cu </w:t>
      </w:r>
      <w:proofErr w:type="spellStart"/>
      <w:r w:rsidRPr="006B001C">
        <w:rPr>
          <w:rFonts w:ascii="Cambria" w:hAnsi="Cambria"/>
          <w:sz w:val="24"/>
          <w:szCs w:val="24"/>
        </w:rPr>
        <w:t>cuvintele</w:t>
      </w:r>
      <w:proofErr w:type="spellEnd"/>
      <w:r w:rsidRPr="006B001C">
        <w:rPr>
          <w:rFonts w:ascii="Cambria" w:hAnsi="Cambria"/>
          <w:sz w:val="24"/>
          <w:szCs w:val="24"/>
        </w:rPr>
        <w:t xml:space="preserve"> „</w:t>
      </w:r>
      <w:proofErr w:type="spellStart"/>
      <w:r w:rsidRPr="006B001C">
        <w:rPr>
          <w:rFonts w:ascii="Cambria" w:hAnsi="Cambria"/>
          <w:sz w:val="24"/>
          <w:szCs w:val="24"/>
        </w:rPr>
        <w:t>descrie</w:t>
      </w:r>
      <w:proofErr w:type="spellEnd"/>
      <w:r w:rsidRPr="006B001C">
        <w:rPr>
          <w:rFonts w:ascii="Cambria" w:hAnsi="Cambria"/>
          <w:sz w:val="24"/>
          <w:szCs w:val="24"/>
        </w:rPr>
        <w:t>”, „</w:t>
      </w:r>
      <w:proofErr w:type="spellStart"/>
      <w:r w:rsidRPr="006B001C">
        <w:rPr>
          <w:rFonts w:ascii="Cambria" w:hAnsi="Cambria"/>
          <w:sz w:val="24"/>
          <w:szCs w:val="24"/>
        </w:rPr>
        <w:t>compară</w:t>
      </w:r>
      <w:proofErr w:type="spellEnd"/>
      <w:r w:rsidRPr="006B001C">
        <w:rPr>
          <w:rFonts w:ascii="Cambria" w:hAnsi="Cambria"/>
          <w:sz w:val="24"/>
          <w:szCs w:val="24"/>
        </w:rPr>
        <w:t>”, „</w:t>
      </w:r>
      <w:proofErr w:type="spellStart"/>
      <w:r w:rsidRPr="006B001C">
        <w:rPr>
          <w:rFonts w:ascii="Cambria" w:hAnsi="Cambria"/>
          <w:sz w:val="24"/>
          <w:szCs w:val="24"/>
        </w:rPr>
        <w:t>asociază</w:t>
      </w:r>
      <w:proofErr w:type="spellEnd"/>
      <w:r w:rsidRPr="006B001C">
        <w:rPr>
          <w:rFonts w:ascii="Cambria" w:hAnsi="Cambria"/>
          <w:sz w:val="24"/>
          <w:szCs w:val="24"/>
        </w:rPr>
        <w:t>”. „</w:t>
      </w:r>
      <w:proofErr w:type="spellStart"/>
      <w:r w:rsidRPr="006B001C">
        <w:rPr>
          <w:rFonts w:ascii="Cambria" w:hAnsi="Cambria"/>
          <w:sz w:val="24"/>
          <w:szCs w:val="24"/>
        </w:rPr>
        <w:t>argumentează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”, </w:t>
      </w:r>
      <w:proofErr w:type="spellStart"/>
      <w:r w:rsidRPr="006B001C">
        <w:rPr>
          <w:rFonts w:ascii="Cambria" w:hAnsi="Cambria"/>
          <w:sz w:val="24"/>
          <w:szCs w:val="24"/>
        </w:rPr>
        <w:t>analizează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”, </w:t>
      </w:r>
      <w:proofErr w:type="spellStart"/>
      <w:r w:rsidRPr="006B001C">
        <w:rPr>
          <w:rFonts w:ascii="Cambria" w:hAnsi="Cambria"/>
          <w:sz w:val="24"/>
          <w:szCs w:val="24"/>
        </w:rPr>
        <w:t>respectiv</w:t>
      </w:r>
      <w:proofErr w:type="spellEnd"/>
      <w:r w:rsidRPr="006B001C">
        <w:rPr>
          <w:rFonts w:ascii="Cambria" w:hAnsi="Cambria"/>
          <w:sz w:val="24"/>
          <w:szCs w:val="24"/>
        </w:rPr>
        <w:t xml:space="preserve"> „</w:t>
      </w:r>
      <w:proofErr w:type="spellStart"/>
      <w:r w:rsidRPr="006B001C">
        <w:rPr>
          <w:rFonts w:ascii="Cambria" w:hAnsi="Cambria"/>
          <w:sz w:val="24"/>
          <w:szCs w:val="24"/>
        </w:rPr>
        <w:t>aplică</w:t>
      </w:r>
      <w:proofErr w:type="spellEnd"/>
      <w:r w:rsidRPr="006B001C">
        <w:rPr>
          <w:rFonts w:ascii="Cambria" w:hAnsi="Cambria"/>
          <w:sz w:val="24"/>
          <w:szCs w:val="24"/>
        </w:rPr>
        <w:t>”.</w:t>
      </w:r>
    </w:p>
    <w:p w14:paraId="6A023521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r w:rsidRPr="006B001C">
        <w:rPr>
          <w:rFonts w:ascii="Cambria" w:hAnsi="Cambria" w:cs="Arial"/>
          <w:sz w:val="24"/>
          <w:szCs w:val="24"/>
        </w:rPr>
        <w:t>►</w:t>
      </w: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metode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explorare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realității</w:t>
      </w:r>
      <w:proofErr w:type="spellEnd"/>
    </w:p>
    <w:p w14:paraId="71BD1FA2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7F737239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t>Experimentul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reprezintă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provocarea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intenționată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unui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fenomen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scopul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studierii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acestuia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0AF1F5F6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Demonstrația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contrbuie</w:t>
      </w:r>
      <w:proofErr w:type="spellEnd"/>
      <w:r w:rsidRPr="006B001C">
        <w:rPr>
          <w:rFonts w:ascii="Cambria" w:hAnsi="Cambria"/>
          <w:sz w:val="24"/>
          <w:szCs w:val="24"/>
        </w:rPr>
        <w:t xml:space="preserve"> la </w:t>
      </w:r>
      <w:proofErr w:type="spellStart"/>
      <w:r w:rsidRPr="006B001C">
        <w:rPr>
          <w:rFonts w:ascii="Cambria" w:hAnsi="Cambria"/>
          <w:sz w:val="24"/>
          <w:szCs w:val="24"/>
        </w:rPr>
        <w:t>ușurarea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înțelegerii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cunoștințe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noi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prin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observarea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analiza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unui</w:t>
      </w:r>
      <w:proofErr w:type="spellEnd"/>
      <w:r w:rsidRPr="006B001C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6B001C">
        <w:rPr>
          <w:rFonts w:ascii="Cambria" w:hAnsi="Cambria"/>
          <w:sz w:val="24"/>
          <w:szCs w:val="24"/>
        </w:rPr>
        <w:t>intuitivm</w:t>
      </w:r>
      <w:proofErr w:type="spellEnd"/>
      <w:r w:rsidRPr="006B001C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la </w:t>
      </w:r>
      <w:proofErr w:type="spellStart"/>
      <w:r w:rsidRPr="006B001C">
        <w:rPr>
          <w:rFonts w:ascii="Cambria" w:hAnsi="Cambria"/>
          <w:sz w:val="24"/>
          <w:szCs w:val="24"/>
        </w:rPr>
        <w:t>executarea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corectă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activități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7F759E94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Modelarea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 - </w:t>
      </w:r>
      <w:proofErr w:type="spellStart"/>
      <w:r w:rsidRPr="006B001C">
        <w:rPr>
          <w:rFonts w:ascii="Cambria" w:hAnsi="Cambria"/>
          <w:sz w:val="24"/>
          <w:szCs w:val="24"/>
        </w:rPr>
        <w:t>utilizarea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modelelor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prin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se </w:t>
      </w:r>
      <w:proofErr w:type="spellStart"/>
      <w:r w:rsidRPr="006B001C">
        <w:rPr>
          <w:rFonts w:ascii="Cambria" w:hAnsi="Cambria"/>
          <w:sz w:val="24"/>
          <w:szCs w:val="24"/>
        </w:rPr>
        <w:t>reprezintă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simplificat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dar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esențial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caracterisitici</w:t>
      </w:r>
      <w:proofErr w:type="spellEnd"/>
      <w:r w:rsidRPr="006B001C">
        <w:rPr>
          <w:rFonts w:ascii="Cambria" w:hAnsi="Cambria"/>
          <w:sz w:val="24"/>
          <w:szCs w:val="24"/>
        </w:rPr>
        <w:t xml:space="preserve"> ale </w:t>
      </w:r>
      <w:proofErr w:type="spellStart"/>
      <w:r w:rsidRPr="006B001C">
        <w:rPr>
          <w:rFonts w:ascii="Cambria" w:hAnsi="Cambria"/>
          <w:sz w:val="24"/>
          <w:szCs w:val="24"/>
        </w:rPr>
        <w:t>obiectelor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fenomenelor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dificil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perceput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cercetat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mod direct.</w:t>
      </w:r>
    </w:p>
    <w:p w14:paraId="5E518727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78BAD8E1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t>Studiu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caz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presupune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confruntarea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elevului</w:t>
      </w:r>
      <w:proofErr w:type="spellEnd"/>
      <w:r w:rsidRPr="006B001C">
        <w:rPr>
          <w:rFonts w:ascii="Cambria" w:hAnsi="Cambria"/>
          <w:sz w:val="24"/>
          <w:szCs w:val="24"/>
        </w:rPr>
        <w:t xml:space="preserve"> cu o </w:t>
      </w:r>
      <w:proofErr w:type="spellStart"/>
      <w:r w:rsidRPr="006B001C">
        <w:rPr>
          <w:rFonts w:ascii="Cambria" w:hAnsi="Cambria"/>
          <w:sz w:val="24"/>
          <w:szCs w:val="24"/>
        </w:rPr>
        <w:t>situație</w:t>
      </w:r>
      <w:proofErr w:type="spellEnd"/>
      <w:r w:rsidRPr="006B001C">
        <w:rPr>
          <w:rFonts w:ascii="Cambria" w:hAnsi="Cambria"/>
          <w:sz w:val="24"/>
          <w:szCs w:val="24"/>
        </w:rPr>
        <w:t xml:space="preserve"> din </w:t>
      </w:r>
      <w:proofErr w:type="spellStart"/>
      <w:r w:rsidRPr="006B001C">
        <w:rPr>
          <w:rFonts w:ascii="Cambria" w:hAnsi="Cambria"/>
          <w:sz w:val="24"/>
          <w:szCs w:val="24"/>
        </w:rPr>
        <w:t>viața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reală</w:t>
      </w:r>
      <w:proofErr w:type="spellEnd"/>
      <w:r w:rsidRPr="006B001C">
        <w:rPr>
          <w:rFonts w:ascii="Cambria" w:hAnsi="Cambria"/>
          <w:sz w:val="24"/>
          <w:szCs w:val="24"/>
        </w:rPr>
        <w:t xml:space="preserve"> („</w:t>
      </w:r>
      <w:proofErr w:type="spellStart"/>
      <w:r w:rsidRPr="006B001C">
        <w:rPr>
          <w:rFonts w:ascii="Cambria" w:hAnsi="Cambria"/>
          <w:sz w:val="24"/>
          <w:szCs w:val="24"/>
        </w:rPr>
        <w:t>caz</w:t>
      </w:r>
      <w:proofErr w:type="spellEnd"/>
      <w:r w:rsidRPr="006B001C">
        <w:rPr>
          <w:rFonts w:ascii="Cambria" w:hAnsi="Cambria"/>
          <w:sz w:val="24"/>
          <w:szCs w:val="24"/>
        </w:rPr>
        <w:t xml:space="preserve">”), cu </w:t>
      </w:r>
      <w:proofErr w:type="spellStart"/>
      <w:r w:rsidRPr="006B001C">
        <w:rPr>
          <w:rFonts w:ascii="Cambria" w:hAnsi="Cambria"/>
          <w:sz w:val="24"/>
          <w:szCs w:val="24"/>
        </w:rPr>
        <w:t>scopul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gramStart"/>
      <w:r w:rsidRPr="006B001C">
        <w:rPr>
          <w:rFonts w:ascii="Cambria" w:hAnsi="Cambria"/>
          <w:sz w:val="24"/>
          <w:szCs w:val="24"/>
        </w:rPr>
        <w:t>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observa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înțelege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interpreta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sau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chiar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soluționa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ceva</w:t>
      </w:r>
      <w:proofErr w:type="spellEnd"/>
      <w:r w:rsidRPr="006B001C">
        <w:rPr>
          <w:rFonts w:ascii="Cambria" w:hAnsi="Cambria"/>
          <w:sz w:val="24"/>
          <w:szCs w:val="24"/>
        </w:rPr>
        <w:t xml:space="preserve">. Un </w:t>
      </w:r>
      <w:proofErr w:type="spellStart"/>
      <w:r w:rsidRPr="006B001C">
        <w:rPr>
          <w:rFonts w:ascii="Cambria" w:hAnsi="Cambria"/>
          <w:sz w:val="24"/>
          <w:szCs w:val="24"/>
        </w:rPr>
        <w:t>caz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reflectă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situație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tipică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reprezentativă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semnificativă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pentru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anumite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stări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lucruri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331F174A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r w:rsidRPr="006B001C">
        <w:rPr>
          <w:rFonts w:ascii="Cambria" w:hAnsi="Cambria" w:cs="Arial"/>
          <w:sz w:val="24"/>
          <w:szCs w:val="24"/>
        </w:rPr>
        <w:t>►</w:t>
      </w: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metode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învățare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prin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acțiune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practică</w:t>
      </w:r>
      <w:proofErr w:type="spellEnd"/>
      <w:r w:rsidRPr="006B001C">
        <w:rPr>
          <w:rFonts w:ascii="Cambria" w:hAnsi="Cambria"/>
          <w:sz w:val="24"/>
          <w:szCs w:val="24"/>
        </w:rPr>
        <w:t>:</w:t>
      </w:r>
    </w:p>
    <w:p w14:paraId="4ACD4CEC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Exercițiul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contribuie</w:t>
      </w:r>
      <w:proofErr w:type="spellEnd"/>
      <w:r w:rsidRPr="006B001C">
        <w:rPr>
          <w:rFonts w:ascii="Cambria" w:hAnsi="Cambria"/>
          <w:sz w:val="24"/>
          <w:szCs w:val="24"/>
        </w:rPr>
        <w:t xml:space="preserve"> la </w:t>
      </w:r>
      <w:proofErr w:type="spellStart"/>
      <w:r w:rsidRPr="006B001C">
        <w:rPr>
          <w:rFonts w:ascii="Cambria" w:hAnsi="Cambria"/>
          <w:sz w:val="24"/>
          <w:szCs w:val="24"/>
        </w:rPr>
        <w:t>dezvoltarea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operațiilor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mentale</w:t>
      </w:r>
      <w:proofErr w:type="spellEnd"/>
      <w:r w:rsidRPr="006B001C">
        <w:rPr>
          <w:rFonts w:ascii="Cambria" w:hAnsi="Cambria"/>
          <w:sz w:val="24"/>
          <w:szCs w:val="24"/>
        </w:rPr>
        <w:t xml:space="preserve">, la </w:t>
      </w:r>
      <w:proofErr w:type="spellStart"/>
      <w:r w:rsidRPr="006B001C">
        <w:rPr>
          <w:rFonts w:ascii="Cambria" w:hAnsi="Cambria"/>
          <w:sz w:val="24"/>
          <w:szCs w:val="24"/>
        </w:rPr>
        <w:t>înțelegerea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noțiunilor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teoriilor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învățate</w:t>
      </w:r>
      <w:proofErr w:type="spellEnd"/>
      <w:r w:rsidRPr="006B001C">
        <w:rPr>
          <w:rFonts w:ascii="Cambria" w:hAnsi="Cambria"/>
          <w:sz w:val="24"/>
          <w:szCs w:val="24"/>
        </w:rPr>
        <w:t xml:space="preserve">, la </w:t>
      </w:r>
      <w:proofErr w:type="spellStart"/>
      <w:r w:rsidRPr="006B001C">
        <w:rPr>
          <w:rFonts w:ascii="Cambria" w:hAnsi="Cambria"/>
          <w:sz w:val="24"/>
          <w:szCs w:val="24"/>
        </w:rPr>
        <w:t>sporirea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capacității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operatorii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cunoștințelor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priceperilor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deprinderilor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410CC7CF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225A3461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t>Jocul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rol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este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atractiv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prin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aspectul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său</w:t>
      </w:r>
      <w:proofErr w:type="spellEnd"/>
      <w:r w:rsidRPr="006B001C">
        <w:rPr>
          <w:rFonts w:ascii="Cambria" w:hAnsi="Cambria"/>
          <w:sz w:val="24"/>
          <w:szCs w:val="24"/>
        </w:rPr>
        <w:t xml:space="preserve"> ludic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eficace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este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metodă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predare-învățare-evaluare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o </w:t>
      </w:r>
      <w:proofErr w:type="spellStart"/>
      <w:r w:rsidRPr="006B001C">
        <w:rPr>
          <w:rFonts w:ascii="Cambria" w:hAnsi="Cambria"/>
          <w:sz w:val="24"/>
          <w:szCs w:val="24"/>
        </w:rPr>
        <w:t>metodă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compozită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(conform Constantin </w:t>
      </w:r>
      <w:proofErr w:type="spellStart"/>
      <w:r w:rsidRPr="006B001C">
        <w:rPr>
          <w:rFonts w:ascii="Cambria" w:hAnsi="Cambria"/>
          <w:sz w:val="24"/>
          <w:szCs w:val="24"/>
        </w:rPr>
        <w:t>Cucoș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Pedagogie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Editura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Polirom</w:t>
      </w:r>
      <w:proofErr w:type="spellEnd"/>
      <w:r w:rsidRPr="006B001C">
        <w:rPr>
          <w:rFonts w:ascii="Cambria" w:hAnsi="Cambria"/>
          <w:sz w:val="24"/>
          <w:szCs w:val="24"/>
        </w:rPr>
        <w:t xml:space="preserve"> Iasi, 1996</w:t>
      </w:r>
      <w:proofErr w:type="gramStart"/>
      <w:r w:rsidRPr="006B001C">
        <w:rPr>
          <w:rFonts w:ascii="Cambria" w:hAnsi="Cambria"/>
          <w:sz w:val="24"/>
          <w:szCs w:val="24"/>
        </w:rPr>
        <w:t>),a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vând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structură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mixtă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</w:t>
      </w:r>
      <w:proofErr w:type="spellStart"/>
      <w:r w:rsidRPr="006B001C">
        <w:rPr>
          <w:rFonts w:ascii="Cambria" w:hAnsi="Cambria"/>
          <w:sz w:val="24"/>
          <w:szCs w:val="24"/>
        </w:rPr>
        <w:t>cuprinde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metode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aparținând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altor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categorii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devenite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acum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procedee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explicația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instructajul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observarea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dezbaterea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etc</w:t>
      </w:r>
      <w:proofErr w:type="spellEnd"/>
    </w:p>
    <w:p w14:paraId="79984174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611405A3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t>Jocul</w:t>
      </w:r>
      <w:proofErr w:type="spellEnd"/>
      <w:r w:rsidRPr="006B001C">
        <w:rPr>
          <w:rFonts w:ascii="Cambria" w:hAnsi="Cambria"/>
          <w:sz w:val="24"/>
          <w:szCs w:val="24"/>
        </w:rPr>
        <w:t xml:space="preserve"> didactic </w:t>
      </w:r>
      <w:proofErr w:type="spellStart"/>
      <w:r w:rsidRPr="006B001C">
        <w:rPr>
          <w:rFonts w:ascii="Cambria" w:hAnsi="Cambria"/>
          <w:sz w:val="24"/>
          <w:szCs w:val="24"/>
        </w:rPr>
        <w:t>îmbină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elementele</w:t>
      </w:r>
      <w:proofErr w:type="spellEnd"/>
      <w:r w:rsidRPr="006B001C">
        <w:rPr>
          <w:rFonts w:ascii="Cambria" w:hAnsi="Cambria"/>
          <w:sz w:val="24"/>
          <w:szCs w:val="24"/>
        </w:rPr>
        <w:t xml:space="preserve"> instructive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formative cu </w:t>
      </w:r>
      <w:proofErr w:type="spellStart"/>
      <w:r w:rsidRPr="006B001C">
        <w:rPr>
          <w:rFonts w:ascii="Cambria" w:hAnsi="Cambria"/>
          <w:sz w:val="24"/>
          <w:szCs w:val="24"/>
        </w:rPr>
        <w:t>elemente</w:t>
      </w:r>
      <w:proofErr w:type="spellEnd"/>
      <w:r w:rsidRPr="006B001C">
        <w:rPr>
          <w:rFonts w:ascii="Cambria" w:hAnsi="Cambria"/>
          <w:sz w:val="24"/>
          <w:szCs w:val="24"/>
        </w:rPr>
        <w:t xml:space="preserve"> distractive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pot fi </w:t>
      </w:r>
      <w:proofErr w:type="spellStart"/>
      <w:r w:rsidRPr="006B001C">
        <w:rPr>
          <w:rFonts w:ascii="Cambria" w:hAnsi="Cambria"/>
          <w:sz w:val="24"/>
          <w:szCs w:val="24"/>
        </w:rPr>
        <w:t>utilizate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predarea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diferitelor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discipline de </w:t>
      </w:r>
      <w:proofErr w:type="spellStart"/>
      <w:r w:rsidRPr="006B001C">
        <w:rPr>
          <w:rFonts w:ascii="Cambria" w:hAnsi="Cambria"/>
          <w:sz w:val="24"/>
          <w:szCs w:val="24"/>
        </w:rPr>
        <w:t>învățământ</w:t>
      </w:r>
      <w:proofErr w:type="spellEnd"/>
      <w:r w:rsidRPr="006B001C">
        <w:rPr>
          <w:rFonts w:ascii="Cambria" w:hAnsi="Cambria"/>
          <w:sz w:val="24"/>
          <w:szCs w:val="24"/>
        </w:rPr>
        <w:t xml:space="preserve">. </w:t>
      </w:r>
      <w:proofErr w:type="spellStart"/>
      <w:r w:rsidRPr="006B001C">
        <w:rPr>
          <w:rFonts w:ascii="Cambria" w:hAnsi="Cambria"/>
          <w:sz w:val="24"/>
          <w:szCs w:val="24"/>
        </w:rPr>
        <w:t>Metoda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jocurilor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oferă</w:t>
      </w:r>
      <w:proofErr w:type="spellEnd"/>
      <w:r w:rsidRPr="006B001C">
        <w:rPr>
          <w:rFonts w:ascii="Cambria" w:hAnsi="Cambria"/>
          <w:sz w:val="24"/>
          <w:szCs w:val="24"/>
        </w:rPr>
        <w:t xml:space="preserve"> un </w:t>
      </w:r>
      <w:proofErr w:type="spellStart"/>
      <w:r w:rsidRPr="006B001C">
        <w:rPr>
          <w:rFonts w:ascii="Cambria" w:hAnsi="Cambria"/>
          <w:sz w:val="24"/>
          <w:szCs w:val="24"/>
        </w:rPr>
        <w:t>cadru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propice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pentru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învățarea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participativă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stimulând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același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timp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inițiativa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creativitatea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elevilor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582919DA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t>Jocurile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didactice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reprezintă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o </w:t>
      </w:r>
      <w:proofErr w:type="spellStart"/>
      <w:r w:rsidRPr="006B001C">
        <w:rPr>
          <w:rFonts w:ascii="Cambria" w:hAnsi="Cambria"/>
          <w:sz w:val="24"/>
          <w:szCs w:val="24"/>
        </w:rPr>
        <w:t>formă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învățare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placută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atractivă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corespunde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particularităților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psihice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ale </w:t>
      </w:r>
      <w:proofErr w:type="spellStart"/>
      <w:r w:rsidRPr="006B001C">
        <w:rPr>
          <w:rFonts w:ascii="Cambria" w:hAnsi="Cambria"/>
          <w:sz w:val="24"/>
          <w:szCs w:val="24"/>
        </w:rPr>
        <w:t>acestei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vârste</w:t>
      </w:r>
      <w:proofErr w:type="spellEnd"/>
      <w:r w:rsidRPr="006B001C">
        <w:rPr>
          <w:rFonts w:ascii="Cambria" w:hAnsi="Cambria"/>
          <w:sz w:val="24"/>
          <w:szCs w:val="24"/>
        </w:rPr>
        <w:t xml:space="preserve">. </w:t>
      </w:r>
      <w:proofErr w:type="spellStart"/>
      <w:r w:rsidRPr="006B001C">
        <w:rPr>
          <w:rFonts w:ascii="Cambria" w:hAnsi="Cambria"/>
          <w:sz w:val="24"/>
          <w:szCs w:val="24"/>
        </w:rPr>
        <w:t>Lecțiile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înviorate</w:t>
      </w:r>
      <w:proofErr w:type="spellEnd"/>
      <w:r w:rsidRPr="006B001C">
        <w:rPr>
          <w:rFonts w:ascii="Cambria" w:hAnsi="Cambria"/>
          <w:sz w:val="24"/>
          <w:szCs w:val="24"/>
        </w:rPr>
        <w:t xml:space="preserve"> cu </w:t>
      </w:r>
      <w:proofErr w:type="spellStart"/>
      <w:r w:rsidRPr="006B001C">
        <w:rPr>
          <w:rFonts w:ascii="Cambria" w:hAnsi="Cambria"/>
          <w:sz w:val="24"/>
          <w:szCs w:val="24"/>
        </w:rPr>
        <w:t>jocuri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didactice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susțin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efortul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elevilor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menținându-i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mereu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interesați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îî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determină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lucreze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efectiv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același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timp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gândească</w:t>
      </w:r>
      <w:proofErr w:type="spellEnd"/>
      <w:r w:rsidRPr="006B001C">
        <w:rPr>
          <w:rFonts w:ascii="Cambria" w:hAnsi="Cambria"/>
          <w:sz w:val="24"/>
          <w:szCs w:val="24"/>
        </w:rPr>
        <w:t xml:space="preserve"> creator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original.</w:t>
      </w:r>
    </w:p>
    <w:p w14:paraId="3BD19FA8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73E6B33D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proofErr w:type="spellStart"/>
      <w:r w:rsidRPr="006B001C">
        <w:rPr>
          <w:rFonts w:ascii="Cambria" w:hAnsi="Cambria"/>
          <w:sz w:val="24"/>
          <w:szCs w:val="24"/>
        </w:rPr>
        <w:lastRenderedPageBreak/>
        <w:t>Dramatizarea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 se </w:t>
      </w:r>
      <w:proofErr w:type="spellStart"/>
      <w:r w:rsidRPr="006B001C">
        <w:rPr>
          <w:rFonts w:ascii="Cambria" w:hAnsi="Cambria"/>
          <w:sz w:val="24"/>
          <w:szCs w:val="24"/>
        </w:rPr>
        <w:t>bazează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esență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pe </w:t>
      </w:r>
      <w:proofErr w:type="spellStart"/>
      <w:r w:rsidRPr="006B001C">
        <w:rPr>
          <w:rFonts w:ascii="Cambria" w:hAnsi="Cambria"/>
          <w:sz w:val="24"/>
          <w:szCs w:val="24"/>
        </w:rPr>
        <w:t>utilizarea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adecvată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mijloacelor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procedeelor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artei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dramtice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punând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scenă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diverse </w:t>
      </w:r>
      <w:proofErr w:type="spellStart"/>
      <w:r w:rsidRPr="006B001C">
        <w:rPr>
          <w:rFonts w:ascii="Cambria" w:hAnsi="Cambria"/>
          <w:sz w:val="24"/>
          <w:szCs w:val="24"/>
        </w:rPr>
        <w:t>povești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evenimente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istorice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etc.</w:t>
      </w:r>
    </w:p>
    <w:p w14:paraId="747728BD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1A62C4FC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c) </w:t>
      </w:r>
      <w:proofErr w:type="spellStart"/>
      <w:r w:rsidRPr="006B001C">
        <w:rPr>
          <w:rFonts w:ascii="Cambria" w:hAnsi="Cambria"/>
          <w:sz w:val="24"/>
          <w:szCs w:val="24"/>
        </w:rPr>
        <w:t>Forme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organizare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gramStart"/>
      <w:r w:rsidRPr="006B001C">
        <w:rPr>
          <w:rFonts w:ascii="Cambria" w:hAnsi="Cambria"/>
          <w:sz w:val="24"/>
          <w:szCs w:val="24"/>
        </w:rPr>
        <w:t>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instruirii</w:t>
      </w:r>
      <w:proofErr w:type="spellEnd"/>
      <w:r w:rsidRPr="006B001C">
        <w:rPr>
          <w:rFonts w:ascii="Cambria" w:hAnsi="Cambria"/>
          <w:sz w:val="24"/>
          <w:szCs w:val="24"/>
        </w:rPr>
        <w:t xml:space="preserve">: frontal, </w:t>
      </w:r>
      <w:proofErr w:type="spellStart"/>
      <w:r w:rsidRPr="006B001C">
        <w:rPr>
          <w:rFonts w:ascii="Cambria" w:hAnsi="Cambria"/>
          <w:sz w:val="24"/>
          <w:szCs w:val="24"/>
        </w:rPr>
        <w:t>grupal</w:t>
      </w:r>
      <w:proofErr w:type="spellEnd"/>
      <w:r w:rsidRPr="006B001C">
        <w:rPr>
          <w:rFonts w:ascii="Cambria" w:hAnsi="Cambria"/>
          <w:sz w:val="24"/>
          <w:szCs w:val="24"/>
        </w:rPr>
        <w:t>, individual</w:t>
      </w:r>
    </w:p>
    <w:p w14:paraId="5A2BC7CB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5C9CA530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  </w:t>
      </w:r>
      <w:proofErr w:type="spellStart"/>
      <w:r w:rsidRPr="006B001C">
        <w:rPr>
          <w:rFonts w:ascii="Cambria" w:hAnsi="Cambria"/>
          <w:sz w:val="24"/>
          <w:szCs w:val="24"/>
        </w:rPr>
        <w:t>Practica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didactică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gramStart"/>
      <w:r w:rsidRPr="006B001C">
        <w:rPr>
          <w:rFonts w:ascii="Cambria" w:hAnsi="Cambria"/>
          <w:sz w:val="24"/>
          <w:szCs w:val="24"/>
        </w:rPr>
        <w:t>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identificat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trei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moduri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organizare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a </w:t>
      </w:r>
      <w:proofErr w:type="spellStart"/>
      <w:r w:rsidRPr="006B001C">
        <w:rPr>
          <w:rFonts w:ascii="Cambria" w:hAnsi="Cambria"/>
          <w:sz w:val="24"/>
          <w:szCs w:val="24"/>
        </w:rPr>
        <w:t>activității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didactice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funcție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maniera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desfășurare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fiecare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configurând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conținuturi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relații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suporturi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resurse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specifice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activității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frontale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activității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grup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activități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individuale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007A189B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670E9094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1. </w:t>
      </w:r>
      <w:proofErr w:type="spellStart"/>
      <w:r w:rsidRPr="006B001C">
        <w:rPr>
          <w:rFonts w:ascii="Cambria" w:hAnsi="Cambria"/>
          <w:sz w:val="24"/>
          <w:szCs w:val="24"/>
        </w:rPr>
        <w:t>Activitatea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frontală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reprezintă</w:t>
      </w:r>
      <w:proofErr w:type="spellEnd"/>
      <w:r w:rsidRPr="006B001C">
        <w:rPr>
          <w:rFonts w:ascii="Cambria" w:hAnsi="Cambria"/>
          <w:sz w:val="24"/>
          <w:szCs w:val="24"/>
        </w:rPr>
        <w:t xml:space="preserve"> forma de </w:t>
      </w:r>
      <w:proofErr w:type="spellStart"/>
      <w:r w:rsidRPr="006B001C">
        <w:rPr>
          <w:rFonts w:ascii="Cambria" w:hAnsi="Cambria"/>
          <w:sz w:val="24"/>
          <w:szCs w:val="24"/>
        </w:rPr>
        <w:t>organizare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</w:t>
      </w:r>
      <w:proofErr w:type="spellStart"/>
      <w:r w:rsidRPr="006B001C">
        <w:rPr>
          <w:rFonts w:ascii="Cambria" w:hAnsi="Cambria"/>
          <w:sz w:val="24"/>
          <w:szCs w:val="24"/>
        </w:rPr>
        <w:t>profesorul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lucrează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direct, cu </w:t>
      </w:r>
      <w:proofErr w:type="spellStart"/>
      <w:r w:rsidRPr="006B001C">
        <w:rPr>
          <w:rFonts w:ascii="Cambria" w:hAnsi="Cambria"/>
          <w:sz w:val="24"/>
          <w:szCs w:val="24"/>
        </w:rPr>
        <w:t>întreaga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clasă</w:t>
      </w:r>
      <w:proofErr w:type="spellEnd"/>
    </w:p>
    <w:p w14:paraId="34CD664B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46DA1919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2. </w:t>
      </w:r>
      <w:proofErr w:type="spellStart"/>
      <w:r w:rsidRPr="006B001C">
        <w:rPr>
          <w:rFonts w:ascii="Cambria" w:hAnsi="Cambria"/>
          <w:sz w:val="24"/>
          <w:szCs w:val="24"/>
        </w:rPr>
        <w:t>Activitățile</w:t>
      </w:r>
      <w:proofErr w:type="spellEnd"/>
      <w:r w:rsidRPr="006B001C">
        <w:rPr>
          <w:rFonts w:ascii="Cambria" w:hAnsi="Cambria"/>
          <w:sz w:val="24"/>
          <w:szCs w:val="24"/>
        </w:rPr>
        <w:t xml:space="preserve"> pe </w:t>
      </w:r>
      <w:proofErr w:type="spellStart"/>
      <w:r w:rsidRPr="006B001C">
        <w:rPr>
          <w:rFonts w:ascii="Cambria" w:hAnsi="Cambria"/>
          <w:sz w:val="24"/>
          <w:szCs w:val="24"/>
        </w:rPr>
        <w:t>grupe</w:t>
      </w:r>
      <w:proofErr w:type="spellEnd"/>
      <w:r w:rsidRPr="006B001C">
        <w:rPr>
          <w:rFonts w:ascii="Cambria" w:hAnsi="Cambria"/>
          <w:sz w:val="24"/>
          <w:szCs w:val="24"/>
        </w:rPr>
        <w:t xml:space="preserve"> se </w:t>
      </w:r>
      <w:proofErr w:type="spellStart"/>
      <w:r w:rsidRPr="006B001C">
        <w:rPr>
          <w:rFonts w:ascii="Cambria" w:hAnsi="Cambria"/>
          <w:sz w:val="24"/>
          <w:szCs w:val="24"/>
        </w:rPr>
        <w:t>caracterizează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prin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faptul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profesorul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îndrumă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conduce </w:t>
      </w:r>
      <w:proofErr w:type="spellStart"/>
      <w:r w:rsidRPr="006B001C">
        <w:rPr>
          <w:rFonts w:ascii="Cambria" w:hAnsi="Cambria"/>
          <w:sz w:val="24"/>
          <w:szCs w:val="24"/>
        </w:rPr>
        <w:t>activitatea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unor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subdiviziuni</w:t>
      </w:r>
      <w:proofErr w:type="spellEnd"/>
      <w:r w:rsidRPr="006B001C">
        <w:rPr>
          <w:rFonts w:ascii="Cambria" w:hAnsi="Cambria"/>
          <w:sz w:val="24"/>
          <w:szCs w:val="24"/>
        </w:rPr>
        <w:t>/</w:t>
      </w:r>
      <w:proofErr w:type="spellStart"/>
      <w:r w:rsidRPr="006B001C">
        <w:rPr>
          <w:rFonts w:ascii="Cambria" w:hAnsi="Cambria"/>
          <w:sz w:val="24"/>
          <w:szCs w:val="24"/>
        </w:rPr>
        <w:t>micricolectivități</w:t>
      </w:r>
      <w:proofErr w:type="spellEnd"/>
      <w:r w:rsidRPr="006B001C">
        <w:rPr>
          <w:rFonts w:ascii="Cambria" w:hAnsi="Cambria"/>
          <w:sz w:val="24"/>
          <w:szCs w:val="24"/>
        </w:rPr>
        <w:t xml:space="preserve"> (</w:t>
      </w:r>
      <w:proofErr w:type="spellStart"/>
      <w:r w:rsidRPr="006B001C">
        <w:rPr>
          <w:rFonts w:ascii="Cambria" w:hAnsi="Cambria"/>
          <w:sz w:val="24"/>
          <w:szCs w:val="24"/>
        </w:rPr>
        <w:t>denumite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grupe</w:t>
      </w:r>
      <w:proofErr w:type="spellEnd"/>
      <w:r w:rsidRPr="006B001C">
        <w:rPr>
          <w:rFonts w:ascii="Cambria" w:hAnsi="Cambria"/>
          <w:sz w:val="24"/>
          <w:szCs w:val="24"/>
        </w:rPr>
        <w:t xml:space="preserve">) </w:t>
      </w:r>
      <w:proofErr w:type="spellStart"/>
      <w:r w:rsidRPr="006B001C">
        <w:rPr>
          <w:rFonts w:ascii="Cambria" w:hAnsi="Cambria"/>
          <w:sz w:val="24"/>
          <w:szCs w:val="24"/>
        </w:rPr>
        <w:t>alcătuite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din </w:t>
      </w:r>
      <w:proofErr w:type="spellStart"/>
      <w:r w:rsidRPr="006B001C">
        <w:rPr>
          <w:rFonts w:ascii="Cambria" w:hAnsi="Cambria"/>
          <w:sz w:val="24"/>
          <w:szCs w:val="24"/>
        </w:rPr>
        <w:t>elevii</w:t>
      </w:r>
      <w:proofErr w:type="spellEnd"/>
      <w:r w:rsidRPr="006B001C">
        <w:rPr>
          <w:rFonts w:ascii="Cambria" w:hAnsi="Cambria"/>
          <w:sz w:val="24"/>
          <w:szCs w:val="24"/>
        </w:rPr>
        <w:t xml:space="preserve"> un </w:t>
      </w:r>
      <w:proofErr w:type="spellStart"/>
      <w:r w:rsidRPr="006B001C">
        <w:rPr>
          <w:rFonts w:ascii="Cambria" w:hAnsi="Cambria"/>
          <w:sz w:val="24"/>
          <w:szCs w:val="24"/>
        </w:rPr>
        <w:t>ei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clase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care </w:t>
      </w:r>
      <w:proofErr w:type="spellStart"/>
      <w:r w:rsidRPr="006B001C">
        <w:rPr>
          <w:rFonts w:ascii="Cambria" w:hAnsi="Cambria"/>
          <w:sz w:val="24"/>
          <w:szCs w:val="24"/>
        </w:rPr>
        <w:t>urmăresc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anumite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obiective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educaționale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identice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sau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diferite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la o </w:t>
      </w:r>
      <w:proofErr w:type="spellStart"/>
      <w:r w:rsidRPr="006B001C">
        <w:rPr>
          <w:rFonts w:ascii="Cambria" w:hAnsi="Cambria"/>
          <w:sz w:val="24"/>
          <w:szCs w:val="24"/>
        </w:rPr>
        <w:t>grupă</w:t>
      </w:r>
      <w:proofErr w:type="spellEnd"/>
      <w:r w:rsidRPr="006B001C">
        <w:rPr>
          <w:rFonts w:ascii="Cambria" w:hAnsi="Cambria"/>
          <w:sz w:val="24"/>
          <w:szCs w:val="24"/>
        </w:rPr>
        <w:t xml:space="preserve"> la </w:t>
      </w:r>
      <w:proofErr w:type="spellStart"/>
      <w:r w:rsidRPr="006B001C">
        <w:rPr>
          <w:rFonts w:ascii="Cambria" w:hAnsi="Cambria"/>
          <w:sz w:val="24"/>
          <w:szCs w:val="24"/>
        </w:rPr>
        <w:t>alta.</w:t>
      </w:r>
      <w:proofErr w:type="spellEnd"/>
    </w:p>
    <w:p w14:paraId="3801A35B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Organizarea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binom</w:t>
      </w:r>
      <w:proofErr w:type="spellEnd"/>
      <w:r w:rsidRPr="006B001C">
        <w:rPr>
          <w:rFonts w:ascii="Cambria" w:hAnsi="Cambria"/>
          <w:sz w:val="24"/>
          <w:szCs w:val="24"/>
        </w:rPr>
        <w:t>/</w:t>
      </w:r>
      <w:proofErr w:type="spellStart"/>
      <w:r w:rsidRPr="006B001C">
        <w:rPr>
          <w:rFonts w:ascii="Cambria" w:hAnsi="Cambria"/>
          <w:sz w:val="24"/>
          <w:szCs w:val="24"/>
        </w:rPr>
        <w:t>grup</w:t>
      </w:r>
      <w:proofErr w:type="spellEnd"/>
      <w:r w:rsidRPr="006B001C">
        <w:rPr>
          <w:rFonts w:ascii="Cambria" w:hAnsi="Cambria"/>
          <w:sz w:val="24"/>
          <w:szCs w:val="24"/>
        </w:rPr>
        <w:t xml:space="preserve"> didactic </w:t>
      </w:r>
      <w:proofErr w:type="gramStart"/>
      <w:r w:rsidRPr="006B001C">
        <w:rPr>
          <w:rFonts w:ascii="Cambria" w:hAnsi="Cambria"/>
          <w:sz w:val="24"/>
          <w:szCs w:val="24"/>
        </w:rPr>
        <w:t>a</w:t>
      </w:r>
      <w:proofErr w:type="gram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activității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elevilor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presupune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activitatea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acestora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perechi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acestea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sunt </w:t>
      </w:r>
      <w:proofErr w:type="spellStart"/>
      <w:r w:rsidRPr="006B001C">
        <w:rPr>
          <w:rFonts w:ascii="Cambria" w:hAnsi="Cambria"/>
          <w:sz w:val="24"/>
          <w:szCs w:val="24"/>
        </w:rPr>
        <w:t>alcătuite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fie de </w:t>
      </w:r>
      <w:proofErr w:type="spellStart"/>
      <w:r w:rsidRPr="006B001C">
        <w:rPr>
          <w:rFonts w:ascii="Cambria" w:hAnsi="Cambria"/>
          <w:sz w:val="24"/>
          <w:szCs w:val="24"/>
        </w:rPr>
        <w:t>profesor</w:t>
      </w:r>
      <w:proofErr w:type="spellEnd"/>
      <w:r w:rsidRPr="006B001C">
        <w:rPr>
          <w:rFonts w:ascii="Cambria" w:hAnsi="Cambria"/>
          <w:sz w:val="24"/>
          <w:szCs w:val="24"/>
        </w:rPr>
        <w:t xml:space="preserve">, fie de </w:t>
      </w:r>
      <w:proofErr w:type="spellStart"/>
      <w:r w:rsidRPr="006B001C">
        <w:rPr>
          <w:rFonts w:ascii="Cambria" w:hAnsi="Cambria"/>
          <w:sz w:val="24"/>
          <w:szCs w:val="24"/>
        </w:rPr>
        <w:t>elevi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mod </w:t>
      </w:r>
      <w:proofErr w:type="spellStart"/>
      <w:r w:rsidRPr="006B001C">
        <w:rPr>
          <w:rFonts w:ascii="Cambria" w:hAnsi="Cambria"/>
          <w:sz w:val="24"/>
          <w:szCs w:val="24"/>
        </w:rPr>
        <w:t>aleatoriu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după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anumite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preferințe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sau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după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criterii</w:t>
      </w:r>
      <w:proofErr w:type="spellEnd"/>
      <w:r w:rsidRPr="006B001C">
        <w:rPr>
          <w:rFonts w:ascii="Cambria" w:hAnsi="Cambria"/>
          <w:sz w:val="24"/>
          <w:szCs w:val="24"/>
        </w:rPr>
        <w:t xml:space="preserve"> bine </w:t>
      </w:r>
      <w:proofErr w:type="spellStart"/>
      <w:r w:rsidRPr="006B001C">
        <w:rPr>
          <w:rFonts w:ascii="Cambria" w:hAnsi="Cambria"/>
          <w:sz w:val="24"/>
          <w:szCs w:val="24"/>
        </w:rPr>
        <w:t>precizate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31E4BAA4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> </w:t>
      </w:r>
    </w:p>
    <w:p w14:paraId="2ED90497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3. </w:t>
      </w:r>
      <w:proofErr w:type="spellStart"/>
      <w:r w:rsidRPr="006B001C">
        <w:rPr>
          <w:rFonts w:ascii="Cambria" w:hAnsi="Cambria"/>
          <w:sz w:val="24"/>
          <w:szCs w:val="24"/>
        </w:rPr>
        <w:t>Activitățile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individuale</w:t>
      </w:r>
      <w:proofErr w:type="spellEnd"/>
      <w:r w:rsidRPr="006B001C">
        <w:rPr>
          <w:rFonts w:ascii="Cambria" w:hAnsi="Cambria"/>
          <w:sz w:val="24"/>
          <w:szCs w:val="24"/>
        </w:rPr>
        <w:t> </w:t>
      </w:r>
      <w:proofErr w:type="spellStart"/>
      <w:r w:rsidRPr="006B001C">
        <w:rPr>
          <w:rFonts w:ascii="Cambria" w:hAnsi="Cambria"/>
          <w:sz w:val="24"/>
          <w:szCs w:val="24"/>
        </w:rPr>
        <w:t>presupune</w:t>
      </w:r>
      <w:proofErr w:type="spellEnd"/>
      <w:r w:rsidRPr="006B001C">
        <w:rPr>
          <w:rFonts w:ascii="Cambria" w:hAnsi="Cambria"/>
          <w:sz w:val="24"/>
          <w:szCs w:val="24"/>
        </w:rPr>
        <w:t xml:space="preserve"> ca </w:t>
      </w:r>
      <w:proofErr w:type="spellStart"/>
      <w:r w:rsidRPr="006B001C">
        <w:rPr>
          <w:rFonts w:ascii="Cambria" w:hAnsi="Cambria"/>
          <w:sz w:val="24"/>
          <w:szCs w:val="24"/>
        </w:rPr>
        <w:t>fiecare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elev</w:t>
      </w:r>
      <w:proofErr w:type="spellEnd"/>
      <w:r w:rsidRPr="006B001C">
        <w:rPr>
          <w:rFonts w:ascii="Cambria" w:hAnsi="Cambria"/>
          <w:sz w:val="24"/>
          <w:szCs w:val="24"/>
        </w:rPr>
        <w:t xml:space="preserve"> din </w:t>
      </w:r>
      <w:proofErr w:type="spellStart"/>
      <w:r w:rsidRPr="006B001C">
        <w:rPr>
          <w:rFonts w:ascii="Cambria" w:hAnsi="Cambria"/>
          <w:sz w:val="24"/>
          <w:szCs w:val="24"/>
        </w:rPr>
        <w:t>clasă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realizeze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anumite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sarcini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școlare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independent de </w:t>
      </w:r>
      <w:proofErr w:type="spellStart"/>
      <w:r w:rsidRPr="006B001C">
        <w:rPr>
          <w:rFonts w:ascii="Cambria" w:hAnsi="Cambria"/>
          <w:sz w:val="24"/>
          <w:szCs w:val="24"/>
        </w:rPr>
        <w:t>colegii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săi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acestea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cuprind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studiul</w:t>
      </w:r>
      <w:proofErr w:type="spellEnd"/>
      <w:r w:rsidRPr="006B001C">
        <w:rPr>
          <w:rFonts w:ascii="Cambria" w:hAnsi="Cambria"/>
          <w:sz w:val="24"/>
          <w:szCs w:val="24"/>
        </w:rPr>
        <w:t xml:space="preserve"> individual, </w:t>
      </w:r>
      <w:proofErr w:type="spellStart"/>
      <w:r w:rsidRPr="006B001C">
        <w:rPr>
          <w:rFonts w:ascii="Cambria" w:hAnsi="Cambria"/>
          <w:sz w:val="24"/>
          <w:szCs w:val="24"/>
        </w:rPr>
        <w:t>activități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evaluare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efectuarea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temelor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pentru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acasă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studiul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bibliotecoi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lectură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suplimentară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completare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întocmirea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de </w:t>
      </w:r>
      <w:proofErr w:type="spellStart"/>
      <w:r w:rsidRPr="006B001C">
        <w:rPr>
          <w:rFonts w:ascii="Cambria" w:hAnsi="Cambria"/>
          <w:sz w:val="24"/>
          <w:szCs w:val="24"/>
        </w:rPr>
        <w:t>proiecte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referate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desnee</w:t>
      </w:r>
      <w:proofErr w:type="spellEnd"/>
      <w:r w:rsidRPr="006B001C">
        <w:rPr>
          <w:rFonts w:ascii="Cambria" w:hAnsi="Cambria"/>
          <w:sz w:val="24"/>
          <w:szCs w:val="24"/>
        </w:rPr>
        <w:t xml:space="preserve">, scheme, </w:t>
      </w:r>
      <w:proofErr w:type="spellStart"/>
      <w:r w:rsidRPr="006B001C">
        <w:rPr>
          <w:rFonts w:ascii="Cambria" w:hAnsi="Cambria"/>
          <w:sz w:val="24"/>
          <w:szCs w:val="24"/>
        </w:rPr>
        <w:t>alte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lucrări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scrise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comunicări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științifice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alte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proiecte</w:t>
      </w:r>
      <w:proofErr w:type="spellEnd"/>
      <w:r w:rsidRPr="006B001C">
        <w:rPr>
          <w:rFonts w:ascii="Cambria" w:hAnsi="Cambria"/>
          <w:sz w:val="24"/>
          <w:szCs w:val="24"/>
        </w:rPr>
        <w:t xml:space="preserve"> practice.</w:t>
      </w:r>
    </w:p>
    <w:p w14:paraId="5691D49E" w14:textId="77777777" w:rsidR="006B001C" w:rsidRPr="006B001C" w:rsidRDefault="006B001C" w:rsidP="006B001C">
      <w:pPr>
        <w:pStyle w:val="NoSpacing"/>
        <w:jc w:val="both"/>
        <w:rPr>
          <w:rFonts w:ascii="Cambria" w:hAnsi="Cambria"/>
          <w:sz w:val="24"/>
          <w:szCs w:val="24"/>
        </w:rPr>
      </w:pPr>
      <w:r w:rsidRPr="006B001C">
        <w:rPr>
          <w:rFonts w:ascii="Cambria" w:hAnsi="Cambria"/>
          <w:sz w:val="24"/>
          <w:szCs w:val="24"/>
        </w:rPr>
        <w:t xml:space="preserve">    </w:t>
      </w:r>
      <w:proofErr w:type="spellStart"/>
      <w:r w:rsidRPr="006B001C">
        <w:rPr>
          <w:rFonts w:ascii="Cambria" w:hAnsi="Cambria"/>
          <w:sz w:val="24"/>
          <w:szCs w:val="24"/>
        </w:rPr>
        <w:t>Deși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activitatea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frontală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predomină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în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practica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școlară</w:t>
      </w:r>
      <w:proofErr w:type="spellEnd"/>
      <w:r w:rsidRPr="006B001C">
        <w:rPr>
          <w:rFonts w:ascii="Cambria" w:hAnsi="Cambria"/>
          <w:sz w:val="24"/>
          <w:szCs w:val="24"/>
        </w:rPr>
        <w:t xml:space="preserve"> date </w:t>
      </w:r>
      <w:proofErr w:type="spellStart"/>
      <w:r w:rsidRPr="006B001C">
        <w:rPr>
          <w:rFonts w:ascii="Cambria" w:hAnsi="Cambria"/>
          <w:sz w:val="24"/>
          <w:szCs w:val="24"/>
        </w:rPr>
        <w:t>fiind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dezavantajele</w:t>
      </w:r>
      <w:proofErr w:type="spellEnd"/>
      <w:r w:rsidRPr="006B001C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6B001C">
        <w:rPr>
          <w:rFonts w:ascii="Cambria" w:hAnsi="Cambria"/>
          <w:sz w:val="24"/>
          <w:szCs w:val="24"/>
        </w:rPr>
        <w:t>aceasta</w:t>
      </w:r>
      <w:proofErr w:type="spellEnd"/>
      <w:r w:rsidRPr="006B001C">
        <w:rPr>
          <w:rFonts w:ascii="Cambria" w:hAnsi="Cambria"/>
          <w:sz w:val="24"/>
          <w:szCs w:val="24"/>
        </w:rPr>
        <w:t xml:space="preserve"> le </w:t>
      </w:r>
      <w:proofErr w:type="spellStart"/>
      <w:r w:rsidRPr="006B001C">
        <w:rPr>
          <w:rFonts w:ascii="Cambria" w:hAnsi="Cambria"/>
          <w:sz w:val="24"/>
          <w:szCs w:val="24"/>
        </w:rPr>
        <w:t>prezintă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se </w:t>
      </w:r>
      <w:proofErr w:type="spellStart"/>
      <w:r w:rsidRPr="006B001C">
        <w:rPr>
          <w:rFonts w:ascii="Cambria" w:hAnsi="Cambria"/>
          <w:sz w:val="24"/>
          <w:szCs w:val="24"/>
        </w:rPr>
        <w:t>impune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alternarea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ei</w:t>
      </w:r>
      <w:proofErr w:type="spellEnd"/>
      <w:r w:rsidRPr="006B001C">
        <w:rPr>
          <w:rFonts w:ascii="Cambria" w:hAnsi="Cambria"/>
          <w:sz w:val="24"/>
          <w:szCs w:val="24"/>
        </w:rPr>
        <w:t xml:space="preserve"> cu </w:t>
      </w:r>
      <w:proofErr w:type="spellStart"/>
      <w:r w:rsidRPr="006B001C">
        <w:rPr>
          <w:rFonts w:ascii="Cambria" w:hAnsi="Cambria"/>
          <w:sz w:val="24"/>
          <w:szCs w:val="24"/>
        </w:rPr>
        <w:t>activitatea</w:t>
      </w:r>
      <w:proofErr w:type="spellEnd"/>
      <w:r w:rsidRPr="006B001C">
        <w:rPr>
          <w:rFonts w:ascii="Cambria" w:hAnsi="Cambria"/>
          <w:sz w:val="24"/>
          <w:szCs w:val="24"/>
        </w:rPr>
        <w:t xml:space="preserve"> pe </w:t>
      </w:r>
      <w:proofErr w:type="spellStart"/>
      <w:r w:rsidRPr="006B001C">
        <w:rPr>
          <w:rFonts w:ascii="Cambria" w:hAnsi="Cambria"/>
          <w:sz w:val="24"/>
          <w:szCs w:val="24"/>
        </w:rPr>
        <w:t>grup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și</w:t>
      </w:r>
      <w:proofErr w:type="spellEnd"/>
      <w:r w:rsidRPr="006B001C">
        <w:rPr>
          <w:rFonts w:ascii="Cambria" w:hAnsi="Cambria"/>
          <w:sz w:val="24"/>
          <w:szCs w:val="24"/>
        </w:rPr>
        <w:t xml:space="preserve"> cu </w:t>
      </w:r>
      <w:proofErr w:type="spellStart"/>
      <w:r w:rsidRPr="006B001C">
        <w:rPr>
          <w:rFonts w:ascii="Cambria" w:hAnsi="Cambria"/>
          <w:sz w:val="24"/>
          <w:szCs w:val="24"/>
        </w:rPr>
        <w:t>cea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individuală</w:t>
      </w:r>
      <w:proofErr w:type="spellEnd"/>
      <w:r w:rsidRPr="006B001C">
        <w:rPr>
          <w:rFonts w:ascii="Cambria" w:hAnsi="Cambria"/>
          <w:sz w:val="24"/>
          <w:szCs w:val="24"/>
        </w:rPr>
        <w:t xml:space="preserve">, </w:t>
      </w:r>
      <w:proofErr w:type="spellStart"/>
      <w:r w:rsidRPr="006B001C">
        <w:rPr>
          <w:rFonts w:ascii="Cambria" w:hAnsi="Cambria"/>
          <w:sz w:val="24"/>
          <w:szCs w:val="24"/>
        </w:rPr>
        <w:t>rezultând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astfel</w:t>
      </w:r>
      <w:proofErr w:type="spellEnd"/>
      <w:r w:rsidRPr="006B001C">
        <w:rPr>
          <w:rFonts w:ascii="Cambria" w:hAnsi="Cambria"/>
          <w:sz w:val="24"/>
          <w:szCs w:val="24"/>
        </w:rPr>
        <w:t xml:space="preserve"> un mod de </w:t>
      </w:r>
      <w:proofErr w:type="spellStart"/>
      <w:r w:rsidRPr="006B001C">
        <w:rPr>
          <w:rFonts w:ascii="Cambria" w:hAnsi="Cambria"/>
          <w:sz w:val="24"/>
          <w:szCs w:val="24"/>
        </w:rPr>
        <w:t>organizare</w:t>
      </w:r>
      <w:proofErr w:type="spellEnd"/>
      <w:r w:rsidRPr="006B001C">
        <w:rPr>
          <w:rFonts w:ascii="Cambria" w:hAnsi="Cambria"/>
          <w:sz w:val="24"/>
          <w:szCs w:val="24"/>
        </w:rPr>
        <w:t xml:space="preserve"> </w:t>
      </w:r>
      <w:proofErr w:type="spellStart"/>
      <w:r w:rsidRPr="006B001C">
        <w:rPr>
          <w:rFonts w:ascii="Cambria" w:hAnsi="Cambria"/>
          <w:sz w:val="24"/>
          <w:szCs w:val="24"/>
        </w:rPr>
        <w:t>combinat</w:t>
      </w:r>
      <w:proofErr w:type="spellEnd"/>
      <w:r w:rsidRPr="006B001C">
        <w:rPr>
          <w:rFonts w:ascii="Cambria" w:hAnsi="Cambria"/>
          <w:sz w:val="24"/>
          <w:szCs w:val="24"/>
        </w:rPr>
        <w:t>.</w:t>
      </w:r>
    </w:p>
    <w:p w14:paraId="3DEE164C" w14:textId="77777777" w:rsidR="00C347C0" w:rsidRPr="006B001C" w:rsidRDefault="00C347C0" w:rsidP="006B001C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C347C0" w:rsidRPr="006B001C" w:rsidSect="00384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12"/>
    <w:rsid w:val="003849F3"/>
    <w:rsid w:val="006B001C"/>
    <w:rsid w:val="009911A7"/>
    <w:rsid w:val="00C347C0"/>
    <w:rsid w:val="00D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13DE"/>
  <w15:chartTrackingRefBased/>
  <w15:docId w15:val="{71A9023A-2BE2-4D39-B955-D32ACDE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B001C"/>
    <w:rPr>
      <w:b/>
      <w:bCs/>
    </w:rPr>
  </w:style>
  <w:style w:type="character" w:styleId="Emphasis">
    <w:name w:val="Emphasis"/>
    <w:basedOn w:val="DefaultParagraphFont"/>
    <w:uiPriority w:val="20"/>
    <w:qFormat/>
    <w:rsid w:val="006B001C"/>
    <w:rPr>
      <w:i/>
      <w:iCs/>
    </w:rPr>
  </w:style>
  <w:style w:type="paragraph" w:styleId="NoSpacing">
    <w:name w:val="No Spacing"/>
    <w:uiPriority w:val="1"/>
    <w:qFormat/>
    <w:rsid w:val="006B0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1138</Words>
  <Characters>6491</Characters>
  <Application>Microsoft Office Word</Application>
  <DocSecurity>0</DocSecurity>
  <Lines>54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2024-04-14T09:01:00Z</dcterms:created>
  <dcterms:modified xsi:type="dcterms:W3CDTF">2024-04-14T09:03:00Z</dcterms:modified>
</cp:coreProperties>
</file>