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</w:pP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Numele</w:t>
      </w:r>
      <w:proofErr w:type="spellEnd"/>
      <w:r w:rsidR="002970A2"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și</w:t>
      </w:r>
      <w:proofErr w:type="spellEnd"/>
      <w:r w:rsidR="002970A2"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prenumele</w:t>
      </w:r>
      <w:proofErr w:type="spellEnd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__________________________               Data_____________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  <w:t> </w:t>
      </w:r>
      <w:r w:rsidR="002970A2" w:rsidRPr="002970A2"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  <w:t xml:space="preserve">                                           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Gospodina</w:t>
      </w:r>
      <w:proofErr w:type="spellEnd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-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fișă</w:t>
      </w:r>
      <w:proofErr w:type="spellEnd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de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înțelegere</w:t>
      </w:r>
      <w:proofErr w:type="spellEnd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a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textulu</w:t>
      </w:r>
      <w:proofErr w:type="spellEnd"/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:rsidR="00163CB9" w:rsidRPr="002970A2" w:rsidRDefault="002970A2" w:rsidP="00163CB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                              </w:t>
      </w:r>
      <w:r w:rsidR="00163CB9" w:rsidRPr="002970A2">
        <w:rPr>
          <w:rFonts w:ascii="Cambria" w:eastAsia="Times New Roman" w:hAnsi="Cambria" w:cs="Times New Roman"/>
          <w:noProof/>
          <w:sz w:val="24"/>
          <w:szCs w:val="24"/>
          <w:lang w:val="en-US"/>
        </w:rPr>
        <w:drawing>
          <wp:inline distT="0" distB="0" distL="0" distR="0">
            <wp:extent cx="2581275" cy="2857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560" cy="286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1.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Răspunde</w:t>
      </w:r>
      <w:proofErr w:type="spellEnd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la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următoarele</w:t>
      </w:r>
      <w:proofErr w:type="spellEnd"/>
      <w:proofErr w:type="gram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 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întrebări</w:t>
      </w:r>
      <w:proofErr w:type="spellEnd"/>
      <w:proofErr w:type="gramEnd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: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 a)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duce</w:t>
      </w:r>
      <w:proofErr w:type="spellEnd"/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furnica</w:t>
      </w:r>
      <w:proofErr w:type="spellEnd"/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spate?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  ………………………………………………………………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 b)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Unde</w:t>
      </w:r>
      <w:proofErr w:type="spellEnd"/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fugea</w:t>
      </w:r>
      <w:proofErr w:type="spellEnd"/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furnica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?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   …………………………………………………………….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 </w:t>
      </w:r>
      <w:r w:rsidRPr="002970A2">
        <w:rPr>
          <w:rFonts w:ascii="Cambria" w:eastAsia="Times New Roman" w:hAnsi="Cambria" w:cs="Times New Roman"/>
          <w:bCs/>
          <w:sz w:val="24"/>
          <w:szCs w:val="24"/>
          <w:lang w:eastAsia="en-GB"/>
        </w:rPr>
        <w:t xml:space="preserve">c) De </w:t>
      </w:r>
      <w:proofErr w:type="spellStart"/>
      <w:proofErr w:type="gramStart"/>
      <w:r w:rsidRPr="002970A2">
        <w:rPr>
          <w:rFonts w:ascii="Cambria" w:eastAsia="Times New Roman" w:hAnsi="Cambria" w:cs="Times New Roman"/>
          <w:bCs/>
          <w:sz w:val="24"/>
          <w:szCs w:val="24"/>
          <w:lang w:eastAsia="en-GB"/>
        </w:rPr>
        <w:t>ce</w:t>
      </w:r>
      <w:proofErr w:type="spellEnd"/>
      <w:proofErr w:type="gramEnd"/>
      <w:r w:rsidRPr="002970A2">
        <w:rPr>
          <w:rFonts w:ascii="Cambria" w:eastAsia="Times New Roman" w:hAnsi="Cambria" w:cs="Times New Roman"/>
          <w:bCs/>
          <w:sz w:val="24"/>
          <w:szCs w:val="24"/>
          <w:lang w:eastAsia="en-GB"/>
        </w:rPr>
        <w:t xml:space="preserve"> era </w:t>
      </w:r>
      <w:proofErr w:type="spellStart"/>
      <w:r w:rsidRPr="002970A2">
        <w:rPr>
          <w:rFonts w:ascii="Cambria" w:eastAsia="Times New Roman" w:hAnsi="Cambria" w:cs="Times New Roman"/>
          <w:bCs/>
          <w:sz w:val="24"/>
          <w:szCs w:val="24"/>
          <w:lang w:eastAsia="en-GB"/>
        </w:rPr>
        <w:t>gospodina</w:t>
      </w:r>
      <w:proofErr w:type="spellEnd"/>
      <w:r w:rsidR="002970A2">
        <w:rPr>
          <w:rFonts w:ascii="Cambria" w:eastAsia="Times New Roman" w:hAnsi="Cambria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Cs/>
          <w:sz w:val="24"/>
          <w:szCs w:val="24"/>
          <w:lang w:eastAsia="en-GB"/>
        </w:rPr>
        <w:t>atât</w:t>
      </w:r>
      <w:proofErr w:type="spellEnd"/>
      <w:r w:rsidRPr="002970A2">
        <w:rPr>
          <w:rFonts w:ascii="Cambria" w:eastAsia="Times New Roman" w:hAnsi="Cambria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2970A2">
        <w:rPr>
          <w:rFonts w:ascii="Cambria" w:eastAsia="Times New Roman" w:hAnsi="Cambria" w:cs="Times New Roman"/>
          <w:bCs/>
          <w:sz w:val="24"/>
          <w:szCs w:val="24"/>
          <w:lang w:eastAsia="en-GB"/>
        </w:rPr>
        <w:t>grăbită</w:t>
      </w:r>
      <w:proofErr w:type="spellEnd"/>
      <w:r w:rsidRPr="002970A2">
        <w:rPr>
          <w:rFonts w:ascii="Cambria" w:eastAsia="Times New Roman" w:hAnsi="Cambria" w:cs="Times New Roman"/>
          <w:bCs/>
          <w:sz w:val="24"/>
          <w:szCs w:val="24"/>
          <w:lang w:eastAsia="en-GB"/>
        </w:rPr>
        <w:t>?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    ……………………………………………………………………………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2.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Uneşte</w:t>
      </w:r>
      <w:proofErr w:type="spellEnd"/>
      <w:r w:rsidR="002970A2"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cuvintele</w:t>
      </w:r>
      <w:proofErr w:type="spellEnd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cu</w:t>
      </w:r>
      <w:proofErr w:type="gram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 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sens</w:t>
      </w:r>
      <w:proofErr w:type="spellEnd"/>
      <w:proofErr w:type="gramEnd"/>
      <w:r w:rsidR="002970A2"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asemănător</w:t>
      </w:r>
      <w:proofErr w:type="spellEnd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: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zăbavă</w:t>
      </w:r>
      <w:proofErr w:type="spellEnd"/>
      <w:proofErr w:type="gramEnd"/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>                              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alergi</w:t>
      </w:r>
      <w:proofErr w:type="spellEnd"/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grăunt</w:t>
      </w:r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>e</w:t>
      </w:r>
      <w:proofErr w:type="spellEnd"/>
      <w:proofErr w:type="gramEnd"/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>                             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vrednic</w:t>
      </w:r>
      <w:proofErr w:type="spellEnd"/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 </w:t>
      </w: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fugi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                                   bob                                     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 </w:t>
      </w: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timp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  </w:t>
      </w:r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                             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odihnă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 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  </w:t>
      </w: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harnic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               </w:t>
      </w:r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>       </w:t>
      </w: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vreme</w:t>
      </w:r>
      <w:proofErr w:type="spellEnd"/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  <w:lastRenderedPageBreak/>
        <w:t> </w:t>
      </w:r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3.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Realizează</w:t>
      </w:r>
      <w:proofErr w:type="spellEnd"/>
      <w:r w:rsidR="002970A2"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legătura</w:t>
      </w:r>
      <w:proofErr w:type="spellEnd"/>
      <w:r w:rsidR="002970A2"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între</w:t>
      </w:r>
      <w:proofErr w:type="spellEnd"/>
      <w:r w:rsidR="002970A2"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cuvintele</w:t>
      </w:r>
      <w:proofErr w:type="spellEnd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cu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sens</w:t>
      </w:r>
      <w:proofErr w:type="spellEnd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opus: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 </w:t>
      </w:r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   </w:t>
      </w: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harnică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                            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întreabă</w:t>
      </w:r>
      <w:proofErr w:type="spellEnd"/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    </w:t>
      </w:r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 </w:t>
      </w: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repede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                             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încet</w:t>
      </w:r>
      <w:proofErr w:type="spellEnd"/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    </w:t>
      </w:r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 </w:t>
      </w:r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spate</w:t>
      </w:r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                               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leneşă</w:t>
      </w:r>
      <w:proofErr w:type="spellEnd"/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    </w:t>
      </w:r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 </w:t>
      </w: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răspunde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                          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faţă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    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4.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Desparte</w:t>
      </w:r>
      <w:proofErr w:type="spellEnd"/>
      <w:r w:rsidR="002970A2"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în</w:t>
      </w:r>
      <w:proofErr w:type="spellEnd"/>
      <w:r w:rsidR="002970A2"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silabe</w:t>
      </w:r>
      <w:proofErr w:type="spellEnd"/>
      <w:r w:rsidR="002970A2"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cuvintele</w:t>
      </w:r>
      <w:proofErr w:type="spellEnd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:          </w:t>
      </w:r>
      <w:r w:rsidRPr="002970A2"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  <w:t>                                                                        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furnică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- ………………………………  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jumătate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- ……………………………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grăunte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- ………………………………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grăbită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-………………………………….   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gospodină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- ……………………………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muşuroaie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-……………………………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  <w:t> </w:t>
      </w:r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5.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Alintă</w:t>
      </w:r>
      <w:proofErr w:type="spellEnd"/>
      <w:r w:rsidR="002970A2"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cuvintele</w:t>
      </w:r>
      <w:proofErr w:type="spellEnd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: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  <w:t> </w:t>
      </w:r>
      <w:proofErr w:type="spellStart"/>
      <w:proofErr w:type="gramStart"/>
      <w:r w:rsidRPr="002970A2"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  <w:t>harnică</w:t>
      </w:r>
      <w:proofErr w:type="spellEnd"/>
      <w:proofErr w:type="gramEnd"/>
      <w:r w:rsidRPr="002970A2"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  <w:t xml:space="preserve"> - </w:t>
      </w:r>
      <w:proofErr w:type="spellStart"/>
      <w:r w:rsidRPr="002970A2"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  <w:t>hărnicuță</w:t>
      </w:r>
      <w:proofErr w:type="spellEnd"/>
      <w:r w:rsidRPr="002970A2"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  <w:t xml:space="preserve">               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furnică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-……………………  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casă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-……………………....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soră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- ………………………                    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greier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- …………………….   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grăunte</w:t>
      </w:r>
      <w:proofErr w:type="spellEnd"/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-………………….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color w:val="7030A0"/>
          <w:sz w:val="24"/>
          <w:szCs w:val="24"/>
          <w:lang w:eastAsia="en-GB"/>
        </w:rPr>
        <w:t> </w:t>
      </w:r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6.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Scrie</w:t>
      </w:r>
      <w:proofErr w:type="spellEnd"/>
      <w:r w:rsidR="002970A2"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dacă</w:t>
      </w:r>
      <w:proofErr w:type="spellEnd"/>
      <w:r w:rsidR="002970A2"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este</w:t>
      </w:r>
      <w:proofErr w:type="spellEnd"/>
      <w:r w:rsidR="002970A2"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adevărat</w:t>
      </w:r>
      <w:proofErr w:type="spellEnd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gram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( A</w:t>
      </w:r>
      <w:proofErr w:type="gramEnd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)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sau</w:t>
      </w:r>
      <w:proofErr w:type="spellEnd"/>
      <w:r w:rsidR="002970A2"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>fals</w:t>
      </w:r>
      <w:proofErr w:type="spellEnd"/>
      <w:r w:rsidRPr="002970A2">
        <w:rPr>
          <w:rFonts w:ascii="Cambria" w:eastAsia="Times New Roman" w:hAnsi="Cambria" w:cs="Times New Roman"/>
          <w:b/>
          <w:bCs/>
          <w:color w:val="7030A0"/>
          <w:sz w:val="24"/>
          <w:szCs w:val="24"/>
          <w:lang w:eastAsia="en-GB"/>
        </w:rPr>
        <w:t xml:space="preserve"> ( F ):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(    )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Furnica</w:t>
      </w:r>
      <w:proofErr w:type="spellEnd"/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duce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moară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un</w:t>
      </w:r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grăunte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(    )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drum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spre</w:t>
      </w:r>
      <w:proofErr w:type="spellEnd"/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moară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furnica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întâlneşte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un</w:t>
      </w:r>
      <w:proofErr w:type="gram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greier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:rsidR="00163CB9" w:rsidRPr="002970A2" w:rsidRDefault="00163CB9" w:rsidP="00163CB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gram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(    ) La casa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micii</w:t>
      </w:r>
      <w:proofErr w:type="spellEnd"/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gospodine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erau</w:t>
      </w:r>
      <w:proofErr w:type="spellEnd"/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multe</w:t>
      </w:r>
      <w:proofErr w:type="spellEnd"/>
      <w:r w:rsid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treburi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făcut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  <w:proofErr w:type="gramEnd"/>
    </w:p>
    <w:p w:rsidR="00D7474C" w:rsidRPr="002970A2" w:rsidRDefault="00163CB9" w:rsidP="002970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(    )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Poezia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are 10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versurişi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3 </w:t>
      </w:r>
      <w:proofErr w:type="spellStart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strofe</w:t>
      </w:r>
      <w:proofErr w:type="spellEnd"/>
      <w:r w:rsidRPr="002970A2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sectPr w:rsidR="00D7474C" w:rsidRPr="002970A2" w:rsidSect="002970A2"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2A4"/>
    <w:rsid w:val="00163CB9"/>
    <w:rsid w:val="002970A2"/>
    <w:rsid w:val="008422A4"/>
    <w:rsid w:val="00D7474C"/>
    <w:rsid w:val="00D96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63C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4</cp:revision>
  <dcterms:created xsi:type="dcterms:W3CDTF">2025-08-05T16:07:00Z</dcterms:created>
  <dcterms:modified xsi:type="dcterms:W3CDTF">2026-06-09T15:11:00Z</dcterms:modified>
</cp:coreProperties>
</file>