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88C" w:rsidRPr="00390B6D" w:rsidRDefault="0058188C" w:rsidP="00390B6D">
      <w:pPr>
        <w:jc w:val="both"/>
        <w:rPr>
          <w:rFonts w:ascii="Cambria" w:hAnsi="Cambria"/>
          <w:sz w:val="24"/>
          <w:szCs w:val="24"/>
        </w:rPr>
      </w:pPr>
    </w:p>
    <w:p w:rsidR="0058188C" w:rsidRPr="00390B6D" w:rsidRDefault="00390B6D" w:rsidP="00390B6D">
      <w:pPr>
        <w:jc w:val="both"/>
        <w:rPr>
          <w:rFonts w:ascii="Cambria" w:hAnsi="Cambria"/>
          <w:b/>
          <w:sz w:val="24"/>
          <w:szCs w:val="24"/>
        </w:rPr>
      </w:pPr>
      <w:r w:rsidRPr="00390B6D">
        <w:rPr>
          <w:rFonts w:ascii="Cambria" w:hAnsi="Cambria"/>
          <w:b/>
          <w:sz w:val="24"/>
          <w:szCs w:val="24"/>
        </w:rPr>
        <w:t xml:space="preserve">                                       </w:t>
      </w:r>
      <w:proofErr w:type="spellStart"/>
      <w:r w:rsidRPr="00390B6D">
        <w:rPr>
          <w:rFonts w:ascii="Cambria" w:hAnsi="Cambria"/>
          <w:b/>
          <w:sz w:val="24"/>
          <w:szCs w:val="24"/>
        </w:rPr>
        <w:t>Subiect</w:t>
      </w:r>
      <w:proofErr w:type="spellEnd"/>
      <w:r w:rsidRPr="00390B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hAnsi="Cambria"/>
          <w:b/>
          <w:sz w:val="24"/>
          <w:szCs w:val="24"/>
        </w:rPr>
        <w:t>rezolvat</w:t>
      </w:r>
      <w:proofErr w:type="spellEnd"/>
      <w:r w:rsidRPr="00390B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hAnsi="Cambria"/>
          <w:b/>
          <w:sz w:val="24"/>
          <w:szCs w:val="24"/>
        </w:rPr>
        <w:t>metodica</w:t>
      </w:r>
      <w:proofErr w:type="spellEnd"/>
      <w:r w:rsidRPr="00390B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hAnsi="Cambria"/>
          <w:b/>
          <w:sz w:val="24"/>
          <w:szCs w:val="24"/>
        </w:rPr>
        <w:t>limba</w:t>
      </w:r>
      <w:proofErr w:type="spellEnd"/>
      <w:r w:rsidRPr="00390B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hAnsi="Cambria"/>
          <w:b/>
          <w:sz w:val="24"/>
          <w:szCs w:val="24"/>
        </w:rPr>
        <w:t>si</w:t>
      </w:r>
      <w:proofErr w:type="spellEnd"/>
      <w:r w:rsidRPr="00390B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hAnsi="Cambria"/>
          <w:b/>
          <w:sz w:val="24"/>
          <w:szCs w:val="24"/>
        </w:rPr>
        <w:t>literatura</w:t>
      </w:r>
      <w:proofErr w:type="spellEnd"/>
      <w:r w:rsidRPr="00390B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hAnsi="Cambria"/>
          <w:b/>
          <w:sz w:val="24"/>
          <w:szCs w:val="24"/>
        </w:rPr>
        <w:t>română</w:t>
      </w:r>
      <w:proofErr w:type="spellEnd"/>
    </w:p>
    <w:p w:rsidR="0058188C" w:rsidRPr="00390B6D" w:rsidRDefault="0058188C" w:rsidP="00390B6D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8188C" w:rsidRPr="00390B6D" w:rsidTr="00F31BCD">
        <w:tc>
          <w:tcPr>
            <w:tcW w:w="4788" w:type="dxa"/>
          </w:tcPr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Competențe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4788" w:type="dxa"/>
          </w:tcPr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Exemple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activități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învățare</w:t>
            </w:r>
            <w:proofErr w:type="spellEnd"/>
          </w:p>
        </w:tc>
      </w:tr>
      <w:tr w:rsidR="0058188C" w:rsidRPr="00390B6D" w:rsidTr="00F31BCD">
        <w:trPr>
          <w:trHeight w:val="1772"/>
        </w:trPr>
        <w:tc>
          <w:tcPr>
            <w:tcW w:w="4788" w:type="dxa"/>
          </w:tcPr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0B6D">
              <w:rPr>
                <w:rFonts w:ascii="Cambria" w:hAnsi="Cambria"/>
                <w:sz w:val="24"/>
                <w:szCs w:val="24"/>
              </w:rPr>
              <w:t xml:space="preserve">3.1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Localizarea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obiecte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spațiu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simboluri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diverse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reprezentări</w:t>
            </w:r>
            <w:proofErr w:type="spellEnd"/>
          </w:p>
        </w:tc>
        <w:tc>
          <w:tcPr>
            <w:tcW w:w="4788" w:type="dxa"/>
          </w:tcPr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0B6D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descrierea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poziției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obiectelor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spațiu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rapot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alte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obiecte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(parallel, perpendicular)</w:t>
            </w:r>
          </w:p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0B6D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jocuri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constructii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ansambluri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obiecte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forme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geometrice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, cu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respectarea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cerințe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(de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exemplu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deasupra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cubului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să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fie un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cilindru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iar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stânga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cubului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să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fie con)</w:t>
            </w:r>
          </w:p>
        </w:tc>
      </w:tr>
      <w:tr w:rsidR="0058188C" w:rsidRPr="00390B6D" w:rsidTr="00F31BCD">
        <w:trPr>
          <w:trHeight w:val="1502"/>
        </w:trPr>
        <w:tc>
          <w:tcPr>
            <w:tcW w:w="4788" w:type="dxa"/>
          </w:tcPr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0B6D">
              <w:rPr>
                <w:rFonts w:ascii="Cambria" w:hAnsi="Cambria"/>
                <w:sz w:val="24"/>
                <w:szCs w:val="24"/>
              </w:rPr>
              <w:t xml:space="preserve">3.2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Explorarea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caracteristicilor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relațiilor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a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proprietăților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figurilor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corpurilor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geometrice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identificate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în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diferite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contexte</w:t>
            </w:r>
            <w:proofErr w:type="spellEnd"/>
          </w:p>
        </w:tc>
        <w:tc>
          <w:tcPr>
            <w:tcW w:w="4788" w:type="dxa"/>
          </w:tcPr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0B6D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identificarea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și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denumirea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figurilor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plane</w:t>
            </w:r>
          </w:p>
          <w:p w:rsidR="0058188C" w:rsidRPr="00390B6D" w:rsidRDefault="0058188C" w:rsidP="00390B6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90B6D">
              <w:rPr>
                <w:rFonts w:ascii="Cambria" w:hAnsi="Cambria"/>
                <w:sz w:val="24"/>
                <w:szCs w:val="24"/>
              </w:rPr>
              <w:t>-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estimarea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mărimii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unor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suprafețe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desenate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pe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o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rețea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utilizând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ca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unitate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de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măsură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pătratul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cu </w:t>
            </w:r>
            <w:proofErr w:type="spellStart"/>
            <w:r w:rsidRPr="00390B6D">
              <w:rPr>
                <w:rFonts w:ascii="Cambria" w:hAnsi="Cambria"/>
                <w:sz w:val="24"/>
                <w:szCs w:val="24"/>
              </w:rPr>
              <w:t>latura</w:t>
            </w:r>
            <w:proofErr w:type="spellEnd"/>
            <w:r w:rsidRPr="00390B6D">
              <w:rPr>
                <w:rFonts w:ascii="Cambria" w:hAnsi="Cambria"/>
                <w:sz w:val="24"/>
                <w:szCs w:val="24"/>
              </w:rPr>
              <w:t xml:space="preserve"> de 1 cm</w:t>
            </w:r>
          </w:p>
        </w:tc>
      </w:tr>
    </w:tbl>
    <w:p w:rsidR="0058188C" w:rsidRPr="00390B6D" w:rsidRDefault="0058188C" w:rsidP="00390B6D">
      <w:pPr>
        <w:jc w:val="both"/>
        <w:rPr>
          <w:rFonts w:ascii="Cambria" w:hAnsi="Cambria"/>
          <w:sz w:val="24"/>
          <w:szCs w:val="24"/>
        </w:rPr>
      </w:pPr>
    </w:p>
    <w:p w:rsidR="0058188C" w:rsidRPr="00390B6D" w:rsidRDefault="0058188C" w:rsidP="00390B6D">
      <w:pPr>
        <w:jc w:val="both"/>
        <w:rPr>
          <w:rFonts w:ascii="Cambria" w:hAnsi="Cambria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Conținuturi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: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Localizarea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unor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obiecte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terminologia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specifică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, perpendicular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coorodonate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într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-o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reprezentare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grafică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sub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rețea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Figuri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geometrice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drepte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perpendiculare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paraleleâ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poligoane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pătrat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dreptunghi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romb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paralelogram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triunghi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cerc</w:t>
      </w:r>
      <w:proofErr w:type="spellEnd"/>
      <w:proofErr w:type="gram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Corpuri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geometrice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cub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paralelipiped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piramidă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cilindru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sferă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, con (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identificare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desfășurare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construcție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folosind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tipare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diverse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materiale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)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a)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Exemplificați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dezvoltarea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competenței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3.1 din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secvența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intermediul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ca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metodă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didactică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tradițională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lastRenderedPageBreak/>
        <w:t xml:space="preserve">b)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Numiți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didactice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metodei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demnostrației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menționând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totdată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cerințe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didactice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utilizarea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metodei</w:t>
      </w:r>
      <w:proofErr w:type="spellEnd"/>
    </w:p>
    <w:p w:rsidR="00390B6D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c)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Menționați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resursele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(de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timp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de loc, material didactic,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organizare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clasei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dezvoltarea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competenței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3.2 din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secvența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precizând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totodată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metoda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instrumetul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modalitatea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evaluare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evaluarea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formării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dezvoltării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acestei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competențe.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d)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Enumerați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etape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proiectării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pedagogice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e)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Prezentați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manualul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școlar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ca instrument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lucru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al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elevului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f)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Enunțați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reguli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proiectare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itemilor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tip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menționând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totdată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tipuri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evaluările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sumative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390B6D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58188C" w:rsidRPr="00390B6D">
        <w:rPr>
          <w:rFonts w:ascii="Cambria" w:eastAsia="Times New Roman" w:hAnsi="Cambria" w:cs="Times New Roman"/>
          <w:b/>
          <w:sz w:val="24"/>
          <w:szCs w:val="24"/>
        </w:rPr>
        <w:t>Rezolvare</w:t>
      </w:r>
      <w:proofErr w:type="spellEnd"/>
      <w:r w:rsidR="0058188C" w:rsidRPr="00390B6D">
        <w:rPr>
          <w:rFonts w:ascii="Cambria" w:eastAsia="Times New Roman" w:hAnsi="Cambria" w:cs="Times New Roman"/>
          <w:b/>
          <w:sz w:val="24"/>
          <w:szCs w:val="24"/>
        </w:rPr>
        <w:t>: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a)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formarea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dezvoltarea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3.1 „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Localizarea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unor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obiecte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spațiu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unor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simboluri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diverse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reprezentări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”,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voi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folosi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ca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metodă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didactică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instruirea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elevilor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metoda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demonstarției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- o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metodă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care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profesorul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dovedește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 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pe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bază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de material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concret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-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intuitiv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argumente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logice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acțiuni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practice,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realitaea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unui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obiect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fenomen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proces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sau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unor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Cs/>
          <w:sz w:val="24"/>
          <w:szCs w:val="24"/>
        </w:rPr>
        <w:t>afirmații</w:t>
      </w:r>
      <w:proofErr w:type="spellEnd"/>
      <w:r w:rsidRPr="00390B6D">
        <w:rPr>
          <w:rFonts w:ascii="Cambria" w:eastAsia="Times New Roman" w:hAnsi="Cambria" w:cs="Times New Roman"/>
          <w:bCs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    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   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o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</w:t>
      </w:r>
      <w:r w:rsidR="00390B6D" w:rsidRPr="00390B6D">
        <w:rPr>
          <w:rFonts w:ascii="Cambria" w:eastAsia="Times New Roman" w:hAnsi="Cambria" w:cs="Times New Roman"/>
          <w:sz w:val="24"/>
          <w:szCs w:val="24"/>
        </w:rPr>
        <w:t>o</w:t>
      </w:r>
      <w:r w:rsidRPr="00390B6D">
        <w:rPr>
          <w:rFonts w:ascii="Cambria" w:eastAsia="Times New Roman" w:hAnsi="Cambria" w:cs="Times New Roman"/>
          <w:sz w:val="24"/>
          <w:szCs w:val="24"/>
        </w:rPr>
        <w:t>nstrație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eficientă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realiza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un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joc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Cartierul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”.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Activitatea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se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va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desfășura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curtea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școlii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unde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noțiunea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”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„perpendicular”.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Voi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descrie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poziția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unui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copac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față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alt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copac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poziția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unui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bloc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față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alt bloc;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poziția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copacului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față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pământ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; etc.</w:t>
      </w:r>
      <w:proofErr w:type="gram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   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Elevii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identifica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obiecte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perpendiculare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dobândi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cunoștințe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ști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drepte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se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întâlnesc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niciodată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iar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perpendiculare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formează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un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unghi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drept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formează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abilități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localizare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obiectelor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spațiu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exersează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poziții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raport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din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mediul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înconjurător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(„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Așază-te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copacul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”; 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Stai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perpendicular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alee...”, etc;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dezvoltă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atitudini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ca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interesul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curiozitatea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studiul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noțiunilor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geometrie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lastRenderedPageBreak/>
        <w:t xml:space="preserve">b)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Numiți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trei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forme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didactice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metodei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demnostrației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menționând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totdată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cerințe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didactice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utilizarea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metodei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1.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ajutorul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obiectelor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fenomenelor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reale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2.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acțiunilor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3.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comportamentelor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4.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operațiilor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5.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ajutorul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materialelor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     </w:t>
      </w:r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utilizarea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metodei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demonstrației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cerințe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didactice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ar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putea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sz w:val="24"/>
          <w:szCs w:val="24"/>
        </w:rPr>
        <w:t>fi</w:t>
      </w:r>
      <w:proofErr w:type="spellEnd"/>
      <w:r w:rsidRPr="00390B6D">
        <w:rPr>
          <w:rFonts w:ascii="Cambria" w:eastAsia="Times New Roman" w:hAnsi="Cambria" w:cs="Times New Roman"/>
          <w:b/>
          <w:sz w:val="24"/>
          <w:szCs w:val="24"/>
        </w:rPr>
        <w:t>: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-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materialele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demonstrative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trebuie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fie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adecvate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reprezentative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scopului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didactic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urmărit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- 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activarea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elevilor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parcursul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demonstrației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stimulareacuriozității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distribuirea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sarcini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urmărit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executat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c)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Menționați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resursele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(de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timp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, de loc, material didactic,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forme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organizare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clasei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formarea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dezvoltarea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competenței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3.2 din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secvența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dată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precizând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totodată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metoda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instrumetul</w:t>
      </w:r>
      <w:proofErr w:type="spellEnd"/>
      <w:proofErr w:type="gram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sau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modalitatea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evaluare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evaluarea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formării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dezvoltării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acestei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competențe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     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dezvoltarea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/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competenței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specifice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3.2 „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Explorarea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caracteristicilor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relațiilor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proprietăților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figurilor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corpurilor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geometrice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identificate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diferite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contexte</w:t>
      </w:r>
      <w:proofErr w:type="spellEnd"/>
      <w:r w:rsidRPr="00390B6D">
        <w:rPr>
          <w:rFonts w:ascii="Cambria" w:eastAsia="Times New Roman" w:hAnsi="Cambria" w:cs="Calibri"/>
          <w:b/>
          <w:bCs/>
          <w:i/>
          <w:iCs/>
          <w:sz w:val="24"/>
          <w:szCs w:val="24"/>
        </w:rPr>
        <w:t>”</w:t>
      </w:r>
      <w:r w:rsidRPr="00390B6D">
        <w:rPr>
          <w:rFonts w:ascii="Cambria" w:eastAsia="Times New Roman" w:hAnsi="Cambria" w:cs="Times New Roman"/>
          <w:sz w:val="24"/>
          <w:szCs w:val="24"/>
        </w:rPr>
        <w:t xml:space="preserve"> din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secvența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propun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o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activitate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recapitulare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sistematizare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cunoștințelor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tema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Figuri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geometrice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plane”.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 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Resurse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: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Resurse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timp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: 50 minute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Resurse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loc</w:t>
      </w:r>
      <w:r w:rsidRPr="00390B6D">
        <w:rPr>
          <w:rFonts w:ascii="Cambria" w:eastAsia="Times New Roman" w:hAnsi="Cambria" w:cs="Times New Roman"/>
          <w:sz w:val="24"/>
          <w:szCs w:val="24"/>
        </w:rPr>
        <w:t>:   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sala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clasă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Material didactic</w:t>
      </w:r>
      <w:r w:rsidRPr="00390B6D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cartoane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duplex,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hârtie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glasată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foarfecă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lipici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Forma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organizar</w:t>
      </w:r>
      <w:r w:rsidRPr="00390B6D">
        <w:rPr>
          <w:rFonts w:ascii="Cambria" w:eastAsia="Times New Roman" w:hAnsi="Cambria" w:cs="Times New Roman"/>
          <w:sz w:val="24"/>
          <w:szCs w:val="24"/>
        </w:rPr>
        <w:t>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grupe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Forma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evaluare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va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avea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loc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printr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-o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probă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practică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Elevii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împărțiți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șase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grupe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desupa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figurile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plane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învățate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(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triunghi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patrat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dreptunghi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romb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paralelogram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)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le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combina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având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sarcină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realizeze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cartonul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Duplex un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personaj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sau</w:t>
      </w:r>
      <w:proofErr w:type="spellEnd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  un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obiect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390B6D">
        <w:rPr>
          <w:rFonts w:ascii="Cambria" w:eastAsia="Times New Roman" w:hAnsi="Cambria" w:cs="Times New Roman"/>
          <w:sz w:val="24"/>
          <w:szCs w:val="24"/>
        </w:rPr>
        <w:lastRenderedPageBreak/>
        <w:t xml:space="preserve">(robot,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castel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peisaj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construcție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rachetă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),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apoi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nota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numărul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figurilor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plane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folosite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.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Voi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folosi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apoi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Turul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galeriei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”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expunerea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lucrărilor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într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-o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galerie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artă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Grupurile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elevi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se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toesc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dreptul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galeriei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pentru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examina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discuta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fiecare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lucrare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   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După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„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Turul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galeriei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”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grupurile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reexaminează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propiile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lucrări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compartaive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celelalte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  <w:proofErr w:type="gram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d)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Enumerați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cele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patru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etape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proiectării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pedagogice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 1.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Definirea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obiectivelor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sistemelor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referință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spațio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-temporal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2.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Determinarea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conținuturilor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3.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Stabilirea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strategiei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optime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acțiune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4.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Stabilirea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criteriilor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probelor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a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instrumentelor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evaluare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e)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Prezentați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manualul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școlar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ca instrument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lucru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al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elevului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Manualul</w:t>
      </w:r>
      <w:proofErr w:type="spellEnd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școlar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reprezintă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un</w:t>
      </w:r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document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oficial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politică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educației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care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asigură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concretizarea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programei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școlare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într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-o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care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vizează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prezentarea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cunoștințelor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capacităților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la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nivel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sistemic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diferite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unități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didactice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: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capitole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subcapitole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gruprui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lecții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lecții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Funcțiile</w:t>
      </w:r>
      <w:proofErr w:type="spellEnd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pedagogice</w:t>
      </w:r>
      <w:proofErr w:type="spellEnd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manualului</w:t>
      </w:r>
      <w:proofErr w:type="spellEnd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  <w:t>școlar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angajează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capacitățile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operaționale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ale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programelor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școlare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formare-dezvoltare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a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personalității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elevilor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prin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intermediul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unor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sarcini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instruire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din </w:t>
      </w:r>
      <w:proofErr w:type="spellStart"/>
      <w:proofErr w:type="gramStart"/>
      <w:r w:rsidRPr="00390B6D">
        <w:rPr>
          <w:rFonts w:ascii="Cambria" w:eastAsia="Times New Roman" w:hAnsi="Cambria" w:cs="Times New Roman"/>
          <w:sz w:val="24"/>
          <w:szCs w:val="24"/>
        </w:rPr>
        <w:t>ce</w:t>
      </w:r>
      <w:proofErr w:type="spellEnd"/>
      <w:proofErr w:type="gram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mai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complexe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f)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Enunțați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reguli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proiectare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gram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a</w:t>
      </w:r>
      <w:proofErr w:type="gram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itemilor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tip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menționând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totdată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două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tipuri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evaluările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sumative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.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r w:rsidR="00390B6D" w:rsidRPr="00390B6D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֍</w:t>
      </w:r>
      <w:proofErr w:type="gram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 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Itemii</w:t>
      </w:r>
      <w:proofErr w:type="spellEnd"/>
      <w:proofErr w:type="gram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tip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sunt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itemi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obiectivi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-</w:t>
      </w:r>
      <w:r w:rsidRPr="00390B6D">
        <w:rPr>
          <w:rFonts w:ascii="Cambria" w:eastAsia="Times New Roman" w:hAnsi="Cambria" w:cs="Times New Roman"/>
          <w:sz w:val="24"/>
          <w:szCs w:val="24"/>
        </w:rPr>
        <w:t> 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elevului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construiască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producă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un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răspuns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liber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conformitate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cu un set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cerințe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date</w:t>
      </w:r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 </w:t>
      </w:r>
      <w:r w:rsidR="00390B6D" w:rsidRPr="00390B6D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֍</w:t>
      </w:r>
      <w:proofErr w:type="gram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 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sarcina</w:t>
      </w:r>
      <w:proofErr w:type="spellEnd"/>
      <w:proofErr w:type="gram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lucru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trebuie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formulată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clar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riguros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succint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termeni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performanță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așteptată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> </w:t>
      </w:r>
      <w:r w:rsidR="00390B6D" w:rsidRPr="00390B6D">
        <w:rPr>
          <w:rFonts w:ascii="Cambria" w:eastAsia="Times New Roman" w:hAnsi="Cambria" w:cs="Times New Roman"/>
          <w:b/>
          <w:bCs/>
          <w:color w:val="002060"/>
          <w:sz w:val="24"/>
          <w:szCs w:val="24"/>
        </w:rPr>
        <w:t>֍</w:t>
      </w:r>
      <w:proofErr w:type="gram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 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enun</w:t>
      </w:r>
      <w:proofErr w:type="gram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țul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>itemului</w:t>
      </w:r>
      <w:proofErr w:type="spellEnd"/>
      <w:r w:rsidRPr="00390B6D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trebuie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însoțit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configurarea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răspunsului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așteptat</w:t>
      </w:r>
      <w:proofErr w:type="spellEnd"/>
    </w:p>
    <w:p w:rsidR="0058188C" w:rsidRPr="00390B6D" w:rsidRDefault="0058188C" w:rsidP="00390B6D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390B6D">
        <w:rPr>
          <w:rFonts w:ascii="Cambria" w:eastAsia="Times New Roman" w:hAnsi="Cambria" w:cs="Times New Roman"/>
          <w:sz w:val="24"/>
          <w:szCs w:val="24"/>
        </w:rPr>
        <w:t xml:space="preserve"> 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Doua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tipuri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de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utilizate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în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evaluarea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sumativă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sunt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: -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structurat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și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eseu</w:t>
      </w:r>
      <w:proofErr w:type="spellEnd"/>
      <w:r w:rsidRPr="00390B6D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390B6D">
        <w:rPr>
          <w:rFonts w:ascii="Cambria" w:eastAsia="Times New Roman" w:hAnsi="Cambria" w:cs="Times New Roman"/>
          <w:sz w:val="24"/>
          <w:szCs w:val="24"/>
        </w:rPr>
        <w:t>liber</w:t>
      </w:r>
      <w:proofErr w:type="spellEnd"/>
    </w:p>
    <w:sectPr w:rsidR="0058188C" w:rsidRPr="00390B6D" w:rsidSect="0065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7041C"/>
    <w:rsid w:val="0017041C"/>
    <w:rsid w:val="00390B6D"/>
    <w:rsid w:val="0058188C"/>
    <w:rsid w:val="0065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88C"/>
    <w:rPr>
      <w:b/>
      <w:bCs/>
    </w:rPr>
  </w:style>
  <w:style w:type="character" w:styleId="Emphasis">
    <w:name w:val="Emphasis"/>
    <w:basedOn w:val="DefaultParagraphFont"/>
    <w:uiPriority w:val="20"/>
    <w:qFormat/>
    <w:rsid w:val="0058188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5</cp:revision>
  <dcterms:created xsi:type="dcterms:W3CDTF">2022-06-16T14:38:00Z</dcterms:created>
  <dcterms:modified xsi:type="dcterms:W3CDTF">2026-07-01T07:37:00Z</dcterms:modified>
</cp:coreProperties>
</file>