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10AC" w14:textId="702C7177" w:rsidR="007A5D04" w:rsidRPr="007A5D04" w:rsidRDefault="007A5D04" w:rsidP="007A5D04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</w:pPr>
      <w:r w:rsidRPr="007A5D04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  <w:t xml:space="preserve">    </w:t>
      </w:r>
      <w:r w:rsidRPr="007A5D04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  <w:t xml:space="preserve">                 </w:t>
      </w:r>
      <w:r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  <w:t xml:space="preserve">                         </w:t>
      </w:r>
      <w:r w:rsidRPr="007A5D04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  <w:t xml:space="preserve"> </w:t>
      </w:r>
      <w:r w:rsidRPr="007A5D04">
        <w:rPr>
          <w:rFonts w:ascii="Segoe UI Emoji" w:eastAsia="Times New Roman" w:hAnsi="Segoe UI Emoji" w:cs="Segoe UI Emoji"/>
          <w:b/>
          <w:bCs/>
          <w:kern w:val="36"/>
          <w:sz w:val="24"/>
          <w:szCs w:val="24"/>
          <w:lang w:eastAsia="en-GB"/>
        </w:rPr>
        <w:t>🌻</w:t>
      </w:r>
      <w:r w:rsidRPr="007A5D04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  <w:t> </w:t>
      </w:r>
      <w:proofErr w:type="spellStart"/>
      <w:r w:rsidRPr="007A5D04">
        <w:rPr>
          <w:rFonts w:ascii="Cambria" w:eastAsia="Times New Roman" w:hAnsi="Cambria" w:cs="Times New Roman"/>
          <w:b/>
          <w:bCs/>
          <w:color w:val="00FF00"/>
          <w:kern w:val="36"/>
          <w:sz w:val="24"/>
          <w:szCs w:val="24"/>
          <w:lang w:eastAsia="en-GB"/>
        </w:rPr>
        <w:t>Povestea</w:t>
      </w:r>
      <w:proofErr w:type="spellEnd"/>
      <w:r w:rsidRPr="007A5D04">
        <w:rPr>
          <w:rFonts w:ascii="Cambria" w:eastAsia="Times New Roman" w:hAnsi="Cambria" w:cs="Times New Roman"/>
          <w:b/>
          <w:bCs/>
          <w:color w:val="00FF00"/>
          <w:kern w:val="36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b/>
          <w:bCs/>
          <w:color w:val="00FF00"/>
          <w:kern w:val="36"/>
          <w:sz w:val="24"/>
          <w:szCs w:val="24"/>
          <w:lang w:eastAsia="en-GB"/>
        </w:rPr>
        <w:t>lui</w:t>
      </w:r>
      <w:proofErr w:type="spellEnd"/>
      <w:r w:rsidRPr="007A5D04">
        <w:rPr>
          <w:rFonts w:ascii="Cambria" w:eastAsia="Times New Roman" w:hAnsi="Cambria" w:cs="Times New Roman"/>
          <w:b/>
          <w:bCs/>
          <w:color w:val="00FF00"/>
          <w:kern w:val="36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b/>
          <w:bCs/>
          <w:color w:val="00FF00"/>
          <w:kern w:val="36"/>
          <w:sz w:val="24"/>
          <w:szCs w:val="24"/>
          <w:lang w:eastAsia="en-GB"/>
        </w:rPr>
        <w:t>Moş</w:t>
      </w:r>
      <w:proofErr w:type="spellEnd"/>
      <w:r w:rsidRPr="007A5D04">
        <w:rPr>
          <w:rFonts w:ascii="Cambria" w:eastAsia="Times New Roman" w:hAnsi="Cambria" w:cs="Times New Roman"/>
          <w:b/>
          <w:bCs/>
          <w:color w:val="00FF00"/>
          <w:kern w:val="36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b/>
          <w:bCs/>
          <w:color w:val="00FF00"/>
          <w:kern w:val="36"/>
          <w:sz w:val="24"/>
          <w:szCs w:val="24"/>
          <w:lang w:eastAsia="en-GB"/>
        </w:rPr>
        <w:t>Crăciun</w:t>
      </w:r>
      <w:proofErr w:type="spellEnd"/>
    </w:p>
    <w:p w14:paraId="64507D82" w14:textId="77777777" w:rsidR="007A5D04" w:rsidRPr="007A5D04" w:rsidRDefault="007A5D04" w:rsidP="007A5D0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Cândva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la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marginea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unui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oraș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trăia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meșter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bătrân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care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făcea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jucării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Tot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anul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meșterea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ele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dragoste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răbdare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Erau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minunate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semănau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una cu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alta.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Ajunul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Crăciunului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bătrânul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meșter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pleca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oraș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să-și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vândă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jucăriile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Oamenii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acel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oraș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erau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prea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bogați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așa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meșterul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vindea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jucăriile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nimic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7EEBDB22" w14:textId="77777777" w:rsidR="007A5D04" w:rsidRPr="007A5D04" w:rsidRDefault="007A5D04" w:rsidP="007A5D0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Dar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asta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nu-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scădea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nimic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bucuria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a face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jucării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care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copiii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bucure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după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datină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dimineața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Crăciun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Până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într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-un an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care…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Meșterul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vânduse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toate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jucăriile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întorcea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spre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casă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La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marginea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orașului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s-a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oprit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privească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fereastră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Știa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acolo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locuiește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familie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tare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săracă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întreba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jucării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or fi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primit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copiii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3942B1AC" w14:textId="77777777" w:rsidR="007A5D04" w:rsidRPr="007A5D04" w:rsidRDefault="007A5D04" w:rsidP="007A5D0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Trei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copii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visau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voce tare:</w:t>
      </w:r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br/>
        <w:t xml:space="preserve">     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Dacă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am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avea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soldățel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plumb,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numai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unul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, ne-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fi de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ajuns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…</w:t>
      </w:r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br/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Bătrânul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știa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avea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nicio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jucărie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tare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fi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vrut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dăruiască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măcar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una. Dar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minune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Tocmai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soldățel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plumb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răsărise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nu se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știe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unde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fundului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sacului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astfel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dorința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celor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trei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frați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sărmani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s-a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împlinit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4EA6D2F3" w14:textId="77777777" w:rsidR="007A5D04" w:rsidRPr="007A5D04" w:rsidRDefault="007A5D04" w:rsidP="007A5D0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drum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spre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casă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bătrânul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gândea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: „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Aș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vrea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fac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atât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multe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jucării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încât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dăruiesc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câte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fiecăruri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copil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lume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dar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ales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celor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sărmani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cărora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n-are cine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cumpere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”.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cum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mergea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așa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văzu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zăpadă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pui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căprioară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care-l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privea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ochi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triști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br/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Sărmană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făptură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te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doare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?</w:t>
      </w:r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br/>
        <w:t xml:space="preserve">Se pare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puiul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rănise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un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picior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Cum 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știut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gram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</w:t>
      </w:r>
      <w:proofErr w:type="gram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avut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îndemână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bătrânul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legat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rana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l-a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ajutat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ridice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Atunci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făptura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aceea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gingașă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vorbit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glas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limpede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copil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:</w:t>
      </w:r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br/>
        <w:t xml:space="preserve">–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Acum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văd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ai o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inimă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bună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Dorința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ți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va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îndeplini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!</w:t>
      </w:r>
    </w:p>
    <w:p w14:paraId="70F78858" w14:textId="77777777" w:rsidR="007A5D04" w:rsidRPr="007A5D04" w:rsidRDefault="007A5D04" w:rsidP="007A5D0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Ca din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pământ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gram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</w:t>
      </w:r>
      <w:proofErr w:type="gram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apărut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sanie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fermecată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purtată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zbor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niște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reni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minunați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bătrânul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s-a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înălțat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ei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slava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cerului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înstelat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spre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lume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basme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Chiar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hainele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lui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sărăcăcioase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preschimbaseră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niște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haine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neobișnuite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de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culoare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roșie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br/>
        <w:t>N-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fi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putut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spune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cât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unde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l-a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purtat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sania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fermecată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Într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-un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târziu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simțit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cum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coboară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lin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într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-un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ținut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înzăpezit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unde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aștepta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căsuță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ferestre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luminate. O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mulțime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pitici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cei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povești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l-au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întâmpinat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bucuroși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Piticii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erau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harnici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îndemânatici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gata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apuce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treabă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Materialele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găseau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belșug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căci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nu se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știe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cum, se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înmulțeau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mereu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 se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terminau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niciodată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Iar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bătrânul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meșter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priceput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îndruma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pitici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împreună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făceau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jucării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mereu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multe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frumoase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Pentru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fiecare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copil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lume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exista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jucăria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care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-o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dorea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63369087" w14:textId="77777777" w:rsidR="007A5D04" w:rsidRPr="007A5D04" w:rsidRDefault="007A5D04" w:rsidP="007A5D0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     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seara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Ajun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sosesc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colindătorii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La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fiecare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casă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ei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aduc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vestea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minunată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nașterii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Domnului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urează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 an bun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îmbelșugat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Este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noaptea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care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visele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copiilor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împlinesc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doua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zi,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dimineața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Crăciun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jurul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bradului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împodobit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bucuria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are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margini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Niciunul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dintre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ei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n-a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fost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uitat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După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numele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sărbătorii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copiii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-au pus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numele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Moș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Crăciun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acelui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meșter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și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așa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rămas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până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astăzi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4BBCEBEC" w14:textId="68B3FB5F" w:rsidR="007B255F" w:rsidRPr="007A5D04" w:rsidRDefault="007A5D04" w:rsidP="007A5D0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De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aceea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zilele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acestei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sfinte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sărbători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când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stăm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toții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jurul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mesei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încărcate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bunătăți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nu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trebuie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să-i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uităm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cei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sărmani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Moșul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are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grijă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ei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doar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dată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an.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Noi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trebuie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ne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gândim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ei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mereu</w:t>
      </w:r>
      <w:proofErr w:type="spellEnd"/>
      <w:r w:rsidRPr="007A5D04">
        <w:rPr>
          <w:rFonts w:ascii="Cambria" w:eastAsia="Times New Roman" w:hAnsi="Cambria" w:cs="Times New Roman"/>
          <w:sz w:val="24"/>
          <w:szCs w:val="24"/>
          <w:lang w:eastAsia="en-GB"/>
        </w:rPr>
        <w:t>!</w:t>
      </w:r>
    </w:p>
    <w:sectPr w:rsidR="007B255F" w:rsidRPr="007A5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FF"/>
    <w:rsid w:val="007A5D04"/>
    <w:rsid w:val="007B255F"/>
    <w:rsid w:val="00B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D0066"/>
  <w15:chartTrackingRefBased/>
  <w15:docId w15:val="{50DF541D-FA55-4141-972D-1866864B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5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D0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A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2024-07-12T09:27:00Z</dcterms:created>
  <dcterms:modified xsi:type="dcterms:W3CDTF">2024-07-12T09:28:00Z</dcterms:modified>
</cp:coreProperties>
</file>