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A07A" w14:textId="734C7CF2" w:rsidR="002B46C1" w:rsidRPr="002B46C1" w:rsidRDefault="002B46C1" w:rsidP="002B46C1">
      <w:pPr>
        <w:pStyle w:val="NormalWeb"/>
        <w:rPr>
          <w:rFonts w:ascii="Cambria" w:hAnsi="Cambria"/>
        </w:rPr>
      </w:pPr>
      <w:r w:rsidRPr="002B46C1">
        <w:rPr>
          <w:rFonts w:ascii="Cambria" w:hAnsi="Cambria" w:cs="Segoe UI Emoji"/>
        </w:rPr>
        <w:t xml:space="preserve">                                </w:t>
      </w:r>
      <w:r w:rsidRPr="002B46C1">
        <w:rPr>
          <w:rFonts w:ascii="Segoe UI Emoji" w:hAnsi="Segoe UI Emoji" w:cs="Segoe UI Emoji"/>
        </w:rPr>
        <w:t>🌻</w:t>
      </w:r>
      <w:r w:rsidRPr="002B46C1">
        <w:rPr>
          <w:rFonts w:ascii="Cambria" w:hAnsi="Cambria"/>
        </w:rPr>
        <w:t xml:space="preserve"> </w:t>
      </w:r>
      <w:r w:rsidRPr="002B46C1">
        <w:rPr>
          <w:rStyle w:val="Strong"/>
          <w:rFonts w:ascii="Cambria" w:hAnsi="Cambria"/>
          <w:color w:val="008000"/>
        </w:rPr>
        <w:t>Poveste cu „Încurcă lume" de Manuela Dinescu</w:t>
      </w:r>
    </w:p>
    <w:p w14:paraId="3F08477B" w14:textId="77777777" w:rsidR="002B46C1" w:rsidRPr="002B46C1" w:rsidRDefault="002B46C1" w:rsidP="002B46C1">
      <w:pPr>
        <w:pStyle w:val="NormalWeb"/>
        <w:rPr>
          <w:rFonts w:ascii="Cambria" w:hAnsi="Cambria"/>
        </w:rPr>
      </w:pPr>
      <w:r w:rsidRPr="002B46C1">
        <w:rPr>
          <w:rFonts w:ascii="Cambria" w:hAnsi="Cambria"/>
        </w:rPr>
        <w:t>     Băiatul acesta avusese un nume cum avem noi cu toții, dar, fiindcă toate le făcea pe dos intrase în rând cu netoții și i se spunea „Încurcă-lume”.</w:t>
      </w:r>
    </w:p>
    <w:p w14:paraId="3BAB0763" w14:textId="77777777" w:rsidR="002B46C1" w:rsidRPr="002B46C1" w:rsidRDefault="002B46C1" w:rsidP="002B46C1">
      <w:pPr>
        <w:pStyle w:val="NormalWeb"/>
        <w:rPr>
          <w:rFonts w:ascii="Cambria" w:hAnsi="Cambria"/>
        </w:rPr>
      </w:pPr>
      <w:r w:rsidRPr="002B46C1">
        <w:rPr>
          <w:rFonts w:ascii="Cambria" w:hAnsi="Cambria"/>
        </w:rPr>
        <w:t>     În fiecare zi făcea câte una lată de se luase de gânduri lumea toată. Ar fi dorit, bunăoară, să ia note mari la școală și, fiindcă auzise că pentru asta trebuie „să stai cu burta pe carte”, o zi întreagă, ba, chiar și noaptea, așa se-așezase, dar învățătura în cap nu-i intrase.</w:t>
      </w:r>
    </w:p>
    <w:p w14:paraId="2B47224E" w14:textId="77777777" w:rsidR="002B46C1" w:rsidRPr="002B46C1" w:rsidRDefault="002B46C1" w:rsidP="002B46C1">
      <w:pPr>
        <w:pStyle w:val="NormalWeb"/>
        <w:rPr>
          <w:rFonts w:ascii="Cambria" w:hAnsi="Cambria"/>
        </w:rPr>
      </w:pPr>
      <w:r w:rsidRPr="002B46C1">
        <w:rPr>
          <w:rFonts w:ascii="Cambria" w:hAnsi="Cambria"/>
        </w:rPr>
        <w:t>     Dimpotrivă, învățătorul i-a dat notă mică și cu glas răspicat așa l-a certat:</w:t>
      </w:r>
    </w:p>
    <w:p w14:paraId="62FBCCCC" w14:textId="77777777" w:rsidR="002B46C1" w:rsidRPr="002B46C1" w:rsidRDefault="002B46C1" w:rsidP="002B46C1">
      <w:pPr>
        <w:pStyle w:val="NormalWeb"/>
        <w:rPr>
          <w:rFonts w:ascii="Cambria" w:hAnsi="Cambria"/>
        </w:rPr>
      </w:pPr>
      <w:r w:rsidRPr="002B46C1">
        <w:rPr>
          <w:rFonts w:ascii="Cambria" w:hAnsi="Cambria"/>
        </w:rPr>
        <w:t>    — Tu, băiete, ai cam legat cartea de gard!</w:t>
      </w:r>
    </w:p>
    <w:p w14:paraId="70EC8C5E" w14:textId="77777777" w:rsidR="002B46C1" w:rsidRPr="002B46C1" w:rsidRDefault="002B46C1" w:rsidP="002B46C1">
      <w:pPr>
        <w:pStyle w:val="NormalWeb"/>
        <w:rPr>
          <w:rFonts w:ascii="Cambria" w:hAnsi="Cambria"/>
        </w:rPr>
      </w:pPr>
      <w:r w:rsidRPr="002B46C1">
        <w:rPr>
          <w:rFonts w:ascii="Cambria" w:hAnsi="Cambria"/>
        </w:rPr>
        <w:t>    „N-am legat-o deloc!, își spuse băiatul lăcrimând, dar se-nsenină, fiindcă deodată îi veni un gând:</w:t>
      </w:r>
    </w:p>
    <w:p w14:paraId="3DD1DF52" w14:textId="77777777" w:rsidR="002B46C1" w:rsidRPr="002B46C1" w:rsidRDefault="002B46C1" w:rsidP="002B46C1">
      <w:pPr>
        <w:pStyle w:val="NormalWeb"/>
        <w:rPr>
          <w:rFonts w:ascii="Cambria" w:hAnsi="Cambria"/>
        </w:rPr>
      </w:pPr>
      <w:r w:rsidRPr="002B46C1">
        <w:rPr>
          <w:rFonts w:ascii="Cambria" w:hAnsi="Cambria"/>
        </w:rPr>
        <w:t>    „Poate că asta e o metodă anume să pot primi și eu note bune”.</w:t>
      </w:r>
    </w:p>
    <w:p w14:paraId="3771194B" w14:textId="77777777" w:rsidR="002B46C1" w:rsidRPr="002B46C1" w:rsidRDefault="002B46C1" w:rsidP="002B46C1">
      <w:pPr>
        <w:pStyle w:val="NormalWeb"/>
        <w:rPr>
          <w:rFonts w:ascii="Cambria" w:hAnsi="Cambria"/>
        </w:rPr>
      </w:pPr>
      <w:r w:rsidRPr="002B46C1">
        <w:rPr>
          <w:rFonts w:ascii="Cambria" w:hAnsi="Cambria"/>
        </w:rPr>
        <w:t>    Așa că de primul gard cărțile le-a atârnat cu o sfoară și a așteptat roadele râvnite să apară. Dar nici încercarea aceasta nu i-a reușit, ba dimpotrivă, râsete a strârnit.</w:t>
      </w:r>
    </w:p>
    <w:p w14:paraId="08E4172F" w14:textId="77777777" w:rsidR="002B46C1" w:rsidRPr="002B46C1" w:rsidRDefault="002B46C1" w:rsidP="002B46C1">
      <w:pPr>
        <w:pStyle w:val="NormalWeb"/>
        <w:rPr>
          <w:rFonts w:ascii="Cambria" w:hAnsi="Cambria"/>
        </w:rPr>
      </w:pPr>
      <w:r w:rsidRPr="002B46C1">
        <w:rPr>
          <w:rFonts w:ascii="Cambria" w:hAnsi="Cambria"/>
        </w:rPr>
        <w:t> </w:t>
      </w:r>
    </w:p>
    <w:p w14:paraId="315A1DBF" w14:textId="77777777" w:rsidR="002B46C1" w:rsidRPr="002B46C1" w:rsidRDefault="002B46C1" w:rsidP="002B46C1">
      <w:pPr>
        <w:pStyle w:val="NormalWeb"/>
        <w:rPr>
          <w:rFonts w:ascii="Cambria" w:hAnsi="Cambria"/>
        </w:rPr>
      </w:pPr>
      <w:r w:rsidRPr="002B46C1">
        <w:rPr>
          <w:rStyle w:val="Strong"/>
          <w:rFonts w:ascii="Cambria" w:hAnsi="Cambria"/>
          <w:color w:val="008000"/>
        </w:rPr>
        <w:t>Citește cu atenție textul și răspunde la întrebări:</w:t>
      </w:r>
    </w:p>
    <w:p w14:paraId="693400A6" w14:textId="77777777" w:rsidR="002B46C1" w:rsidRPr="002B46C1" w:rsidRDefault="002B46C1" w:rsidP="002B46C1">
      <w:pPr>
        <w:pStyle w:val="NormalWeb"/>
        <w:rPr>
          <w:rFonts w:ascii="Cambria" w:hAnsi="Cambria"/>
        </w:rPr>
      </w:pPr>
      <w:r w:rsidRPr="002B46C1">
        <w:rPr>
          <w:rFonts w:ascii="Cambria" w:hAnsi="Cambria"/>
          <w:b/>
          <w:bCs/>
          <w:color w:val="000000" w:themeColor="text1"/>
        </w:rPr>
        <w:t>1. Titlul textului este:</w:t>
      </w:r>
      <w:r w:rsidRPr="002B46C1">
        <w:rPr>
          <w:rFonts w:ascii="Cambria" w:hAnsi="Cambria"/>
          <w:color w:val="000000" w:themeColor="text1"/>
        </w:rPr>
        <w:t xml:space="preserve"> </w:t>
      </w:r>
      <w:r w:rsidRPr="002B46C1">
        <w:rPr>
          <w:rFonts w:ascii="Cambria" w:hAnsi="Cambria"/>
        </w:rPr>
        <w:t>_________________________</w:t>
      </w:r>
    </w:p>
    <w:p w14:paraId="0B09DF76" w14:textId="77777777" w:rsidR="002B46C1" w:rsidRPr="002B46C1" w:rsidRDefault="002B46C1" w:rsidP="002B46C1">
      <w:pPr>
        <w:pStyle w:val="NormalWeb"/>
        <w:rPr>
          <w:rFonts w:ascii="Cambria" w:hAnsi="Cambria"/>
        </w:rPr>
      </w:pPr>
      <w:r w:rsidRPr="002B46C1">
        <w:rPr>
          <w:rFonts w:ascii="Cambria" w:hAnsi="Cambria"/>
          <w:b/>
          <w:bCs/>
          <w:color w:val="000000" w:themeColor="text1"/>
        </w:rPr>
        <w:t>2. Autorul textului:</w:t>
      </w:r>
      <w:r w:rsidRPr="002B46C1">
        <w:rPr>
          <w:rFonts w:ascii="Cambria" w:hAnsi="Cambria"/>
          <w:color w:val="000000" w:themeColor="text1"/>
        </w:rPr>
        <w:t xml:space="preserve"> </w:t>
      </w:r>
      <w:r w:rsidRPr="002B46C1">
        <w:rPr>
          <w:rFonts w:ascii="Cambria" w:hAnsi="Cambria"/>
        </w:rPr>
        <w:t>___________________________</w:t>
      </w:r>
    </w:p>
    <w:p w14:paraId="14CE6EB6" w14:textId="77777777" w:rsidR="002B46C1" w:rsidRPr="002B46C1" w:rsidRDefault="002B46C1" w:rsidP="002B46C1">
      <w:pPr>
        <w:pStyle w:val="NormalWeb"/>
        <w:rPr>
          <w:rFonts w:ascii="Cambria" w:hAnsi="Cambria"/>
          <w:b/>
          <w:bCs/>
          <w:color w:val="000000" w:themeColor="text1"/>
        </w:rPr>
      </w:pPr>
      <w:r w:rsidRPr="002B46C1">
        <w:rPr>
          <w:rFonts w:ascii="Cambria" w:hAnsi="Cambria"/>
          <w:b/>
          <w:bCs/>
          <w:color w:val="000000" w:themeColor="text1"/>
        </w:rPr>
        <w:t>3.De ce  băiatul se numea „Încurcă-lume”?</w:t>
      </w:r>
    </w:p>
    <w:p w14:paraId="4E7A0279"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39BDCB4D"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412D1FAA" w14:textId="77777777" w:rsidR="002B46C1" w:rsidRPr="002B46C1" w:rsidRDefault="002B46C1" w:rsidP="002B46C1">
      <w:pPr>
        <w:pStyle w:val="NormalWeb"/>
        <w:rPr>
          <w:rFonts w:ascii="Cambria" w:hAnsi="Cambria"/>
          <w:b/>
          <w:bCs/>
          <w:color w:val="000000" w:themeColor="text1"/>
        </w:rPr>
      </w:pPr>
      <w:r w:rsidRPr="002B46C1">
        <w:rPr>
          <w:rFonts w:ascii="Cambria" w:hAnsi="Cambria"/>
          <w:b/>
          <w:bCs/>
          <w:color w:val="000000" w:themeColor="text1"/>
        </w:rPr>
        <w:t>4. Cum explici expresia „să stai cu burta pe carte”?</w:t>
      </w:r>
    </w:p>
    <w:p w14:paraId="7B249CAA"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469B12C7"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462C4139" w14:textId="77777777" w:rsidR="002B46C1" w:rsidRPr="002B46C1" w:rsidRDefault="002B46C1" w:rsidP="002B46C1">
      <w:pPr>
        <w:pStyle w:val="NormalWeb"/>
        <w:rPr>
          <w:rFonts w:ascii="Cambria" w:hAnsi="Cambria"/>
          <w:b/>
          <w:bCs/>
          <w:color w:val="000000" w:themeColor="text1"/>
        </w:rPr>
      </w:pPr>
      <w:r w:rsidRPr="002B46C1">
        <w:rPr>
          <w:rFonts w:ascii="Cambria" w:hAnsi="Cambria"/>
          <w:b/>
          <w:bCs/>
          <w:color w:val="000000" w:themeColor="text1"/>
        </w:rPr>
        <w:t>5. Ce a înțeles băiatul după ce învătătorul i-a spus „-Tu, băiete, ai cam legat cartea de gard!”</w:t>
      </w:r>
    </w:p>
    <w:p w14:paraId="2ACEF4E3"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60955F63" w14:textId="77777777" w:rsidR="002B46C1" w:rsidRPr="002B46C1" w:rsidRDefault="002B46C1" w:rsidP="002B46C1">
      <w:pPr>
        <w:pStyle w:val="NormalWeb"/>
        <w:rPr>
          <w:rFonts w:ascii="Cambria" w:hAnsi="Cambria"/>
        </w:rPr>
      </w:pPr>
      <w:r w:rsidRPr="002B46C1">
        <w:rPr>
          <w:rFonts w:ascii="Cambria" w:hAnsi="Cambria"/>
        </w:rPr>
        <w:t>___________________________________________</w:t>
      </w:r>
    </w:p>
    <w:p w14:paraId="0E70B112" w14:textId="78CF160F" w:rsidR="002B46C1" w:rsidRPr="002B46C1" w:rsidRDefault="002B46C1" w:rsidP="002B46C1">
      <w:pPr>
        <w:pStyle w:val="NormalWeb"/>
        <w:rPr>
          <w:rFonts w:ascii="Cambria" w:hAnsi="Cambria"/>
        </w:rPr>
      </w:pPr>
      <w:r w:rsidRPr="002B46C1">
        <w:rPr>
          <w:rFonts w:ascii="Cambria" w:hAnsi="Cambria"/>
          <w:b/>
          <w:bCs/>
          <w:color w:val="000000" w:themeColor="text1"/>
        </w:rPr>
        <w:lastRenderedPageBreak/>
        <w:t>6. Transcrie textul pe caiet și completează spațiile, folosind cuvintele:</w:t>
      </w:r>
      <w:r w:rsidRPr="002B46C1">
        <w:rPr>
          <w:rFonts w:ascii="Cambria" w:hAnsi="Cambria"/>
          <w:color w:val="000000" w:themeColor="text1"/>
        </w:rPr>
        <w:t xml:space="preserve"> </w:t>
      </w:r>
      <w:r w:rsidRPr="002B46C1">
        <w:rPr>
          <w:rStyle w:val="Emphasis"/>
          <w:rFonts w:ascii="Cambria" w:hAnsi="Cambria"/>
          <w:color w:val="00FF00"/>
        </w:rPr>
        <w:t>n-ai, la, l-a</w:t>
      </w:r>
    </w:p>
    <w:p w14:paraId="1445B8A3" w14:textId="77777777" w:rsidR="002B46C1" w:rsidRPr="002B46C1" w:rsidRDefault="002B46C1" w:rsidP="002B46C1">
      <w:pPr>
        <w:pStyle w:val="NormalWeb"/>
        <w:rPr>
          <w:rFonts w:ascii="Cambria" w:hAnsi="Cambria"/>
        </w:rPr>
      </w:pPr>
      <w:r w:rsidRPr="002B46C1">
        <w:rPr>
          <w:rFonts w:ascii="Cambria" w:hAnsi="Cambria"/>
        </w:rPr>
        <w:t xml:space="preserve">    </w:t>
      </w:r>
      <w:r w:rsidRPr="002B46C1">
        <w:rPr>
          <w:rStyle w:val="Emphasis"/>
          <w:rFonts w:ascii="Cambria" w:hAnsi="Cambria"/>
        </w:rPr>
        <w:t>Nicușor a mers_____bibliotecă. Doamna bibliotecară_______întrebat ce carte dorește.</w:t>
      </w:r>
    </w:p>
    <w:p w14:paraId="51C9086D" w14:textId="77777777" w:rsidR="002B46C1" w:rsidRPr="002B46C1" w:rsidRDefault="002B46C1" w:rsidP="002B46C1">
      <w:pPr>
        <w:pStyle w:val="NormalWeb"/>
        <w:rPr>
          <w:rFonts w:ascii="Cambria" w:hAnsi="Cambria"/>
        </w:rPr>
      </w:pPr>
      <w:r w:rsidRPr="002B46C1">
        <w:rPr>
          <w:rStyle w:val="Emphasis"/>
          <w:rFonts w:ascii="Cambria" w:hAnsi="Cambria"/>
        </w:rPr>
        <w:t>— Aș dori o carte despre instrumentele muzicale. Am de făcut un proiect despre cimpoi, fuier și_____.</w:t>
      </w:r>
    </w:p>
    <w:p w14:paraId="285514D1" w14:textId="77777777" w:rsidR="002B46C1" w:rsidRPr="002B46C1" w:rsidRDefault="002B46C1" w:rsidP="002B46C1">
      <w:pPr>
        <w:pStyle w:val="NormalWeb"/>
        <w:rPr>
          <w:rFonts w:ascii="Cambria" w:hAnsi="Cambria"/>
        </w:rPr>
      </w:pPr>
      <w:r w:rsidRPr="002B46C1">
        <w:rPr>
          <w:rStyle w:val="Emphasis"/>
          <w:rFonts w:ascii="Cambria" w:hAnsi="Cambria"/>
        </w:rPr>
        <w:t>— Aici_____să găsești o astfel de carte. Îți recomand să cauți informații pe internet.</w:t>
      </w:r>
    </w:p>
    <w:p w14:paraId="2B7D0FEB" w14:textId="666456A0" w:rsidR="00E125FF" w:rsidRDefault="00E125FF">
      <w:pPr>
        <w:rPr>
          <w:rFonts w:ascii="Cambria" w:hAnsi="Cambria"/>
        </w:rPr>
      </w:pPr>
    </w:p>
    <w:p w14:paraId="325C29CB" w14:textId="2B0353FE" w:rsidR="002B46C1" w:rsidRPr="002B46C1" w:rsidRDefault="002B46C1">
      <w:pPr>
        <w:rPr>
          <w:rFonts w:ascii="Cambria" w:hAnsi="Cambria"/>
          <w:b/>
          <w:bCs/>
        </w:rPr>
      </w:pPr>
      <w:r w:rsidRPr="002B46C1">
        <w:rPr>
          <w:rFonts w:ascii="Cambria" w:hAnsi="Cambria"/>
          <w:b/>
          <w:bCs/>
        </w:rPr>
        <w:t>Colorează și relaxează-te!</w:t>
      </w:r>
    </w:p>
    <w:p w14:paraId="39BA02A7" w14:textId="3004902B" w:rsidR="002B46C1" w:rsidRDefault="002B46C1">
      <w:pPr>
        <w:rPr>
          <w:rFonts w:ascii="Cambria" w:hAnsi="Cambria"/>
        </w:rPr>
      </w:pPr>
    </w:p>
    <w:p w14:paraId="3A1B90BF" w14:textId="14914F90" w:rsidR="002B46C1" w:rsidRPr="002B46C1" w:rsidRDefault="002B46C1">
      <w:pPr>
        <w:rPr>
          <w:rFonts w:ascii="Cambria" w:hAnsi="Cambria"/>
        </w:rPr>
      </w:pPr>
      <w:r>
        <w:rPr>
          <w:rFonts w:ascii="Cambria" w:hAnsi="Cambria"/>
        </w:rPr>
        <w:t xml:space="preserve">                    </w:t>
      </w:r>
      <w:r>
        <w:rPr>
          <w:rFonts w:ascii="Cambria" w:hAnsi="Cambria"/>
          <w:noProof/>
        </w:rPr>
        <w:drawing>
          <wp:inline distT="0" distB="0" distL="0" distR="0" wp14:anchorId="4BEECFFC" wp14:editId="07F2C5FA">
            <wp:extent cx="4581525" cy="580123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349" cy="5813671"/>
                    </a:xfrm>
                    <a:prstGeom prst="rect">
                      <a:avLst/>
                    </a:prstGeom>
                    <a:noFill/>
                    <a:ln>
                      <a:noFill/>
                    </a:ln>
                  </pic:spPr>
                </pic:pic>
              </a:graphicData>
            </a:graphic>
          </wp:inline>
        </w:drawing>
      </w:r>
    </w:p>
    <w:sectPr w:rsidR="002B46C1" w:rsidRPr="002B4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68"/>
    <w:rsid w:val="002B46C1"/>
    <w:rsid w:val="00D74768"/>
    <w:rsid w:val="00E1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59E2"/>
  <w15:chartTrackingRefBased/>
  <w15:docId w15:val="{595703A1-9208-43E0-B0A5-9816E7B1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6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46C1"/>
    <w:rPr>
      <w:b/>
      <w:bCs/>
    </w:rPr>
  </w:style>
  <w:style w:type="character" w:styleId="Emphasis">
    <w:name w:val="Emphasis"/>
    <w:basedOn w:val="DefaultParagraphFont"/>
    <w:uiPriority w:val="20"/>
    <w:qFormat/>
    <w:rsid w:val="002B4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2025-07-31T10:16:00Z</dcterms:created>
  <dcterms:modified xsi:type="dcterms:W3CDTF">2025-07-31T10:22:00Z</dcterms:modified>
</cp:coreProperties>
</file>