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B146" w14:textId="482A9D9E" w:rsidR="00FC3449" w:rsidRPr="00A166F3" w:rsidRDefault="00FC3449" w:rsidP="00FC3449">
      <w:pPr>
        <w:pStyle w:val="NormalWeb"/>
        <w:rPr>
          <w:color w:val="538135" w:themeColor="accent6" w:themeShade="BF"/>
        </w:rPr>
      </w:pPr>
      <w:r w:rsidRPr="00A166F3">
        <w:rPr>
          <w:color w:val="538135" w:themeColor="accent6" w:themeShade="BF"/>
        </w:rPr>
        <w:t xml:space="preserve">                </w:t>
      </w:r>
      <w:proofErr w:type="spellStart"/>
      <w:r w:rsidRPr="00A166F3">
        <w:rPr>
          <w:rStyle w:val="Strong"/>
          <w:color w:val="538135" w:themeColor="accent6" w:themeShade="BF"/>
        </w:rPr>
        <w:t>Fișa</w:t>
      </w:r>
      <w:proofErr w:type="spellEnd"/>
      <w:r w:rsidRPr="00A166F3">
        <w:rPr>
          <w:rStyle w:val="Strong"/>
          <w:color w:val="538135" w:themeColor="accent6" w:themeShade="BF"/>
        </w:rPr>
        <w:t xml:space="preserve"> nr. 3 ~ </w:t>
      </w:r>
      <w:proofErr w:type="spellStart"/>
      <w:r w:rsidRPr="00A166F3">
        <w:rPr>
          <w:rStyle w:val="Strong"/>
          <w:color w:val="538135" w:themeColor="accent6" w:themeShade="BF"/>
        </w:rPr>
        <w:t>Recapitulare</w:t>
      </w:r>
      <w:proofErr w:type="spellEnd"/>
      <w:r w:rsidRPr="00A166F3">
        <w:rPr>
          <w:rStyle w:val="Strong"/>
          <w:color w:val="538135" w:themeColor="accent6" w:themeShade="BF"/>
        </w:rPr>
        <w:t xml:space="preserve"> din </w:t>
      </w:r>
      <w:proofErr w:type="spellStart"/>
      <w:r w:rsidRPr="00A166F3">
        <w:rPr>
          <w:rStyle w:val="Strong"/>
          <w:color w:val="538135" w:themeColor="accent6" w:themeShade="BF"/>
        </w:rPr>
        <w:t>clasa</w:t>
      </w:r>
      <w:proofErr w:type="spellEnd"/>
      <w:r w:rsidRPr="00A166F3">
        <w:rPr>
          <w:rStyle w:val="Strong"/>
          <w:color w:val="538135" w:themeColor="accent6" w:themeShade="BF"/>
        </w:rPr>
        <w:t xml:space="preserve"> </w:t>
      </w:r>
      <w:proofErr w:type="gramStart"/>
      <w:r w:rsidRPr="00A166F3">
        <w:rPr>
          <w:rStyle w:val="Strong"/>
          <w:color w:val="538135" w:themeColor="accent6" w:themeShade="BF"/>
        </w:rPr>
        <w:t>a</w:t>
      </w:r>
      <w:proofErr w:type="gramEnd"/>
      <w:r w:rsidRPr="00A166F3">
        <w:rPr>
          <w:rStyle w:val="Strong"/>
          <w:color w:val="538135" w:themeColor="accent6" w:themeShade="BF"/>
        </w:rPr>
        <w:t xml:space="preserve"> II-a ~ </w:t>
      </w:r>
      <w:proofErr w:type="spellStart"/>
      <w:r w:rsidRPr="00A166F3">
        <w:rPr>
          <w:rStyle w:val="Strong"/>
          <w:color w:val="538135" w:themeColor="accent6" w:themeShade="BF"/>
        </w:rPr>
        <w:t>numere</w:t>
      </w:r>
      <w:proofErr w:type="spellEnd"/>
      <w:r w:rsidRPr="00A166F3">
        <w:rPr>
          <w:rStyle w:val="Strong"/>
          <w:color w:val="538135" w:themeColor="accent6" w:themeShade="BF"/>
        </w:rPr>
        <w:t xml:space="preserve"> </w:t>
      </w:r>
      <w:proofErr w:type="spellStart"/>
      <w:r w:rsidRPr="00A166F3">
        <w:rPr>
          <w:rStyle w:val="Strong"/>
          <w:color w:val="538135" w:themeColor="accent6" w:themeShade="BF"/>
        </w:rPr>
        <w:t>naturale</w:t>
      </w:r>
      <w:proofErr w:type="spellEnd"/>
      <w:r w:rsidRPr="00A166F3">
        <w:rPr>
          <w:rStyle w:val="Strong"/>
          <w:color w:val="538135" w:themeColor="accent6" w:themeShade="BF"/>
        </w:rPr>
        <w:t xml:space="preserve"> de la 0 la 1000</w:t>
      </w:r>
    </w:p>
    <w:p w14:paraId="7AA6A1F1" w14:textId="380D56A7" w:rsidR="00FC3449" w:rsidRPr="00A166F3" w:rsidRDefault="00FC3449" w:rsidP="00FC3449">
      <w:pPr>
        <w:pStyle w:val="NormalWeb"/>
        <w:rPr>
          <w:color w:val="538135" w:themeColor="accent6" w:themeShade="BF"/>
        </w:rPr>
      </w:pPr>
      <w:r w:rsidRPr="00A166F3">
        <w:rPr>
          <w:rStyle w:val="Strong"/>
          <w:color w:val="538135" w:themeColor="accent6" w:themeShade="BF"/>
        </w:rPr>
        <w:t xml:space="preserve">                                                      </w:t>
      </w:r>
      <w:proofErr w:type="spellStart"/>
      <w:r w:rsidRPr="00A166F3">
        <w:rPr>
          <w:rStyle w:val="Strong"/>
          <w:color w:val="538135" w:themeColor="accent6" w:themeShade="BF"/>
        </w:rPr>
        <w:t>Formare</w:t>
      </w:r>
      <w:proofErr w:type="spellEnd"/>
      <w:r w:rsidRPr="00A166F3">
        <w:rPr>
          <w:rStyle w:val="Strong"/>
          <w:color w:val="538135" w:themeColor="accent6" w:themeShade="BF"/>
        </w:rPr>
        <w:t xml:space="preserve">, </w:t>
      </w:r>
      <w:proofErr w:type="spellStart"/>
      <w:r w:rsidRPr="00A166F3">
        <w:rPr>
          <w:rStyle w:val="Strong"/>
          <w:color w:val="538135" w:themeColor="accent6" w:themeShade="BF"/>
        </w:rPr>
        <w:t>scriere</w:t>
      </w:r>
      <w:proofErr w:type="spellEnd"/>
      <w:r w:rsidRPr="00A166F3">
        <w:rPr>
          <w:rStyle w:val="Strong"/>
          <w:color w:val="538135" w:themeColor="accent6" w:themeShade="BF"/>
        </w:rPr>
        <w:t xml:space="preserve">, </w:t>
      </w:r>
      <w:proofErr w:type="spellStart"/>
      <w:r w:rsidRPr="00A166F3">
        <w:rPr>
          <w:rStyle w:val="Strong"/>
          <w:color w:val="538135" w:themeColor="accent6" w:themeShade="BF"/>
        </w:rPr>
        <w:t>citire</w:t>
      </w:r>
      <w:proofErr w:type="spellEnd"/>
    </w:p>
    <w:p w14:paraId="659FA0BF" w14:textId="77777777" w:rsidR="00FC3449" w:rsidRPr="00A166F3" w:rsidRDefault="00FC3449" w:rsidP="00FC3449">
      <w:pPr>
        <w:pStyle w:val="NormalWeb"/>
      </w:pPr>
    </w:p>
    <w:p w14:paraId="37E6A584" w14:textId="77777777" w:rsidR="00FC3449" w:rsidRPr="00A166F3" w:rsidRDefault="00FC3449" w:rsidP="00FC3449">
      <w:pPr>
        <w:pStyle w:val="NormalWeb"/>
      </w:pPr>
    </w:p>
    <w:p w14:paraId="26688289" w14:textId="77777777" w:rsidR="00FC3449" w:rsidRPr="00A166F3" w:rsidRDefault="00FC3449" w:rsidP="00FC3449">
      <w:pPr>
        <w:pStyle w:val="NormalWeb"/>
      </w:pPr>
      <w:r w:rsidRPr="00A166F3">
        <w:rPr>
          <w:rStyle w:val="Strong"/>
          <w:color w:val="27AE60"/>
        </w:rPr>
        <w:t xml:space="preserve">Ne </w:t>
      </w:r>
      <w:proofErr w:type="spellStart"/>
      <w:r w:rsidRPr="00A166F3">
        <w:rPr>
          <w:rStyle w:val="Strong"/>
          <w:color w:val="27AE60"/>
        </w:rPr>
        <w:t>amintim</w:t>
      </w:r>
      <w:proofErr w:type="spellEnd"/>
      <w:r w:rsidRPr="00A166F3">
        <w:rPr>
          <w:rStyle w:val="Strong"/>
          <w:color w:val="27AE60"/>
        </w:rPr>
        <w:t>: </w:t>
      </w:r>
    </w:p>
    <w:p w14:paraId="1264837C" w14:textId="77777777" w:rsidR="00FC3449" w:rsidRPr="00A166F3" w:rsidRDefault="00FC3449" w:rsidP="00FC3449">
      <w:pPr>
        <w:pStyle w:val="NormalWeb"/>
      </w:pPr>
      <w:proofErr w:type="spellStart"/>
      <w:r w:rsidRPr="00A166F3">
        <w:rPr>
          <w:rStyle w:val="Strong"/>
          <w:color w:val="C00000"/>
        </w:rPr>
        <w:t>Cifrele</w:t>
      </w:r>
      <w:proofErr w:type="spellEnd"/>
      <w:r w:rsidRPr="00A166F3">
        <w:rPr>
          <w:rStyle w:val="Strong"/>
        </w:rPr>
        <w:t xml:space="preserve">                       = </w:t>
      </w:r>
      <w:proofErr w:type="spellStart"/>
      <w:r w:rsidRPr="00A166F3">
        <w:rPr>
          <w:rStyle w:val="Strong"/>
        </w:rPr>
        <w:t>semnele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grafice</w:t>
      </w:r>
      <w:proofErr w:type="spellEnd"/>
      <w:r w:rsidRPr="00A166F3">
        <w:rPr>
          <w:rStyle w:val="Strong"/>
        </w:rPr>
        <w:t xml:space="preserve"> cu </w:t>
      </w:r>
      <w:proofErr w:type="spellStart"/>
      <w:r w:rsidRPr="00A166F3">
        <w:rPr>
          <w:rStyle w:val="Strong"/>
        </w:rPr>
        <w:t>ajutorul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cărora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scriem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numerele</w:t>
      </w:r>
      <w:proofErr w:type="spellEnd"/>
      <w:r w:rsidRPr="00A166F3">
        <w:rPr>
          <w:rStyle w:val="Strong"/>
        </w:rPr>
        <w:t xml:space="preserve"> (0,1,2,3,4,5,6,7,8,9)</w:t>
      </w:r>
    </w:p>
    <w:p w14:paraId="3514EAFD" w14:textId="77777777" w:rsidR="00FC3449" w:rsidRPr="00A166F3" w:rsidRDefault="00FC3449" w:rsidP="00FC3449">
      <w:pPr>
        <w:pStyle w:val="NormalWeb"/>
      </w:pPr>
      <w:proofErr w:type="spellStart"/>
      <w:r w:rsidRPr="00A166F3">
        <w:rPr>
          <w:rStyle w:val="Strong"/>
          <w:color w:val="C00000"/>
        </w:rPr>
        <w:t>Numerele</w:t>
      </w:r>
      <w:proofErr w:type="spellEnd"/>
      <w:r w:rsidRPr="00A166F3">
        <w:rPr>
          <w:rStyle w:val="Strong"/>
          <w:color w:val="C00000"/>
        </w:rPr>
        <w:t xml:space="preserve"> pare         </w:t>
      </w:r>
      <w:r w:rsidRPr="00A166F3">
        <w:rPr>
          <w:rStyle w:val="Strong"/>
        </w:rPr>
        <w:t xml:space="preserve">= au </w:t>
      </w:r>
      <w:proofErr w:type="spellStart"/>
      <w:r w:rsidRPr="00A166F3">
        <w:rPr>
          <w:rStyle w:val="Strong"/>
        </w:rPr>
        <w:t>cifra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unităților</w:t>
      </w:r>
      <w:proofErr w:type="spellEnd"/>
      <w:r w:rsidRPr="00A166F3">
        <w:rPr>
          <w:rStyle w:val="Strong"/>
        </w:rPr>
        <w:t xml:space="preserve"> un </w:t>
      </w:r>
      <w:proofErr w:type="spellStart"/>
      <w:r w:rsidRPr="00A166F3">
        <w:rPr>
          <w:rStyle w:val="Strong"/>
        </w:rPr>
        <w:t>număr</w:t>
      </w:r>
      <w:proofErr w:type="spellEnd"/>
      <w:r w:rsidRPr="00A166F3">
        <w:rPr>
          <w:rStyle w:val="Strong"/>
        </w:rPr>
        <w:t xml:space="preserve"> par </w:t>
      </w:r>
      <w:proofErr w:type="gramStart"/>
      <w:r w:rsidRPr="00A166F3">
        <w:rPr>
          <w:rStyle w:val="Strong"/>
        </w:rPr>
        <w:t>( 0</w:t>
      </w:r>
      <w:proofErr w:type="gramEnd"/>
      <w:r w:rsidRPr="00A166F3">
        <w:rPr>
          <w:rStyle w:val="Strong"/>
        </w:rPr>
        <w:t>,2,4,6,8)</w:t>
      </w:r>
    </w:p>
    <w:p w14:paraId="7E87B590" w14:textId="77777777" w:rsidR="00FC3449" w:rsidRPr="00A166F3" w:rsidRDefault="00FC3449" w:rsidP="00FC3449">
      <w:pPr>
        <w:pStyle w:val="NormalWeb"/>
      </w:pPr>
      <w:proofErr w:type="spellStart"/>
      <w:r w:rsidRPr="00A166F3">
        <w:rPr>
          <w:rStyle w:val="Strong"/>
          <w:color w:val="C00000"/>
        </w:rPr>
        <w:t>Numerele</w:t>
      </w:r>
      <w:proofErr w:type="spellEnd"/>
      <w:r w:rsidRPr="00A166F3">
        <w:rPr>
          <w:rStyle w:val="Strong"/>
          <w:color w:val="C00000"/>
        </w:rPr>
        <w:t xml:space="preserve"> </w:t>
      </w:r>
      <w:proofErr w:type="spellStart"/>
      <w:r w:rsidRPr="00A166F3">
        <w:rPr>
          <w:rStyle w:val="Strong"/>
          <w:color w:val="C00000"/>
        </w:rPr>
        <w:t>impare</w:t>
      </w:r>
      <w:proofErr w:type="spellEnd"/>
      <w:r w:rsidRPr="00A166F3">
        <w:rPr>
          <w:rStyle w:val="Strong"/>
          <w:color w:val="C00000"/>
        </w:rPr>
        <w:t>     </w:t>
      </w:r>
      <w:r w:rsidRPr="00A166F3">
        <w:rPr>
          <w:rStyle w:val="Strong"/>
        </w:rPr>
        <w:t xml:space="preserve">= au </w:t>
      </w:r>
      <w:proofErr w:type="spellStart"/>
      <w:r w:rsidRPr="00A166F3">
        <w:rPr>
          <w:rStyle w:val="Strong"/>
        </w:rPr>
        <w:t>cifra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unitățilorun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număr</w:t>
      </w:r>
      <w:proofErr w:type="spellEnd"/>
      <w:r w:rsidRPr="00A166F3">
        <w:rPr>
          <w:rStyle w:val="Strong"/>
        </w:rPr>
        <w:t xml:space="preserve"> impar (1,3,5,7,9)</w:t>
      </w:r>
    </w:p>
    <w:p w14:paraId="374D445B" w14:textId="77777777" w:rsidR="00FC3449" w:rsidRPr="00A166F3" w:rsidRDefault="00FC3449" w:rsidP="00FC3449">
      <w:pPr>
        <w:pStyle w:val="NormalWeb"/>
      </w:pPr>
      <w:proofErr w:type="spellStart"/>
      <w:r w:rsidRPr="00A166F3">
        <w:rPr>
          <w:rStyle w:val="Strong"/>
          <w:color w:val="C00000"/>
        </w:rPr>
        <w:t>Numerele</w:t>
      </w:r>
      <w:proofErr w:type="spellEnd"/>
      <w:r w:rsidRPr="00A166F3">
        <w:rPr>
          <w:rStyle w:val="Strong"/>
          <w:color w:val="C00000"/>
        </w:rPr>
        <w:t xml:space="preserve"> consecutive </w:t>
      </w:r>
      <w:r w:rsidRPr="00A166F3">
        <w:rPr>
          <w:rStyle w:val="Strong"/>
        </w:rPr>
        <w:t xml:space="preserve">= </w:t>
      </w:r>
      <w:proofErr w:type="spellStart"/>
      <w:r w:rsidRPr="00A166F3">
        <w:rPr>
          <w:rStyle w:val="Strong"/>
        </w:rPr>
        <w:t>numerele</w:t>
      </w:r>
      <w:proofErr w:type="spellEnd"/>
      <w:r w:rsidRPr="00A166F3">
        <w:rPr>
          <w:rStyle w:val="Strong"/>
        </w:rPr>
        <w:t xml:space="preserve"> care </w:t>
      </w:r>
      <w:proofErr w:type="spellStart"/>
      <w:r w:rsidRPr="00A166F3">
        <w:rPr>
          <w:rStyle w:val="Strong"/>
        </w:rPr>
        <w:t>urmează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unele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după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altele</w:t>
      </w:r>
      <w:proofErr w:type="spellEnd"/>
    </w:p>
    <w:p w14:paraId="2A443864" w14:textId="77777777" w:rsidR="00FC3449" w:rsidRPr="00A166F3" w:rsidRDefault="00FC3449" w:rsidP="00FC3449">
      <w:pPr>
        <w:pStyle w:val="NormalWeb"/>
      </w:pPr>
    </w:p>
    <w:p w14:paraId="16342C4C" w14:textId="77777777" w:rsidR="00FC3449" w:rsidRPr="00A166F3" w:rsidRDefault="00FC3449" w:rsidP="00FC3449">
      <w:pPr>
        <w:pStyle w:val="NormalWeb"/>
      </w:pPr>
    </w:p>
    <w:p w14:paraId="6A941C86" w14:textId="6457C430" w:rsidR="00FC3449" w:rsidRPr="00A166F3" w:rsidRDefault="00FC3449" w:rsidP="00FC3449">
      <w:pPr>
        <w:pStyle w:val="NormalWeb"/>
        <w:rPr>
          <w:b/>
          <w:bCs/>
        </w:rPr>
      </w:pPr>
      <w:r w:rsidRPr="00A166F3">
        <w:rPr>
          <w:b/>
          <w:bCs/>
          <w:color w:val="FF0000"/>
        </w:rPr>
        <w:t>&gt;</w:t>
      </w:r>
      <w:r w:rsidRPr="00A166F3">
        <w:rPr>
          <w:b/>
          <w:bCs/>
        </w:rPr>
        <w:t> </w:t>
      </w:r>
      <w:r w:rsidRPr="00A166F3">
        <w:t xml:space="preserve">  </w:t>
      </w:r>
      <w:r w:rsidRPr="00A166F3">
        <w:rPr>
          <w:b/>
          <w:bCs/>
        </w:rPr>
        <w:t xml:space="preserve">Este </w:t>
      </w:r>
      <w:proofErr w:type="spellStart"/>
      <w:r w:rsidRPr="00A166F3">
        <w:rPr>
          <w:b/>
          <w:bCs/>
        </w:rPr>
        <w:t>semnul</w:t>
      </w:r>
      <w:proofErr w:type="spellEnd"/>
      <w:r w:rsidRPr="00A166F3">
        <w:rPr>
          <w:b/>
          <w:bCs/>
        </w:rPr>
        <w:t xml:space="preserve"> „</w:t>
      </w:r>
      <w:proofErr w:type="spellStart"/>
      <w:r w:rsidRPr="00A166F3">
        <w:rPr>
          <w:b/>
          <w:bCs/>
        </w:rPr>
        <w:t>mai</w:t>
      </w:r>
      <w:proofErr w:type="spellEnd"/>
      <w:r w:rsidRPr="00A166F3">
        <w:rPr>
          <w:b/>
          <w:bCs/>
        </w:rPr>
        <w:t xml:space="preserve"> mare” </w:t>
      </w:r>
      <w:proofErr w:type="spellStart"/>
      <w:r w:rsidRPr="00A166F3">
        <w:rPr>
          <w:b/>
          <w:bCs/>
        </w:rPr>
        <w:t>și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seamănă</w:t>
      </w:r>
      <w:proofErr w:type="spellEnd"/>
      <w:r w:rsidRPr="00A166F3">
        <w:rPr>
          <w:b/>
          <w:bCs/>
        </w:rPr>
        <w:t xml:space="preserve"> cu </w:t>
      </w:r>
      <w:proofErr w:type="spellStart"/>
      <w:r w:rsidRPr="00A166F3">
        <w:rPr>
          <w:b/>
          <w:bCs/>
        </w:rPr>
        <w:t>mâna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dreaptă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îndoită</w:t>
      </w:r>
      <w:proofErr w:type="spellEnd"/>
    </w:p>
    <w:p w14:paraId="4F17345E" w14:textId="77777777" w:rsidR="00FC3449" w:rsidRPr="00A166F3" w:rsidRDefault="00FC3449" w:rsidP="00FC3449">
      <w:pPr>
        <w:pStyle w:val="NormalWeb"/>
      </w:pPr>
      <w:r w:rsidRPr="00A166F3">
        <w:rPr>
          <w:b/>
          <w:bCs/>
          <w:color w:val="FF0000"/>
        </w:rPr>
        <w:t>&lt;</w:t>
      </w:r>
      <w:r w:rsidRPr="00A166F3">
        <w:t>   </w:t>
      </w:r>
      <w:r w:rsidRPr="00A166F3">
        <w:rPr>
          <w:b/>
          <w:bCs/>
        </w:rPr>
        <w:t xml:space="preserve">Este </w:t>
      </w:r>
      <w:proofErr w:type="spellStart"/>
      <w:r w:rsidRPr="00A166F3">
        <w:rPr>
          <w:b/>
          <w:bCs/>
        </w:rPr>
        <w:t>semnul</w:t>
      </w:r>
      <w:proofErr w:type="spellEnd"/>
      <w:r w:rsidRPr="00A166F3">
        <w:rPr>
          <w:b/>
          <w:bCs/>
        </w:rPr>
        <w:t xml:space="preserve"> „</w:t>
      </w:r>
      <w:proofErr w:type="spellStart"/>
      <w:r w:rsidRPr="00A166F3">
        <w:rPr>
          <w:b/>
          <w:bCs/>
        </w:rPr>
        <w:t>mai</w:t>
      </w:r>
      <w:proofErr w:type="spellEnd"/>
      <w:r w:rsidRPr="00A166F3">
        <w:rPr>
          <w:b/>
          <w:bCs/>
        </w:rPr>
        <w:t xml:space="preserve"> mic” </w:t>
      </w:r>
      <w:proofErr w:type="spellStart"/>
      <w:r w:rsidRPr="00A166F3">
        <w:rPr>
          <w:b/>
          <w:bCs/>
        </w:rPr>
        <w:t>și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seamănă</w:t>
      </w:r>
      <w:proofErr w:type="spellEnd"/>
      <w:r w:rsidRPr="00A166F3">
        <w:rPr>
          <w:b/>
          <w:bCs/>
        </w:rPr>
        <w:t xml:space="preserve"> cu </w:t>
      </w:r>
      <w:proofErr w:type="spellStart"/>
      <w:r w:rsidRPr="00A166F3">
        <w:rPr>
          <w:b/>
          <w:bCs/>
        </w:rPr>
        <w:t>mâna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stângă</w:t>
      </w:r>
      <w:proofErr w:type="spellEnd"/>
      <w:r w:rsidRPr="00A166F3">
        <w:rPr>
          <w:b/>
          <w:bCs/>
        </w:rPr>
        <w:t xml:space="preserve"> </w:t>
      </w:r>
      <w:proofErr w:type="spellStart"/>
      <w:r w:rsidRPr="00A166F3">
        <w:rPr>
          <w:b/>
          <w:bCs/>
        </w:rPr>
        <w:t>îndoită</w:t>
      </w:r>
      <w:proofErr w:type="spellEnd"/>
    </w:p>
    <w:p w14:paraId="7482419B" w14:textId="2E5A8874" w:rsidR="00FC3449" w:rsidRPr="00A166F3" w:rsidRDefault="00A166F3" w:rsidP="00FC3449">
      <w:pPr>
        <w:pStyle w:val="NormalWeb"/>
      </w:pPr>
      <w:r>
        <w:t xml:space="preserve">                                        </w:t>
      </w:r>
      <w:r w:rsidR="00FC3449" w:rsidRPr="00A166F3">
        <w:rPr>
          <w:rStyle w:val="Strong"/>
          <w:color w:val="27AE60"/>
        </w:rPr>
        <w:t>ADUNAREA</w:t>
      </w:r>
    </w:p>
    <w:p w14:paraId="6A7238CD" w14:textId="79B80051" w:rsidR="00FC3449" w:rsidRPr="00A166F3" w:rsidRDefault="00FC3449" w:rsidP="00FC3449">
      <w:pPr>
        <w:pStyle w:val="NormalWeb"/>
      </w:pPr>
      <w:r w:rsidRPr="00A166F3">
        <w:t xml:space="preserve">                          </w:t>
      </w:r>
      <w:r w:rsidRPr="00A166F3">
        <w:t>300         +      200          =     500</w:t>
      </w:r>
    </w:p>
    <w:p w14:paraId="57C77485" w14:textId="07C78C9A" w:rsidR="00FC3449" w:rsidRPr="00A166F3" w:rsidRDefault="00FC3449" w:rsidP="00FC3449">
      <w:pPr>
        <w:pStyle w:val="NormalWeb"/>
      </w:pPr>
      <w:r w:rsidRPr="00A166F3">
        <w:t xml:space="preserve">                            </w:t>
      </w:r>
      <w:r w:rsidRPr="00A166F3">
        <w:t xml:space="preserve">↓  </w:t>
      </w:r>
      <w:r w:rsidRPr="00A166F3">
        <w:t xml:space="preserve">                    </w:t>
      </w:r>
      <w:r w:rsidRPr="00A166F3">
        <w:t xml:space="preserve">↓  </w:t>
      </w:r>
      <w:r w:rsidRPr="00A166F3">
        <w:t xml:space="preserve">                   </w:t>
      </w:r>
      <w:r w:rsidRPr="00A166F3">
        <w:t xml:space="preserve">↓  </w:t>
      </w:r>
    </w:p>
    <w:p w14:paraId="3AF9EE5C" w14:textId="0012004A" w:rsidR="00FC3449" w:rsidRPr="00A166F3" w:rsidRDefault="00FC3449" w:rsidP="00FC3449">
      <w:pPr>
        <w:pStyle w:val="NormalWeb"/>
      </w:pPr>
      <w:r w:rsidRPr="00A166F3">
        <w:t xml:space="preserve">                       </w:t>
      </w:r>
      <w:r w:rsidRPr="00A166F3">
        <w:rPr>
          <w:color w:val="FFFF00"/>
        </w:rPr>
        <w:t xml:space="preserve"> </w:t>
      </w:r>
      <w:r w:rsidRPr="00A166F3">
        <w:rPr>
          <w:color w:val="FFFF00"/>
        </w:rPr>
        <w:t xml:space="preserve">termen            </w:t>
      </w:r>
      <w:r w:rsidRPr="00A166F3">
        <w:rPr>
          <w:color w:val="2F5496" w:themeColor="accent1" w:themeShade="BF"/>
        </w:rPr>
        <w:t>termen</w:t>
      </w:r>
      <w:r w:rsidRPr="00A166F3">
        <w:t>             </w:t>
      </w:r>
      <w:r w:rsidRPr="00A166F3">
        <w:rPr>
          <w:color w:val="7030A0"/>
        </w:rPr>
        <w:t xml:space="preserve"> </w:t>
      </w:r>
      <w:proofErr w:type="spellStart"/>
      <w:r w:rsidRPr="00A166F3">
        <w:rPr>
          <w:color w:val="7030A0"/>
        </w:rPr>
        <w:t>sumă</w:t>
      </w:r>
      <w:proofErr w:type="spellEnd"/>
    </w:p>
    <w:p w14:paraId="25332872" w14:textId="77777777" w:rsidR="00A166F3" w:rsidRDefault="00FC3449" w:rsidP="00FC3449">
      <w:pPr>
        <w:pStyle w:val="NormalWeb"/>
      </w:pPr>
      <w:r w:rsidRPr="00A166F3">
        <w:t xml:space="preserve">                                               </w:t>
      </w:r>
    </w:p>
    <w:p w14:paraId="4A94EBC8" w14:textId="4F1B6D40" w:rsidR="00FC3449" w:rsidRPr="00A166F3" w:rsidRDefault="00A166F3" w:rsidP="00FC3449">
      <w:pPr>
        <w:pStyle w:val="NormalWeb"/>
      </w:pPr>
      <w:r>
        <w:t xml:space="preserve">                                        </w:t>
      </w:r>
      <w:r w:rsidR="00FC3449" w:rsidRPr="00A166F3">
        <w:rPr>
          <w:rStyle w:val="Strong"/>
          <w:color w:val="27AE60"/>
        </w:rPr>
        <w:t>SCĂDEREA</w:t>
      </w:r>
    </w:p>
    <w:p w14:paraId="2B9037F0" w14:textId="0FA4083F" w:rsidR="00FC3449" w:rsidRPr="00A166F3" w:rsidRDefault="00FC3449" w:rsidP="00FC3449">
      <w:pPr>
        <w:pStyle w:val="NormalWeb"/>
      </w:pPr>
      <w:r w:rsidRPr="00A166F3">
        <w:t xml:space="preserve">                         </w:t>
      </w:r>
      <w:r w:rsidRPr="00A166F3">
        <w:t>300          +      200          =       500</w:t>
      </w:r>
    </w:p>
    <w:p w14:paraId="7B304872" w14:textId="4B2EEC7F" w:rsidR="00FC3449" w:rsidRPr="00A166F3" w:rsidRDefault="00FC3449" w:rsidP="00FC3449">
      <w:pPr>
        <w:pStyle w:val="NormalWeb"/>
      </w:pPr>
      <w:r w:rsidRPr="00A166F3">
        <w:t xml:space="preserve">                           ↓                       </w:t>
      </w:r>
      <w:r w:rsidRPr="00A166F3">
        <w:t xml:space="preserve">↓  </w:t>
      </w:r>
      <w:r w:rsidRPr="00A166F3">
        <w:t xml:space="preserve">                    </w:t>
      </w:r>
      <w:r w:rsidRPr="00A166F3">
        <w:t xml:space="preserve">↓  </w:t>
      </w:r>
      <w:r w:rsidRPr="00A166F3">
        <w:t xml:space="preserve">       </w:t>
      </w:r>
    </w:p>
    <w:p w14:paraId="56BEBE04" w14:textId="5D99872A" w:rsidR="00FC3449" w:rsidRPr="00A166F3" w:rsidRDefault="00FC3449" w:rsidP="00FC3449">
      <w:pPr>
        <w:pStyle w:val="NormalWeb"/>
      </w:pPr>
      <w:r w:rsidRPr="00A166F3">
        <w:t xml:space="preserve">                      </w:t>
      </w:r>
      <w:proofErr w:type="spellStart"/>
      <w:r w:rsidRPr="00A166F3">
        <w:rPr>
          <w:color w:val="FFFF00"/>
        </w:rPr>
        <w:t>scăzător</w:t>
      </w:r>
      <w:proofErr w:type="spellEnd"/>
      <w:r w:rsidRPr="00A166F3">
        <w:t>         </w:t>
      </w:r>
      <w:r w:rsidR="00A166F3">
        <w:t xml:space="preserve">  </w:t>
      </w:r>
      <w:proofErr w:type="spellStart"/>
      <w:r w:rsidRPr="00A166F3">
        <w:rPr>
          <w:color w:val="002060"/>
        </w:rPr>
        <w:t>descăzut</w:t>
      </w:r>
      <w:proofErr w:type="spellEnd"/>
      <w:r w:rsidRPr="00A166F3">
        <w:t xml:space="preserve">          </w:t>
      </w:r>
      <w:r w:rsidR="00A166F3">
        <w:t xml:space="preserve">  </w:t>
      </w:r>
      <w:proofErr w:type="spellStart"/>
      <w:r w:rsidRPr="00A166F3">
        <w:rPr>
          <w:color w:val="7030A0"/>
        </w:rPr>
        <w:t>diferență</w:t>
      </w:r>
      <w:proofErr w:type="spellEnd"/>
    </w:p>
    <w:p w14:paraId="546700BF" w14:textId="77777777" w:rsidR="00A166F3" w:rsidRDefault="00A166F3" w:rsidP="00FC3449">
      <w:pPr>
        <w:pStyle w:val="NormalWeb"/>
      </w:pPr>
    </w:p>
    <w:p w14:paraId="0B181F28" w14:textId="685D0A74" w:rsidR="00FC3449" w:rsidRPr="00A166F3" w:rsidRDefault="00FC3449" w:rsidP="00FC3449">
      <w:pPr>
        <w:pStyle w:val="NormalWeb"/>
        <w:rPr>
          <w:color w:val="C00000"/>
        </w:rPr>
      </w:pPr>
      <w:proofErr w:type="spellStart"/>
      <w:r w:rsidRPr="00A166F3">
        <w:rPr>
          <w:rStyle w:val="Strong"/>
          <w:color w:val="C00000"/>
        </w:rPr>
        <w:lastRenderedPageBreak/>
        <w:t>Aplicații</w:t>
      </w:r>
      <w:proofErr w:type="spellEnd"/>
      <w:r w:rsidRPr="00A166F3">
        <w:rPr>
          <w:rStyle w:val="Strong"/>
          <w:color w:val="C00000"/>
        </w:rPr>
        <w:t>:</w:t>
      </w:r>
    </w:p>
    <w:p w14:paraId="5C4DE873" w14:textId="77777777" w:rsidR="00FC3449" w:rsidRPr="00A166F3" w:rsidRDefault="00FC3449" w:rsidP="00FC3449">
      <w:pPr>
        <w:pStyle w:val="NormalWeb"/>
      </w:pPr>
      <w:r w:rsidRPr="00A166F3">
        <w:rPr>
          <w:rStyle w:val="Strong"/>
          <w:color w:val="27AE60"/>
        </w:rPr>
        <w:t xml:space="preserve">1. </w:t>
      </w:r>
      <w:proofErr w:type="spellStart"/>
      <w:r w:rsidRPr="00A166F3">
        <w:rPr>
          <w:rStyle w:val="Strong"/>
          <w:color w:val="27AE60"/>
        </w:rPr>
        <w:t>Calculează</w:t>
      </w:r>
      <w:proofErr w:type="spellEnd"/>
      <w:r w:rsidRPr="00A166F3">
        <w:rPr>
          <w:rStyle w:val="Strong"/>
          <w:color w:val="27AE60"/>
        </w:rPr>
        <w:t xml:space="preserve">, </w:t>
      </w:r>
      <w:proofErr w:type="spellStart"/>
      <w:r w:rsidRPr="00A166F3">
        <w:rPr>
          <w:rStyle w:val="Strong"/>
          <w:color w:val="27AE60"/>
        </w:rPr>
        <w:t>punând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termenii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unul</w:t>
      </w:r>
      <w:proofErr w:type="spellEnd"/>
      <w:r w:rsidRPr="00A166F3">
        <w:rPr>
          <w:rStyle w:val="Strong"/>
          <w:color w:val="27AE60"/>
        </w:rPr>
        <w:t xml:space="preserve"> sub </w:t>
      </w:r>
      <w:proofErr w:type="spellStart"/>
      <w:r w:rsidRPr="00A166F3">
        <w:rPr>
          <w:rStyle w:val="Strong"/>
          <w:color w:val="27AE60"/>
        </w:rPr>
        <w:t>altul</w:t>
      </w:r>
      <w:proofErr w:type="spellEnd"/>
      <w:r w:rsidRPr="00A166F3">
        <w:rPr>
          <w:rStyle w:val="Strong"/>
          <w:color w:val="27AE60"/>
        </w:rPr>
        <w:t>: </w:t>
      </w:r>
    </w:p>
    <w:p w14:paraId="32FFF29D" w14:textId="77777777" w:rsidR="00FC3449" w:rsidRPr="00A166F3" w:rsidRDefault="00FC3449" w:rsidP="00FC3449">
      <w:pPr>
        <w:pStyle w:val="NormalWeb"/>
      </w:pPr>
      <w:r w:rsidRPr="00A166F3">
        <w:t xml:space="preserve">245 + 133 = ________        321 + 334 = _______        236 + 152 = ______      </w:t>
      </w:r>
    </w:p>
    <w:p w14:paraId="048EA673" w14:textId="049B63AD" w:rsidR="00FC3449" w:rsidRPr="00A166F3" w:rsidRDefault="00FC3449" w:rsidP="00FC3449">
      <w:pPr>
        <w:pStyle w:val="NormalWeb"/>
      </w:pPr>
      <w:r w:rsidRPr="00A166F3">
        <w:t xml:space="preserve">143 + 223 = _______         236 + 723 </w:t>
      </w:r>
      <w:proofErr w:type="gramStart"/>
      <w:r w:rsidRPr="00A166F3">
        <w:t>=</w:t>
      </w:r>
      <w:r w:rsidRPr="00A166F3">
        <w:t xml:space="preserve">  _</w:t>
      </w:r>
      <w:proofErr w:type="gramEnd"/>
      <w:r w:rsidRPr="00A166F3">
        <w:t>______</w:t>
      </w:r>
    </w:p>
    <w:p w14:paraId="3F719BF4" w14:textId="77777777" w:rsidR="00FC3449" w:rsidRPr="00A166F3" w:rsidRDefault="00FC3449" w:rsidP="00FC3449">
      <w:pPr>
        <w:pStyle w:val="NormalWeb"/>
      </w:pPr>
      <w:r w:rsidRPr="00A166F3">
        <w:rPr>
          <w:rStyle w:val="Strong"/>
          <w:color w:val="27AE60"/>
        </w:rPr>
        <w:t xml:space="preserve">2. </w:t>
      </w:r>
      <w:proofErr w:type="spellStart"/>
      <w:r w:rsidRPr="00A166F3">
        <w:rPr>
          <w:rStyle w:val="Strong"/>
          <w:color w:val="27AE60"/>
        </w:rPr>
        <w:t>Mă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gândesc</w:t>
      </w:r>
      <w:proofErr w:type="spellEnd"/>
      <w:r w:rsidRPr="00A166F3">
        <w:rPr>
          <w:rStyle w:val="Strong"/>
          <w:color w:val="27AE60"/>
        </w:rPr>
        <w:t xml:space="preserve"> la un </w:t>
      </w:r>
      <w:proofErr w:type="spellStart"/>
      <w:r w:rsidRPr="00A166F3">
        <w:rPr>
          <w:rStyle w:val="Strong"/>
          <w:color w:val="27AE60"/>
        </w:rPr>
        <w:t>număr</w:t>
      </w:r>
      <w:proofErr w:type="spellEnd"/>
      <w:r w:rsidRPr="00A166F3">
        <w:rPr>
          <w:rStyle w:val="Strong"/>
          <w:color w:val="27AE60"/>
        </w:rPr>
        <w:t xml:space="preserve">, </w:t>
      </w:r>
      <w:proofErr w:type="spellStart"/>
      <w:r w:rsidRPr="00A166F3">
        <w:rPr>
          <w:rStyle w:val="Strong"/>
          <w:color w:val="27AE60"/>
        </w:rPr>
        <w:t>scad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dublul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numărului</w:t>
      </w:r>
      <w:proofErr w:type="spellEnd"/>
      <w:r w:rsidRPr="00A166F3">
        <w:rPr>
          <w:rStyle w:val="Strong"/>
          <w:color w:val="27AE60"/>
        </w:rPr>
        <w:t xml:space="preserve"> 123 </w:t>
      </w:r>
      <w:proofErr w:type="spellStart"/>
      <w:r w:rsidRPr="00A166F3">
        <w:rPr>
          <w:rStyle w:val="Strong"/>
          <w:color w:val="27AE60"/>
        </w:rPr>
        <w:t>și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obțin</w:t>
      </w:r>
      <w:proofErr w:type="spellEnd"/>
      <w:r w:rsidRPr="00A166F3">
        <w:rPr>
          <w:rStyle w:val="Strong"/>
          <w:color w:val="27AE60"/>
        </w:rPr>
        <w:t xml:space="preserve"> 350. Care </w:t>
      </w:r>
      <w:proofErr w:type="spellStart"/>
      <w:r w:rsidRPr="00A166F3">
        <w:rPr>
          <w:rStyle w:val="Strong"/>
          <w:color w:val="27AE60"/>
        </w:rPr>
        <w:t>este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numărul</w:t>
      </w:r>
      <w:proofErr w:type="spellEnd"/>
      <w:r w:rsidRPr="00A166F3">
        <w:rPr>
          <w:rStyle w:val="Strong"/>
          <w:color w:val="27AE60"/>
        </w:rPr>
        <w:t>?</w:t>
      </w:r>
    </w:p>
    <w:p w14:paraId="25BE3D60" w14:textId="6B3DED6C" w:rsidR="00FC3449" w:rsidRPr="00A166F3" w:rsidRDefault="00A166F3" w:rsidP="00FC3449">
      <w:pPr>
        <w:pStyle w:val="NormalWeb"/>
      </w:pPr>
      <w:r>
        <w:t xml:space="preserve">   </w:t>
      </w:r>
      <w:r w:rsidR="00FC3449" w:rsidRPr="00A166F3">
        <w:t xml:space="preserve"> _______________________________________________________</w:t>
      </w:r>
    </w:p>
    <w:p w14:paraId="0E45583B" w14:textId="77777777" w:rsidR="00FC3449" w:rsidRPr="00A166F3" w:rsidRDefault="00FC3449" w:rsidP="00FC3449">
      <w:pPr>
        <w:pStyle w:val="NormalWeb"/>
      </w:pPr>
      <w:r w:rsidRPr="00A166F3">
        <w:t>    _______________________________________________________</w:t>
      </w:r>
    </w:p>
    <w:p w14:paraId="1556866F" w14:textId="77777777" w:rsidR="00FC3449" w:rsidRPr="00A166F3" w:rsidRDefault="00FC3449" w:rsidP="00FC3449">
      <w:pPr>
        <w:pStyle w:val="NormalWeb"/>
      </w:pPr>
      <w:r w:rsidRPr="00A166F3">
        <w:t>    _______________________________________________________</w:t>
      </w:r>
    </w:p>
    <w:p w14:paraId="6D2BCBAD" w14:textId="77777777" w:rsidR="00FC3449" w:rsidRPr="00A166F3" w:rsidRDefault="00FC3449" w:rsidP="00FC3449">
      <w:pPr>
        <w:pStyle w:val="NormalWeb"/>
      </w:pPr>
      <w:r w:rsidRPr="00A166F3">
        <w:rPr>
          <w:rStyle w:val="Strong"/>
          <w:color w:val="27AE60"/>
        </w:rPr>
        <w:t xml:space="preserve">3. </w:t>
      </w:r>
      <w:proofErr w:type="spellStart"/>
      <w:r w:rsidRPr="00A166F3">
        <w:rPr>
          <w:rStyle w:val="Strong"/>
          <w:color w:val="27AE60"/>
        </w:rPr>
        <w:t>Află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suma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numerelor</w:t>
      </w:r>
      <w:proofErr w:type="spellEnd"/>
      <w:r w:rsidRPr="00A166F3">
        <w:rPr>
          <w:rStyle w:val="Strong"/>
          <w:color w:val="27AE60"/>
        </w:rPr>
        <w:t>:</w:t>
      </w:r>
      <w:r w:rsidRPr="00A166F3">
        <w:t xml:space="preserve"> </w:t>
      </w:r>
    </w:p>
    <w:p w14:paraId="44318BAE" w14:textId="71A5A317" w:rsidR="00FC3449" w:rsidRPr="00A166F3" w:rsidRDefault="00FC3449" w:rsidP="00FC3449">
      <w:pPr>
        <w:pStyle w:val="NormalWeb"/>
      </w:pPr>
      <w:r w:rsidRPr="00A166F3">
        <w:t xml:space="preserve">  236 </w:t>
      </w:r>
      <w:proofErr w:type="spellStart"/>
      <w:r w:rsidRPr="00A166F3">
        <w:t>și</w:t>
      </w:r>
      <w:proofErr w:type="spellEnd"/>
      <w:r w:rsidRPr="00A166F3">
        <w:t xml:space="preserve"> 302                                     435 </w:t>
      </w:r>
      <w:proofErr w:type="spellStart"/>
      <w:r w:rsidRPr="00A166F3">
        <w:t>și</w:t>
      </w:r>
      <w:proofErr w:type="spellEnd"/>
      <w:r w:rsidRPr="00A166F3">
        <w:t xml:space="preserve">   </w:t>
      </w:r>
      <w:r w:rsidRPr="00A166F3">
        <w:t xml:space="preserve">214                                   708 </w:t>
      </w:r>
      <w:proofErr w:type="spellStart"/>
      <w:r w:rsidRPr="00A166F3">
        <w:t>și</w:t>
      </w:r>
      <w:proofErr w:type="spellEnd"/>
      <w:r w:rsidRPr="00A166F3">
        <w:t xml:space="preserve"> 140</w:t>
      </w:r>
    </w:p>
    <w:p w14:paraId="3BC87857" w14:textId="7271A409" w:rsidR="00FC3449" w:rsidRPr="00A166F3" w:rsidRDefault="00FC3449" w:rsidP="00FC3449">
      <w:pPr>
        <w:pStyle w:val="NormalWeb"/>
      </w:pPr>
      <w:r w:rsidRPr="00A166F3">
        <w:t> </w:t>
      </w:r>
      <w:r w:rsidRPr="00A166F3">
        <w:t>________________                ___________________              _________________</w:t>
      </w:r>
    </w:p>
    <w:p w14:paraId="41C5D226" w14:textId="77777777" w:rsidR="00FC3449" w:rsidRPr="00A166F3" w:rsidRDefault="00FC3449" w:rsidP="00FC3449">
      <w:pPr>
        <w:pStyle w:val="NormalWeb"/>
      </w:pPr>
      <w:r w:rsidRPr="00A166F3">
        <w:rPr>
          <w:rStyle w:val="Strong"/>
          <w:color w:val="27AE60"/>
        </w:rPr>
        <w:t xml:space="preserve">4. </w:t>
      </w:r>
      <w:proofErr w:type="spellStart"/>
      <w:r w:rsidRPr="00A166F3">
        <w:rPr>
          <w:rStyle w:val="Strong"/>
          <w:color w:val="27AE60"/>
        </w:rPr>
        <w:t>Într</w:t>
      </w:r>
      <w:proofErr w:type="spellEnd"/>
      <w:r w:rsidRPr="00A166F3">
        <w:rPr>
          <w:rStyle w:val="Strong"/>
          <w:color w:val="27AE60"/>
        </w:rPr>
        <w:t xml:space="preserve">-o </w:t>
      </w:r>
      <w:proofErr w:type="spellStart"/>
      <w:r w:rsidRPr="00A166F3">
        <w:rPr>
          <w:rStyle w:val="Strong"/>
          <w:color w:val="27AE60"/>
        </w:rPr>
        <w:t>livadă</w:t>
      </w:r>
      <w:proofErr w:type="spellEnd"/>
      <w:r w:rsidRPr="00A166F3">
        <w:rPr>
          <w:rStyle w:val="Strong"/>
          <w:color w:val="27AE60"/>
        </w:rPr>
        <w:t xml:space="preserve"> sunt 121 meri, </w:t>
      </w:r>
      <w:proofErr w:type="spellStart"/>
      <w:r w:rsidRPr="00A166F3">
        <w:rPr>
          <w:rStyle w:val="Strong"/>
          <w:color w:val="27AE60"/>
        </w:rPr>
        <w:t>prunii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reprezintă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dublul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numărului</w:t>
      </w:r>
      <w:proofErr w:type="spellEnd"/>
      <w:r w:rsidRPr="00A166F3">
        <w:rPr>
          <w:rStyle w:val="Strong"/>
          <w:color w:val="27AE60"/>
        </w:rPr>
        <w:t xml:space="preserve"> de meri, </w:t>
      </w:r>
      <w:proofErr w:type="spellStart"/>
      <w:r w:rsidRPr="00A166F3">
        <w:rPr>
          <w:rStyle w:val="Strong"/>
          <w:color w:val="27AE60"/>
        </w:rPr>
        <w:t>iar</w:t>
      </w:r>
      <w:proofErr w:type="spellEnd"/>
      <w:r w:rsidRPr="00A166F3">
        <w:rPr>
          <w:rStyle w:val="Strong"/>
          <w:color w:val="27AE60"/>
        </w:rPr>
        <w:t xml:space="preserve"> peri cu 12 ai </w:t>
      </w:r>
      <w:proofErr w:type="spellStart"/>
      <w:r w:rsidRPr="00A166F3">
        <w:rPr>
          <w:rStyle w:val="Strong"/>
          <w:color w:val="27AE60"/>
        </w:rPr>
        <w:t>mulți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decât</w:t>
      </w:r>
      <w:proofErr w:type="spellEnd"/>
      <w:r w:rsidRPr="00A166F3">
        <w:rPr>
          <w:rStyle w:val="Strong"/>
          <w:color w:val="27AE60"/>
        </w:rPr>
        <w:t xml:space="preserve"> meri. </w:t>
      </w:r>
      <w:proofErr w:type="spellStart"/>
      <w:r w:rsidRPr="00A166F3">
        <w:rPr>
          <w:rStyle w:val="Strong"/>
          <w:color w:val="27AE60"/>
        </w:rPr>
        <w:t>Câți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pomi</w:t>
      </w:r>
      <w:proofErr w:type="spellEnd"/>
      <w:r w:rsidRPr="00A166F3">
        <w:rPr>
          <w:rStyle w:val="Strong"/>
          <w:color w:val="27AE60"/>
        </w:rPr>
        <w:t xml:space="preserve"> sunt </w:t>
      </w:r>
      <w:proofErr w:type="spellStart"/>
      <w:r w:rsidRPr="00A166F3">
        <w:rPr>
          <w:rStyle w:val="Strong"/>
          <w:color w:val="27AE60"/>
        </w:rPr>
        <w:t>în</w:t>
      </w:r>
      <w:proofErr w:type="spellEnd"/>
      <w:r w:rsidRPr="00A166F3">
        <w:rPr>
          <w:rStyle w:val="Strong"/>
          <w:color w:val="27AE60"/>
        </w:rPr>
        <w:t xml:space="preserve"> </w:t>
      </w:r>
      <w:proofErr w:type="spellStart"/>
      <w:r w:rsidRPr="00A166F3">
        <w:rPr>
          <w:rStyle w:val="Strong"/>
          <w:color w:val="27AE60"/>
        </w:rPr>
        <w:t>livadă</w:t>
      </w:r>
      <w:proofErr w:type="spellEnd"/>
      <w:r w:rsidRPr="00A166F3">
        <w:rPr>
          <w:rStyle w:val="Strong"/>
          <w:color w:val="27AE60"/>
        </w:rPr>
        <w:t>?</w:t>
      </w:r>
    </w:p>
    <w:p w14:paraId="5D1BE11B" w14:textId="77777777" w:rsidR="00FC3449" w:rsidRPr="00A166F3" w:rsidRDefault="00FC3449" w:rsidP="00FC3449">
      <w:pPr>
        <w:pStyle w:val="NormalWeb"/>
      </w:pPr>
      <w:r w:rsidRPr="00A166F3">
        <w:t>    </w:t>
      </w:r>
    </w:p>
    <w:p w14:paraId="1197B8D4" w14:textId="77777777" w:rsidR="00FC3449" w:rsidRPr="00A166F3" w:rsidRDefault="00FC3449" w:rsidP="00FC3449">
      <w:pPr>
        <w:pStyle w:val="NormalWeb"/>
      </w:pPr>
      <w:r w:rsidRPr="00A166F3">
        <w:rPr>
          <w:rStyle w:val="Strong"/>
        </w:rPr>
        <w:t xml:space="preserve">   1.  </w:t>
      </w:r>
      <w:proofErr w:type="spellStart"/>
      <w:r w:rsidRPr="00A166F3">
        <w:rPr>
          <w:rStyle w:val="Strong"/>
        </w:rPr>
        <w:t>Câți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pruni</w:t>
      </w:r>
      <w:proofErr w:type="spellEnd"/>
      <w:r w:rsidRPr="00A166F3">
        <w:rPr>
          <w:rStyle w:val="Strong"/>
        </w:rPr>
        <w:t xml:space="preserve"> sunt </w:t>
      </w:r>
      <w:proofErr w:type="spellStart"/>
      <w:r w:rsidRPr="00A166F3">
        <w:rPr>
          <w:rStyle w:val="Strong"/>
        </w:rPr>
        <w:t>în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livadă</w:t>
      </w:r>
      <w:proofErr w:type="spellEnd"/>
      <w:r w:rsidRPr="00A166F3">
        <w:rPr>
          <w:rStyle w:val="Strong"/>
        </w:rPr>
        <w:t>?</w:t>
      </w:r>
    </w:p>
    <w:p w14:paraId="049A65B3" w14:textId="77777777" w:rsidR="00FC3449" w:rsidRPr="00A166F3" w:rsidRDefault="00FC3449" w:rsidP="00FC3449">
      <w:pPr>
        <w:pStyle w:val="NormalWeb"/>
      </w:pPr>
      <w:r w:rsidRPr="00A166F3">
        <w:t>  ________________________________</w:t>
      </w:r>
    </w:p>
    <w:p w14:paraId="4C43D4DC" w14:textId="5835A477" w:rsidR="00FC3449" w:rsidRPr="00A166F3" w:rsidRDefault="00FC3449" w:rsidP="00FC3449">
      <w:pPr>
        <w:pStyle w:val="NormalWeb"/>
      </w:pPr>
      <w:r w:rsidRPr="00A166F3">
        <w:t xml:space="preserve">   </w:t>
      </w:r>
      <w:r w:rsidRPr="00A166F3">
        <w:rPr>
          <w:rStyle w:val="Strong"/>
        </w:rPr>
        <w:t xml:space="preserve">2. </w:t>
      </w:r>
      <w:proofErr w:type="spellStart"/>
      <w:r w:rsidRPr="00A166F3">
        <w:rPr>
          <w:rStyle w:val="Strong"/>
        </w:rPr>
        <w:t>Cați</w:t>
      </w:r>
      <w:proofErr w:type="spellEnd"/>
      <w:r w:rsidRPr="00A166F3">
        <w:rPr>
          <w:rStyle w:val="Strong"/>
        </w:rPr>
        <w:t xml:space="preserve"> peri sunt </w:t>
      </w:r>
      <w:proofErr w:type="spellStart"/>
      <w:r w:rsidRPr="00A166F3">
        <w:rPr>
          <w:rStyle w:val="Strong"/>
        </w:rPr>
        <w:t>în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livadă</w:t>
      </w:r>
      <w:proofErr w:type="spellEnd"/>
      <w:r w:rsidRPr="00A166F3">
        <w:rPr>
          <w:rStyle w:val="Strong"/>
        </w:rPr>
        <w:t>?</w:t>
      </w:r>
    </w:p>
    <w:p w14:paraId="6149E771" w14:textId="77777777" w:rsidR="00FC3449" w:rsidRPr="00A166F3" w:rsidRDefault="00FC3449" w:rsidP="00FC3449">
      <w:pPr>
        <w:pStyle w:val="NormalWeb"/>
      </w:pPr>
      <w:r w:rsidRPr="00A166F3">
        <w:t>    ________________________________</w:t>
      </w:r>
    </w:p>
    <w:p w14:paraId="3004F82D" w14:textId="2B8DAA9A" w:rsidR="00FC3449" w:rsidRPr="00A166F3" w:rsidRDefault="00FC3449" w:rsidP="00FC3449">
      <w:pPr>
        <w:pStyle w:val="NormalWeb"/>
      </w:pPr>
      <w:r w:rsidRPr="00A166F3">
        <w:t xml:space="preserve">   </w:t>
      </w:r>
      <w:r w:rsidRPr="00A166F3">
        <w:rPr>
          <w:rStyle w:val="Strong"/>
        </w:rPr>
        <w:t xml:space="preserve">3. </w:t>
      </w:r>
      <w:proofErr w:type="spellStart"/>
      <w:r w:rsidRPr="00A166F3">
        <w:rPr>
          <w:rStyle w:val="Strong"/>
        </w:rPr>
        <w:t>Câți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pomi</w:t>
      </w:r>
      <w:proofErr w:type="spellEnd"/>
      <w:r w:rsidRPr="00A166F3">
        <w:rPr>
          <w:rStyle w:val="Strong"/>
        </w:rPr>
        <w:t xml:space="preserve"> sunt </w:t>
      </w:r>
      <w:proofErr w:type="spellStart"/>
      <w:r w:rsidRPr="00A166F3">
        <w:rPr>
          <w:rStyle w:val="Strong"/>
        </w:rPr>
        <w:t>în</w:t>
      </w:r>
      <w:proofErr w:type="spellEnd"/>
      <w:r w:rsidRPr="00A166F3">
        <w:rPr>
          <w:rStyle w:val="Strong"/>
        </w:rPr>
        <w:t xml:space="preserve"> </w:t>
      </w:r>
      <w:proofErr w:type="spellStart"/>
      <w:r w:rsidRPr="00A166F3">
        <w:rPr>
          <w:rStyle w:val="Strong"/>
        </w:rPr>
        <w:t>livadă</w:t>
      </w:r>
      <w:proofErr w:type="spellEnd"/>
      <w:r w:rsidRPr="00A166F3">
        <w:rPr>
          <w:rStyle w:val="Strong"/>
        </w:rPr>
        <w:t>?</w:t>
      </w:r>
    </w:p>
    <w:p w14:paraId="49B1B056" w14:textId="77777777" w:rsidR="00FC3449" w:rsidRPr="00A166F3" w:rsidRDefault="00FC3449" w:rsidP="00FC3449">
      <w:pPr>
        <w:pStyle w:val="NormalWeb"/>
      </w:pPr>
      <w:r w:rsidRPr="00A166F3">
        <w:t>     _________________________________</w:t>
      </w:r>
    </w:p>
    <w:p w14:paraId="21C82658" w14:textId="47A20F98" w:rsidR="00FC3449" w:rsidRDefault="00FC3449" w:rsidP="00FC3449">
      <w:pPr>
        <w:pStyle w:val="NormalWeb"/>
      </w:pPr>
      <w:r w:rsidRPr="00A166F3">
        <w:t xml:space="preserve">   </w:t>
      </w:r>
      <w:proofErr w:type="spellStart"/>
      <w:r w:rsidRPr="00A166F3">
        <w:rPr>
          <w:rStyle w:val="Strong"/>
        </w:rPr>
        <w:t>Răspuns</w:t>
      </w:r>
      <w:proofErr w:type="spellEnd"/>
      <w:r w:rsidRPr="00A166F3">
        <w:t>: ________________</w:t>
      </w:r>
      <w:proofErr w:type="spellStart"/>
      <w:r w:rsidRPr="00A166F3">
        <w:t>pomi</w:t>
      </w:r>
      <w:proofErr w:type="spellEnd"/>
      <w:r w:rsidRPr="00A166F3">
        <w:t xml:space="preserve"> </w:t>
      </w:r>
      <w:proofErr w:type="spellStart"/>
      <w:r w:rsidRPr="00A166F3">
        <w:t>în</w:t>
      </w:r>
      <w:proofErr w:type="spellEnd"/>
      <w:r w:rsidRPr="00A166F3">
        <w:t xml:space="preserve"> </w:t>
      </w:r>
      <w:proofErr w:type="spellStart"/>
      <w:r w:rsidRPr="00A166F3">
        <w:t>livadă</w:t>
      </w:r>
      <w:proofErr w:type="spellEnd"/>
    </w:p>
    <w:p w14:paraId="07ABA97A" w14:textId="77777777" w:rsidR="00A166F3" w:rsidRDefault="00A166F3" w:rsidP="00FC3449">
      <w:pPr>
        <w:pStyle w:val="NormalWeb"/>
      </w:pPr>
    </w:p>
    <w:p w14:paraId="0285E2E2" w14:textId="77777777" w:rsidR="00A166F3" w:rsidRDefault="00A166F3" w:rsidP="00FC3449">
      <w:pPr>
        <w:pStyle w:val="NormalWeb"/>
        <w:rPr>
          <w:rStyle w:val="Strong"/>
          <w:color w:val="27AE60"/>
          <w:sz w:val="27"/>
          <w:szCs w:val="27"/>
        </w:rPr>
      </w:pPr>
    </w:p>
    <w:p w14:paraId="473CDD6C" w14:textId="77777777" w:rsidR="00A166F3" w:rsidRDefault="00A166F3" w:rsidP="00FC3449">
      <w:pPr>
        <w:pStyle w:val="NormalWeb"/>
        <w:rPr>
          <w:rStyle w:val="Strong"/>
          <w:color w:val="27AE60"/>
          <w:sz w:val="27"/>
          <w:szCs w:val="27"/>
        </w:rPr>
      </w:pPr>
    </w:p>
    <w:p w14:paraId="66A2EAA2" w14:textId="47273C30" w:rsidR="00A166F3" w:rsidRPr="00A166F3" w:rsidRDefault="00A166F3" w:rsidP="00FC3449">
      <w:pPr>
        <w:pStyle w:val="NormalWeb"/>
      </w:pPr>
      <w:proofErr w:type="spellStart"/>
      <w:r>
        <w:rPr>
          <w:rStyle w:val="Strong"/>
          <w:color w:val="27AE60"/>
          <w:sz w:val="27"/>
          <w:szCs w:val="27"/>
        </w:rPr>
        <w:lastRenderedPageBreak/>
        <w:t>Acum</w:t>
      </w:r>
      <w:proofErr w:type="spellEnd"/>
      <w:r>
        <w:rPr>
          <w:rStyle w:val="Strong"/>
          <w:color w:val="27AE60"/>
          <w:sz w:val="27"/>
          <w:szCs w:val="27"/>
        </w:rPr>
        <w:t xml:space="preserve">, e </w:t>
      </w:r>
      <w:proofErr w:type="spellStart"/>
      <w:r>
        <w:rPr>
          <w:rStyle w:val="Strong"/>
          <w:color w:val="27AE60"/>
          <w:sz w:val="27"/>
          <w:szCs w:val="27"/>
        </w:rPr>
        <w:t>timpul</w:t>
      </w:r>
      <w:proofErr w:type="spellEnd"/>
      <w:r>
        <w:rPr>
          <w:rStyle w:val="Strong"/>
          <w:color w:val="27AE60"/>
          <w:sz w:val="27"/>
          <w:szCs w:val="27"/>
        </w:rPr>
        <w:t xml:space="preserve"> </w:t>
      </w:r>
      <w:proofErr w:type="spellStart"/>
      <w:r>
        <w:rPr>
          <w:rStyle w:val="Strong"/>
          <w:color w:val="27AE60"/>
          <w:sz w:val="27"/>
          <w:szCs w:val="27"/>
        </w:rPr>
        <w:t>să</w:t>
      </w:r>
      <w:proofErr w:type="spellEnd"/>
      <w:r>
        <w:rPr>
          <w:rStyle w:val="Strong"/>
          <w:color w:val="27AE60"/>
          <w:sz w:val="27"/>
          <w:szCs w:val="27"/>
        </w:rPr>
        <w:t xml:space="preserve"> </w:t>
      </w:r>
      <w:proofErr w:type="spellStart"/>
      <w:r>
        <w:rPr>
          <w:rStyle w:val="Strong"/>
          <w:color w:val="27AE60"/>
          <w:sz w:val="27"/>
          <w:szCs w:val="27"/>
        </w:rPr>
        <w:t>te</w:t>
      </w:r>
      <w:proofErr w:type="spellEnd"/>
      <w:r>
        <w:rPr>
          <w:rStyle w:val="Strong"/>
          <w:color w:val="27AE60"/>
          <w:sz w:val="27"/>
          <w:szCs w:val="27"/>
        </w:rPr>
        <w:t xml:space="preserve"> </w:t>
      </w:r>
      <w:proofErr w:type="spellStart"/>
      <w:r>
        <w:rPr>
          <w:rStyle w:val="Strong"/>
          <w:color w:val="27AE60"/>
          <w:sz w:val="27"/>
          <w:szCs w:val="27"/>
        </w:rPr>
        <w:t>recreezi</w:t>
      </w:r>
      <w:proofErr w:type="spellEnd"/>
      <w:r>
        <w:rPr>
          <w:rStyle w:val="Strong"/>
          <w:color w:val="27AE60"/>
          <w:sz w:val="27"/>
          <w:szCs w:val="27"/>
        </w:rPr>
        <w:t xml:space="preserve"> </w:t>
      </w:r>
      <w:proofErr w:type="spellStart"/>
      <w:r>
        <w:rPr>
          <w:rStyle w:val="Strong"/>
          <w:color w:val="27AE60"/>
          <w:sz w:val="27"/>
          <w:szCs w:val="27"/>
        </w:rPr>
        <w:t>color</w:t>
      </w:r>
      <w:r>
        <w:rPr>
          <w:rStyle w:val="Strong"/>
          <w:color w:val="27AE60"/>
          <w:sz w:val="27"/>
          <w:szCs w:val="27"/>
        </w:rPr>
        <w:t>ând</w:t>
      </w:r>
      <w:proofErr w:type="spellEnd"/>
      <w:r>
        <w:rPr>
          <w:rStyle w:val="Strong"/>
          <w:color w:val="27AE60"/>
          <w:sz w:val="27"/>
          <w:szCs w:val="27"/>
        </w:rPr>
        <w:t xml:space="preserve"> un </w:t>
      </w:r>
      <w:proofErr w:type="spellStart"/>
      <w:r>
        <w:rPr>
          <w:rStyle w:val="Strong"/>
          <w:color w:val="27AE60"/>
          <w:sz w:val="27"/>
          <w:szCs w:val="27"/>
        </w:rPr>
        <w:t>tablou</w:t>
      </w:r>
      <w:proofErr w:type="spellEnd"/>
      <w:r>
        <w:rPr>
          <w:rStyle w:val="Strong"/>
          <w:color w:val="27AE60"/>
          <w:sz w:val="27"/>
          <w:szCs w:val="27"/>
        </w:rPr>
        <w:t xml:space="preserve"> de </w:t>
      </w:r>
      <w:proofErr w:type="spellStart"/>
      <w:r>
        <w:rPr>
          <w:rStyle w:val="Strong"/>
          <w:color w:val="27AE60"/>
          <w:sz w:val="27"/>
          <w:szCs w:val="27"/>
        </w:rPr>
        <w:t>toamnă</w:t>
      </w:r>
      <w:proofErr w:type="spellEnd"/>
      <w:r>
        <w:rPr>
          <w:rStyle w:val="Strong"/>
          <w:color w:val="27AE60"/>
          <w:sz w:val="27"/>
          <w:szCs w:val="27"/>
        </w:rPr>
        <w:t>.</w:t>
      </w:r>
    </w:p>
    <w:p w14:paraId="39B10DCE" w14:textId="124C8813" w:rsidR="00C347C0" w:rsidRPr="00A166F3" w:rsidRDefault="00A166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0D06AA" wp14:editId="1AA56645">
            <wp:extent cx="5143500" cy="6642100"/>
            <wp:effectExtent l="0" t="0" r="0" b="6350"/>
            <wp:docPr id="803230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30284" name="Picture 8032302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7C0" w:rsidRPr="00A166F3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DD"/>
    <w:rsid w:val="006A2CDD"/>
    <w:rsid w:val="009911A7"/>
    <w:rsid w:val="00A166F3"/>
    <w:rsid w:val="00C347C0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CF2"/>
  <w15:chartTrackingRefBased/>
  <w15:docId w15:val="{2D259D89-EF09-414E-A4C9-4BA8CC6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C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2023-08-08T09:39:00Z</dcterms:created>
  <dcterms:modified xsi:type="dcterms:W3CDTF">2023-08-08T09:54:00Z</dcterms:modified>
</cp:coreProperties>
</file>