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7387" w14:textId="08EA1CB4" w:rsidR="003B17BB" w:rsidRPr="003B17BB" w:rsidRDefault="00BF459E" w:rsidP="003B17BB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 </w:t>
      </w:r>
      <w:r w:rsidR="003B17BB" w:rsidRPr="003B17BB">
        <w:rPr>
          <w:b/>
          <w:bCs/>
        </w:rPr>
        <w:t>Rezumat – „Împăratul Cioc-de-Sturz”</w:t>
      </w:r>
    </w:p>
    <w:p w14:paraId="3F67D66A" w14:textId="684DB7F2" w:rsidR="003B17BB" w:rsidRPr="003B17BB" w:rsidRDefault="00BF459E" w:rsidP="003B17BB">
      <w:r>
        <w:rPr>
          <w:lang w:val="ro-RO"/>
        </w:rPr>
        <w:t xml:space="preserve">         </w:t>
      </w:r>
      <w:r w:rsidR="003B17BB" w:rsidRPr="003B17BB">
        <w:t>O prințesă frumoasă, dar trufașă, își batjocorea pețitorii și le găsea tuturor câte un cusur. Cel mai tare râse de un crai bun și voios, căruia îi spuse „Cioc-de-Sturz”, pentru că avea bărbia puțin strâmbă. Supărat, împăratul tată jură s-o mărite cu primul cerșetor care va apărea.</w:t>
      </w:r>
    </w:p>
    <w:p w14:paraId="0D996838" w14:textId="19442410" w:rsidR="003B17BB" w:rsidRPr="003B17BB" w:rsidRDefault="00BF459E" w:rsidP="003B17BB">
      <w:r>
        <w:rPr>
          <w:lang w:val="ro-RO"/>
        </w:rPr>
        <w:t xml:space="preserve">         </w:t>
      </w:r>
      <w:r w:rsidR="003B17BB" w:rsidRPr="003B17BB">
        <w:t>Astfel, prințesa se căsătorește cu un cântăreț sărac și este alungată de la palat. Viața grea o obligă să învețe treburi umile, dar, nepricepută, e mustrată mereu. Ajunge chiar slujnică la bucătăria unui palat. Umilită, ea regretă trufia de altădată.</w:t>
      </w:r>
    </w:p>
    <w:p w14:paraId="513FD94D" w14:textId="7C27C3C0" w:rsidR="003B17BB" w:rsidRPr="003B17BB" w:rsidRDefault="00BF459E" w:rsidP="003B17BB">
      <w:r>
        <w:rPr>
          <w:lang w:val="ro-RO"/>
        </w:rPr>
        <w:t xml:space="preserve">         </w:t>
      </w:r>
      <w:r w:rsidR="003B17BB" w:rsidRPr="003B17BB">
        <w:t>La nunta fiului de împărat, este recunoscută de craiul „Cioc-de-Sturz”, care dezvăluie că el fusese cântărețul sărac și că toate încercările le pregătise pentru a-i pedepsi mândria. Prințesa se căiește, iar cei doi se căsătoresc cu mare fast, împăcându-se și cu tatăl ei.</w:t>
      </w:r>
    </w:p>
    <w:p w14:paraId="524B358D" w14:textId="77777777" w:rsidR="00BF459E" w:rsidRDefault="00BF459E" w:rsidP="003B17BB">
      <w:pPr>
        <w:rPr>
          <w:lang w:val="ro-RO"/>
        </w:rPr>
      </w:pPr>
    </w:p>
    <w:p w14:paraId="75FD98D3" w14:textId="5C0A21B5" w:rsidR="00E51F71" w:rsidRPr="00BF459E" w:rsidRDefault="00BF459E" w:rsidP="003B17BB">
      <w:pPr>
        <w:rPr>
          <w:lang w:val="ro-RO"/>
        </w:rPr>
      </w:pPr>
      <w:r>
        <w:rPr>
          <w:b/>
          <w:bCs/>
          <w:lang w:val="ro-RO"/>
        </w:rPr>
        <w:t>Învățătura textului</w:t>
      </w:r>
      <w:r w:rsidR="003B17BB" w:rsidRPr="003B17BB">
        <w:rPr>
          <w:b/>
          <w:bCs/>
        </w:rPr>
        <w:t>:</w:t>
      </w:r>
      <w:r w:rsidR="003B17BB" w:rsidRPr="003B17BB">
        <w:br/>
      </w:r>
      <w:r w:rsidRPr="003B17BB">
        <w:t>Trufia și batjocura aduc pedeapsă, dar recunoașterea greșelilor și smerenia aduc iertare și fericire.</w:t>
      </w:r>
    </w:p>
    <w:sectPr w:rsidR="00E51F71" w:rsidRPr="00BF4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92"/>
    <w:rsid w:val="003520DC"/>
    <w:rsid w:val="003B17BB"/>
    <w:rsid w:val="009001BF"/>
    <w:rsid w:val="00913256"/>
    <w:rsid w:val="00BF459E"/>
    <w:rsid w:val="00CB352D"/>
    <w:rsid w:val="00DC5B92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229"/>
  <w15:chartTrackingRefBased/>
  <w15:docId w15:val="{C79A8625-6A45-4CE9-BE86-EBEF765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B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B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B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B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2025-08-16T11:25:00Z</dcterms:created>
  <dcterms:modified xsi:type="dcterms:W3CDTF">2025-08-16T12:10:00Z</dcterms:modified>
</cp:coreProperties>
</file>