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A73D0" w14:textId="01D81196" w:rsidR="00C80BBD" w:rsidRPr="00C80BBD" w:rsidRDefault="00127F3A" w:rsidP="00C80BBD">
      <w:pPr>
        <w:rPr>
          <w:b/>
          <w:bCs/>
        </w:rPr>
      </w:pPr>
      <w:r>
        <w:rPr>
          <w:b/>
          <w:bCs/>
          <w:lang w:val="ro-RO"/>
        </w:rPr>
        <w:t xml:space="preserve">                                </w:t>
      </w:r>
      <w:r w:rsidR="00C80BBD" w:rsidRPr="00C80BBD">
        <w:rPr>
          <w:b/>
          <w:bCs/>
        </w:rPr>
        <w:t>Rezumat – „Hagi-Tudose” de Barbu Ștefănescu Delavrancea</w:t>
      </w:r>
    </w:p>
    <w:p w14:paraId="12C99FAC" w14:textId="77777777" w:rsidR="00C80BBD" w:rsidRPr="00C80BBD" w:rsidRDefault="00C80BBD" w:rsidP="00C80BBD">
      <w:r w:rsidRPr="00C80BBD">
        <w:t>Nuvela „Hagi-Tudose” îl are în centru pe Hagi-Tudose, un personaj dominat de obsesia banilor și de o avariție dusă la extrem. Deși a strâns o avere considerabilă, viața lui este plină de privațiuni și suferințe autoimpuse. El locuiește într-o casă rece și sărăcăcioasă, se îmbracă prost și refuză să mănânce pe săturate, de teamă să nu cheltuiască.</w:t>
      </w:r>
    </w:p>
    <w:p w14:paraId="5BFF4A4C" w14:textId="77777777" w:rsidR="00C80BBD" w:rsidRPr="00C80BBD" w:rsidRDefault="00C80BBD" w:rsidP="00C80BBD">
      <w:r w:rsidRPr="00C80BBD">
        <w:t>Delavrancea îl construiește pe Hagi-Tudose ca pe o caricatură vie a zgârceniei. Toate gesturile sale trădează frica de a pierde bani: negociază exagerat, evită orice cheltuială și se înspăimântă chiar la gândul că ar putea fi înșelat. Oamenii din jur îl privesc cu ironie și milă, pentru că, în ciuda bogăției, duce o existență mai grea decât a săracilor adevărați.</w:t>
      </w:r>
    </w:p>
    <w:p w14:paraId="6BD22404" w14:textId="77777777" w:rsidR="00C80BBD" w:rsidRPr="00C80BBD" w:rsidRDefault="00C80BBD" w:rsidP="00C80BBD">
      <w:r w:rsidRPr="00C80BBD">
        <w:t>Scriitorul urmărește degradarea morală a omului stăpânit de dorința maladivă de acumulare. Hagi-Tudose nu știe să se bucure de nimic, nici de sănătate, nici de relațiile cu semenii. Singura lui preocupare este averea, care devine o povară și un blestem.</w:t>
      </w:r>
    </w:p>
    <w:p w14:paraId="77BCA88F" w14:textId="77777777" w:rsidR="00C80BBD" w:rsidRPr="00C80BBD" w:rsidRDefault="00C80BBD" w:rsidP="00C80BBD">
      <w:r w:rsidRPr="00C80BBD">
        <w:t>Sfârșitul personajului este tragic, dar și simbolic: moare singur, secătuit de obsesia pentru bani, incapabil să înțeleagă sensul vieții și adevăratele valori umane. Moartea lui nu aduce nici o eliberare, nici pentru el, nici pentru ceilalți, ci lasă doar o pildă amară despre zadarnicia existenței întemeiate pe avariție.</w:t>
      </w:r>
    </w:p>
    <w:p w14:paraId="5007E1F1" w14:textId="1CF3346F" w:rsidR="00127F3A" w:rsidRDefault="00C80BBD" w:rsidP="00C80BBD">
      <w:pPr>
        <w:rPr>
          <w:b/>
          <w:bCs/>
          <w:lang w:val="ro-RO"/>
        </w:rPr>
      </w:pPr>
      <w:r w:rsidRPr="00C80BBD">
        <w:rPr>
          <w:b/>
          <w:bCs/>
        </w:rPr>
        <w:t>Mesaj</w:t>
      </w:r>
      <w:r w:rsidR="00127F3A">
        <w:rPr>
          <w:b/>
          <w:bCs/>
          <w:lang w:val="ro-RO"/>
        </w:rPr>
        <w:t>ul desprins din text</w:t>
      </w:r>
      <w:r w:rsidRPr="00C80BBD">
        <w:rPr>
          <w:b/>
          <w:bCs/>
        </w:rPr>
        <w:t>:</w:t>
      </w:r>
    </w:p>
    <w:p w14:paraId="2403DBDB" w14:textId="75EFC50E" w:rsidR="00C80BBD" w:rsidRPr="00C80BBD" w:rsidRDefault="00127F3A" w:rsidP="00C80BBD">
      <w:r w:rsidRPr="00C80BBD">
        <w:t>Zgârcenia extremă îl înstrăinează pe om de viață și de semeni, transformând bogăția într-o povară și aducând pierzanie.</w:t>
      </w:r>
      <w:r w:rsidR="00C80BBD" w:rsidRPr="00C80BBD">
        <w:br/>
      </w:r>
      <w:r>
        <w:rPr>
          <w:lang w:val="ro-RO"/>
        </w:rPr>
        <w:t xml:space="preserve">Barbu </w:t>
      </w:r>
      <w:r w:rsidR="00C80BBD" w:rsidRPr="00C80BBD">
        <w:t>Delavrancea construiește un portret satiric și moralizator al avarului, arătând că banii, atunci când devin un scop în sine, distrug sufletul și duc la singurătate și nefericire. Opera transmite un avertisment universal: adevărata valoare a vieții se găsește în echilibru, generozitate și dragostea de oameni, nu în obsesia pentru avere.</w:t>
      </w:r>
    </w:p>
    <w:p w14:paraId="5BA9BD44"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6B"/>
    <w:rsid w:val="00127F3A"/>
    <w:rsid w:val="00913256"/>
    <w:rsid w:val="00BE006D"/>
    <w:rsid w:val="00C80BBD"/>
    <w:rsid w:val="00CB352D"/>
    <w:rsid w:val="00CE2A6B"/>
    <w:rsid w:val="00E51F71"/>
    <w:rsid w:val="00FC63A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8677"/>
  <w15:chartTrackingRefBased/>
  <w15:docId w15:val="{6A33ED35-2483-458C-8A25-47988121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A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2A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2A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2A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2A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2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A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2A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2A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2A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2A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2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A6B"/>
    <w:rPr>
      <w:rFonts w:eastAsiaTheme="majorEastAsia" w:cstheme="majorBidi"/>
      <w:color w:val="272727" w:themeColor="text1" w:themeTint="D8"/>
    </w:rPr>
  </w:style>
  <w:style w:type="paragraph" w:styleId="Title">
    <w:name w:val="Title"/>
    <w:basedOn w:val="Normal"/>
    <w:next w:val="Normal"/>
    <w:link w:val="TitleChar"/>
    <w:uiPriority w:val="10"/>
    <w:qFormat/>
    <w:rsid w:val="00CE2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A6B"/>
    <w:pPr>
      <w:spacing w:before="160"/>
      <w:jc w:val="center"/>
    </w:pPr>
    <w:rPr>
      <w:i/>
      <w:iCs/>
      <w:color w:val="404040" w:themeColor="text1" w:themeTint="BF"/>
    </w:rPr>
  </w:style>
  <w:style w:type="character" w:customStyle="1" w:styleId="QuoteChar">
    <w:name w:val="Quote Char"/>
    <w:basedOn w:val="DefaultParagraphFont"/>
    <w:link w:val="Quote"/>
    <w:uiPriority w:val="29"/>
    <w:rsid w:val="00CE2A6B"/>
    <w:rPr>
      <w:i/>
      <w:iCs/>
      <w:color w:val="404040" w:themeColor="text1" w:themeTint="BF"/>
    </w:rPr>
  </w:style>
  <w:style w:type="paragraph" w:styleId="ListParagraph">
    <w:name w:val="List Paragraph"/>
    <w:basedOn w:val="Normal"/>
    <w:uiPriority w:val="34"/>
    <w:qFormat/>
    <w:rsid w:val="00CE2A6B"/>
    <w:pPr>
      <w:ind w:left="720"/>
      <w:contextualSpacing/>
    </w:pPr>
  </w:style>
  <w:style w:type="character" w:styleId="IntenseEmphasis">
    <w:name w:val="Intense Emphasis"/>
    <w:basedOn w:val="DefaultParagraphFont"/>
    <w:uiPriority w:val="21"/>
    <w:qFormat/>
    <w:rsid w:val="00CE2A6B"/>
    <w:rPr>
      <w:i/>
      <w:iCs/>
      <w:color w:val="2F5496" w:themeColor="accent1" w:themeShade="BF"/>
    </w:rPr>
  </w:style>
  <w:style w:type="paragraph" w:styleId="IntenseQuote">
    <w:name w:val="Intense Quote"/>
    <w:basedOn w:val="Normal"/>
    <w:next w:val="Normal"/>
    <w:link w:val="IntenseQuoteChar"/>
    <w:uiPriority w:val="30"/>
    <w:qFormat/>
    <w:rsid w:val="00CE2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2A6B"/>
    <w:rPr>
      <w:i/>
      <w:iCs/>
      <w:color w:val="2F5496" w:themeColor="accent1" w:themeShade="BF"/>
    </w:rPr>
  </w:style>
  <w:style w:type="character" w:styleId="IntenseReference">
    <w:name w:val="Intense Reference"/>
    <w:basedOn w:val="DefaultParagraphFont"/>
    <w:uiPriority w:val="32"/>
    <w:qFormat/>
    <w:rsid w:val="00CE2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2025-08-19T17:37:00Z</dcterms:created>
  <dcterms:modified xsi:type="dcterms:W3CDTF">2025-08-19T20:44:00Z</dcterms:modified>
</cp:coreProperties>
</file>