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B533" w14:textId="0241F235" w:rsidR="003A6B84" w:rsidRPr="003A6B84" w:rsidRDefault="00533012" w:rsidP="003A6B84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        </w:t>
      </w:r>
      <w:r w:rsidR="003A6B84" w:rsidRPr="003A6B84">
        <w:rPr>
          <w:b/>
          <w:bCs/>
        </w:rPr>
        <w:t>Rezumat – „Carlton” de Cezar Petrescu</w:t>
      </w:r>
    </w:p>
    <w:p w14:paraId="56562B82" w14:textId="77777777" w:rsidR="003A6B84" w:rsidRPr="003A6B84" w:rsidRDefault="003A6B84" w:rsidP="003A6B84">
      <w:r w:rsidRPr="003A6B84">
        <w:t xml:space="preserve">Nuvela </w:t>
      </w:r>
      <w:r w:rsidRPr="003A6B84">
        <w:rPr>
          <w:i/>
          <w:iCs/>
        </w:rPr>
        <w:t>„Carlton”</w:t>
      </w:r>
      <w:r w:rsidRPr="003A6B84">
        <w:t xml:space="preserve"> are ca punct central tragedia prăbușirii blocului cu același nume din București, în timpul cutremurului din 1940. Cezar Petrescu reconstituie printr-o proză realistă și dramatică atmosfera de spaimă, panică și neputință care a cuprins oamenii în fața dezastrului.</w:t>
      </w:r>
    </w:p>
    <w:p w14:paraId="42D00D17" w14:textId="77777777" w:rsidR="003A6B84" w:rsidRPr="003A6B84" w:rsidRDefault="003A6B84" w:rsidP="003A6B84">
      <w:r w:rsidRPr="003A6B84">
        <w:t>Blocul Carlton era un simbol al modernității și al luxului bucureștean interbelic – o clădire înaltă, impunătoare, considerată sigură și trainică, dovadă a progresului tehnic și a civilizației urbane. Dar într-o clipă, odată cu zguduitura cutremurului, toate aceste iluzii dispar. Construcția se prăbușește, îngropând sub dărâmături viețile celor care locuiau acolo.</w:t>
      </w:r>
    </w:p>
    <w:p w14:paraId="429316A7" w14:textId="77777777" w:rsidR="003A6B84" w:rsidRPr="003A6B84" w:rsidRDefault="003A6B84" w:rsidP="003A6B84">
      <w:r w:rsidRPr="003A6B84">
        <w:t>Autorul descrie momentele de groază ale oamenilor: strigătele de ajutor, încercările disperate de a scăpa, resemnarea celor care își presimt sfârșitul. Atmosfera este una apăsătoare, aproape apocaliptică, accentuată de imaginea ruinelor și de sentimentul de fatalitate. Fiecare personaj, surprins în acele clipe-limită, își arată adevărata față: unii sunt cuprinși de panică, alții caută să-și salveze apropiații, iar câțiva reușesc să înfrunte moartea cu demnitate.</w:t>
      </w:r>
    </w:p>
    <w:p w14:paraId="1FD8E2B5" w14:textId="77777777" w:rsidR="003A6B84" w:rsidRPr="003A6B84" w:rsidRDefault="003A6B84" w:rsidP="003A6B84">
      <w:r w:rsidRPr="003A6B84">
        <w:t>Tragedia prăbușirii devine o alegorie a fragilității condiției umane. Omul, oricât de sigur s-ar simți în civilizația pe care o construiește, rămâne neputincios în fața forței naturii și a destinului. Blocul Carlton, odinioară un simbol al progresului și al încrederii în viitor, se transformă într-un mormânt colectiv, arătând cât de iluzorii sunt ambițiile și realizările materiale.</w:t>
      </w:r>
    </w:p>
    <w:p w14:paraId="5E7DEBA8" w14:textId="77777777" w:rsidR="003A6B84" w:rsidRPr="003A6B84" w:rsidRDefault="003A6B84" w:rsidP="003A6B84">
      <w:r w:rsidRPr="003A6B84">
        <w:t>Prin această nuvelă, Cezar Petrescu surprinde atât dimensiunea individuală a tragediei – viețile frânte în mod brutal –, cât și pe cea colectivă, a unei societăți care descoperă că nici luxul, nici modernitatea nu pot garanta siguranța sau fericirea.</w:t>
      </w:r>
    </w:p>
    <w:p w14:paraId="43BE6907" w14:textId="77777777" w:rsidR="00533012" w:rsidRDefault="00533012" w:rsidP="003A6B84"/>
    <w:p w14:paraId="08D021A4" w14:textId="77777777" w:rsidR="00533012" w:rsidRDefault="003A6B84" w:rsidP="003A6B84">
      <w:pPr>
        <w:rPr>
          <w:b/>
          <w:bCs/>
        </w:rPr>
      </w:pPr>
      <w:r w:rsidRPr="003A6B84">
        <w:rPr>
          <w:b/>
          <w:bCs/>
        </w:rPr>
        <w:t>Mesaj</w:t>
      </w:r>
      <w:r w:rsidR="00533012">
        <w:rPr>
          <w:b/>
          <w:bCs/>
          <w:lang w:val="ro-RO"/>
        </w:rPr>
        <w:t>ul textului</w:t>
      </w:r>
      <w:r w:rsidRPr="003A6B84">
        <w:rPr>
          <w:b/>
          <w:bCs/>
        </w:rPr>
        <w:t>:</w:t>
      </w:r>
    </w:p>
    <w:p w14:paraId="1657617F" w14:textId="33A74F85" w:rsidR="003A6B84" w:rsidRPr="003A6B84" w:rsidRDefault="00533012" w:rsidP="003A6B84">
      <w:r w:rsidRPr="003A6B84">
        <w:rPr>
          <w:i/>
          <w:iCs/>
        </w:rPr>
        <w:t>„Carlton”</w:t>
      </w:r>
      <w:r w:rsidRPr="003A6B84">
        <w:t xml:space="preserve"> evidențiază fragilitatea vieții omenești și a realizărilor materiale, care pot fi distruse într-o clipă de forțele neîndurătoare ale naturii.</w:t>
      </w:r>
      <w:r w:rsidR="003A6B84" w:rsidRPr="003A6B84">
        <w:br/>
        <w:t>Cezar Petrescu transmite un avertisment și o reflecție: omul trebuie să conștientizeze precaritatea existenței sale și să înțeleagă că adevărata valoare nu stă în lux sau progres tehnic, ci în solidaritate, iubire și umanitate.</w:t>
      </w:r>
    </w:p>
    <w:p w14:paraId="764EB7E8" w14:textId="77777777" w:rsidR="00E51F71" w:rsidRDefault="00E51F71"/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D6"/>
    <w:rsid w:val="000F1AAC"/>
    <w:rsid w:val="003A6B84"/>
    <w:rsid w:val="00533012"/>
    <w:rsid w:val="00913256"/>
    <w:rsid w:val="00CB352D"/>
    <w:rsid w:val="00E51F71"/>
    <w:rsid w:val="00F1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BA70"/>
  <w15:chartTrackingRefBased/>
  <w15:docId w15:val="{97EA4F52-D0EA-4319-8717-0BDBC723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C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2025-08-20T17:07:00Z</dcterms:created>
  <dcterms:modified xsi:type="dcterms:W3CDTF">2025-08-22T07:26:00Z</dcterms:modified>
</cp:coreProperties>
</file>