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9490" w14:textId="77777777" w:rsidR="0027434D" w:rsidRPr="0027434D" w:rsidRDefault="0027434D" w:rsidP="0027434D">
      <w:pPr>
        <w:autoSpaceDE w:val="0"/>
        <w:autoSpaceDN w:val="0"/>
        <w:adjustRightInd w:val="0"/>
        <w:jc w:val="center"/>
        <w:rPr>
          <w:rFonts w:ascii="Cambria" w:hAnsi="Cambria" w:cs="Arial Narrow"/>
          <w:b/>
          <w:bCs/>
          <w:color w:val="000000"/>
        </w:rPr>
      </w:pPr>
      <w:r w:rsidRPr="0027434D">
        <w:rPr>
          <w:rFonts w:ascii="Cambria" w:hAnsi="Cambria" w:cs="Arial Narrow"/>
          <w:b/>
          <w:bCs/>
          <w:color w:val="000000"/>
        </w:rPr>
        <w:t xml:space="preserve">MUZICĂ ȘI MIȘCARE </w:t>
      </w:r>
    </w:p>
    <w:p w14:paraId="7BFC7073" w14:textId="3D647635" w:rsidR="0027434D" w:rsidRPr="0027434D" w:rsidRDefault="0027434D" w:rsidP="0027434D">
      <w:pPr>
        <w:autoSpaceDE w:val="0"/>
        <w:autoSpaceDN w:val="0"/>
        <w:adjustRightInd w:val="0"/>
        <w:jc w:val="center"/>
        <w:rPr>
          <w:rFonts w:ascii="Cambria" w:hAnsi="Cambria" w:cs="Arial Narrow"/>
          <w:b/>
          <w:bCs/>
          <w:color w:val="000000"/>
          <w:lang w:val="ro-RO"/>
        </w:rPr>
      </w:pPr>
      <w:r w:rsidRPr="0027434D">
        <w:rPr>
          <w:rFonts w:ascii="Cambria" w:hAnsi="Cambria" w:cs="Arial Narrow"/>
          <w:b/>
          <w:bCs/>
          <w:color w:val="000000"/>
          <w:lang w:val="ro-RO"/>
        </w:rPr>
        <w:t>Planificare</w:t>
      </w:r>
      <w:r w:rsidRPr="0027434D">
        <w:rPr>
          <w:rFonts w:ascii="Cambria" w:hAnsi="Cambria" w:cs="Arial Narrow"/>
          <w:b/>
          <w:bCs/>
          <w:color w:val="000000"/>
        </w:rPr>
        <w:t xml:space="preserve"> </w:t>
      </w:r>
      <w:r w:rsidRPr="0027434D">
        <w:rPr>
          <w:rFonts w:ascii="Cambria" w:hAnsi="Cambria" w:cs="Arial Narrow"/>
          <w:b/>
          <w:bCs/>
          <w:color w:val="000000"/>
          <w:lang w:val="ro-RO"/>
        </w:rPr>
        <w:t>anuală</w:t>
      </w:r>
    </w:p>
    <w:p w14:paraId="6C57F8AD" w14:textId="77777777" w:rsidR="0027434D" w:rsidRPr="0027434D" w:rsidRDefault="0027434D" w:rsidP="0027434D">
      <w:pPr>
        <w:autoSpaceDE w:val="0"/>
        <w:autoSpaceDN w:val="0"/>
        <w:adjustRightInd w:val="0"/>
        <w:rPr>
          <w:rFonts w:ascii="Cambria" w:hAnsi="Cambria" w:cs="Arial Narrow"/>
          <w:b/>
          <w:bCs/>
          <w:color w:val="000000"/>
          <w:lang w:val="ro-RO"/>
        </w:rPr>
      </w:pPr>
    </w:p>
    <w:p w14:paraId="484E8F21" w14:textId="77777777" w:rsidR="0027434D" w:rsidRPr="0027434D" w:rsidRDefault="0027434D" w:rsidP="0027434D">
      <w:pPr>
        <w:autoSpaceDE w:val="0"/>
        <w:autoSpaceDN w:val="0"/>
        <w:adjustRightInd w:val="0"/>
        <w:rPr>
          <w:rFonts w:ascii="Cambria" w:hAnsi="Cambria" w:cs="Arial Narrow"/>
          <w:b/>
          <w:bCs/>
          <w:color w:val="000000"/>
          <w:lang w:val="ro-RO"/>
        </w:rPr>
      </w:pPr>
    </w:p>
    <w:p w14:paraId="5BC9B2AD" w14:textId="0CFEEF9D" w:rsidR="0027434D" w:rsidRPr="0027434D" w:rsidRDefault="0027434D" w:rsidP="0027434D">
      <w:pPr>
        <w:autoSpaceDE w:val="0"/>
        <w:autoSpaceDN w:val="0"/>
        <w:adjustRightInd w:val="0"/>
        <w:rPr>
          <w:rFonts w:ascii="Cambria" w:hAnsi="Cambria" w:cs="Arial Narrow"/>
          <w:b/>
          <w:bCs/>
          <w:color w:val="000000"/>
          <w:lang w:val="ro-RO"/>
        </w:rPr>
      </w:pPr>
      <w:r w:rsidRPr="0027434D">
        <w:rPr>
          <w:rFonts w:ascii="Cambria" w:hAnsi="Cambria" w:cs="Arial Narrow"/>
          <w:b/>
          <w:bCs/>
          <w:color w:val="000000"/>
          <w:lang w:val="ro-RO"/>
        </w:rPr>
        <w:t>Școala Gimnazială nr.</w:t>
      </w:r>
    </w:p>
    <w:p w14:paraId="302B6C08" w14:textId="2F4F8C0C" w:rsidR="0027434D" w:rsidRPr="0027434D" w:rsidRDefault="0027434D" w:rsidP="0027434D">
      <w:pPr>
        <w:autoSpaceDE w:val="0"/>
        <w:autoSpaceDN w:val="0"/>
        <w:adjustRightInd w:val="0"/>
        <w:rPr>
          <w:rFonts w:ascii="Cambria" w:hAnsi="Cambria" w:cs="Arial Narrow"/>
          <w:b/>
          <w:bCs/>
          <w:color w:val="000000"/>
          <w:lang w:val="ro-RO"/>
        </w:rPr>
      </w:pPr>
      <w:r w:rsidRPr="0027434D">
        <w:rPr>
          <w:rFonts w:ascii="Cambria" w:hAnsi="Cambria" w:cs="Arial Narrow"/>
          <w:b/>
          <w:bCs/>
          <w:color w:val="000000"/>
          <w:lang w:val="ro-RO"/>
        </w:rPr>
        <w:t>Clasa a III-a B</w:t>
      </w:r>
    </w:p>
    <w:p w14:paraId="37A62705" w14:textId="77777777" w:rsidR="0027434D" w:rsidRPr="0027434D" w:rsidRDefault="0027434D" w:rsidP="0027434D">
      <w:pPr>
        <w:autoSpaceDE w:val="0"/>
        <w:autoSpaceDN w:val="0"/>
        <w:adjustRightInd w:val="0"/>
        <w:rPr>
          <w:rFonts w:ascii="Cambria" w:hAnsi="Cambria" w:cs="Arial Narrow"/>
          <w:b/>
          <w:bCs/>
          <w:color w:val="000000"/>
        </w:rPr>
      </w:pPr>
      <w:r w:rsidRPr="0027434D">
        <w:rPr>
          <w:rFonts w:ascii="Cambria" w:hAnsi="Cambria" w:cs="Arial Narrow"/>
          <w:b/>
          <w:bCs/>
          <w:color w:val="000000"/>
        </w:rPr>
        <w:t xml:space="preserve">Aria </w:t>
      </w:r>
      <w:r w:rsidRPr="0027434D">
        <w:rPr>
          <w:rFonts w:ascii="Cambria" w:hAnsi="Cambria" w:cs="Arial Narrow"/>
          <w:b/>
          <w:bCs/>
          <w:color w:val="000000"/>
          <w:lang w:val="ro-RO"/>
        </w:rPr>
        <w:t>curriculară</w:t>
      </w:r>
      <w:r w:rsidRPr="0027434D">
        <w:rPr>
          <w:rFonts w:ascii="Cambria" w:hAnsi="Cambria" w:cs="Arial Narrow"/>
          <w:b/>
          <w:bCs/>
          <w:color w:val="000000"/>
        </w:rPr>
        <w:t xml:space="preserve">: </w:t>
      </w:r>
      <w:r w:rsidRPr="0027434D">
        <w:rPr>
          <w:rFonts w:ascii="Cambria" w:hAnsi="Cambria" w:cs="Arial Narrow"/>
          <w:b/>
          <w:bCs/>
          <w:noProof/>
          <w:color w:val="000000"/>
          <w:lang w:val="ro-RO"/>
        </w:rPr>
        <w:t>Educație</w:t>
      </w:r>
      <w:r w:rsidRPr="0027434D">
        <w:rPr>
          <w:rFonts w:ascii="Cambria" w:hAnsi="Cambria" w:cs="Arial Narrow"/>
          <w:b/>
          <w:bCs/>
          <w:color w:val="000000"/>
        </w:rPr>
        <w:t xml:space="preserve"> </w:t>
      </w:r>
      <w:r w:rsidRPr="0027434D">
        <w:rPr>
          <w:rFonts w:ascii="Cambria" w:hAnsi="Cambria" w:cs="Arial Narrow"/>
          <w:b/>
          <w:bCs/>
          <w:noProof/>
          <w:color w:val="000000"/>
          <w:lang w:val="ro-RO"/>
        </w:rPr>
        <w:t>fizică,</w:t>
      </w:r>
      <w:r w:rsidRPr="0027434D">
        <w:rPr>
          <w:rFonts w:ascii="Cambria" w:hAnsi="Cambria" w:cs="Arial Narrow"/>
          <w:b/>
          <w:bCs/>
          <w:color w:val="000000"/>
        </w:rPr>
        <w:t xml:space="preserve"> sport si sănătate/ Arte</w:t>
      </w:r>
    </w:p>
    <w:p w14:paraId="7C33C507" w14:textId="77777777" w:rsidR="0027434D" w:rsidRPr="0027434D" w:rsidRDefault="0027434D" w:rsidP="0027434D">
      <w:pPr>
        <w:autoSpaceDE w:val="0"/>
        <w:autoSpaceDN w:val="0"/>
        <w:adjustRightInd w:val="0"/>
        <w:rPr>
          <w:rFonts w:ascii="Cambria" w:hAnsi="Cambria"/>
          <w:b/>
          <w:color w:val="000000"/>
          <w:lang w:val="ro-RO"/>
        </w:rPr>
      </w:pPr>
      <w:r w:rsidRPr="0027434D">
        <w:rPr>
          <w:rFonts w:ascii="Cambria" w:hAnsi="Cambria" w:cs="Arial Narrow"/>
          <w:b/>
          <w:bCs/>
          <w:color w:val="000000"/>
          <w:lang w:val="ro-RO"/>
        </w:rPr>
        <w:t>Număr</w:t>
      </w:r>
      <w:r w:rsidRPr="0027434D">
        <w:rPr>
          <w:rFonts w:ascii="Cambria" w:hAnsi="Cambria" w:cs="Arial Narrow"/>
          <w:b/>
          <w:bCs/>
          <w:color w:val="000000"/>
        </w:rPr>
        <w:t xml:space="preserve"> de ore: 1 oră</w:t>
      </w:r>
      <w:r w:rsidRPr="0027434D">
        <w:rPr>
          <w:rFonts w:ascii="Cambria" w:hAnsi="Cambria"/>
          <w:b/>
          <w:color w:val="000000"/>
          <w:lang w:val="ro-RO"/>
        </w:rPr>
        <w:t>/ săptămână</w:t>
      </w:r>
    </w:p>
    <w:p w14:paraId="691A920E" w14:textId="77777777" w:rsidR="0027434D" w:rsidRPr="0027434D" w:rsidRDefault="0027434D" w:rsidP="0027434D">
      <w:pPr>
        <w:autoSpaceDE w:val="0"/>
        <w:autoSpaceDN w:val="0"/>
        <w:adjustRightInd w:val="0"/>
        <w:rPr>
          <w:rFonts w:ascii="Cambria" w:hAnsi="Cambria" w:cs="Arial Narrow"/>
          <w:b/>
          <w:bCs/>
          <w:color w:val="000000"/>
        </w:rPr>
      </w:pPr>
    </w:p>
    <w:tbl>
      <w:tblPr>
        <w:tblW w:w="960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20"/>
        <w:gridCol w:w="1130"/>
        <w:gridCol w:w="2153"/>
        <w:gridCol w:w="4928"/>
        <w:gridCol w:w="669"/>
      </w:tblGrid>
      <w:tr w:rsidR="0027434D" w:rsidRPr="0027434D" w14:paraId="63D46F39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620E4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 xml:space="preserve">Nr. </w:t>
            </w:r>
          </w:p>
          <w:p w14:paraId="3BCBC3C4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Crt.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221298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Săptămâna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300346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Tema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FA54CB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Con</w:t>
            </w:r>
            <w:r w:rsidRPr="0027434D">
              <w:rPr>
                <w:rFonts w:ascii="Cambria" w:hAnsi="Cambria" w:cs="Arial"/>
                <w:b/>
                <w:bCs/>
                <w:color w:val="000000"/>
              </w:rPr>
              <w:t>ț</w:t>
            </w:r>
            <w:r w:rsidRPr="0027434D">
              <w:rPr>
                <w:rFonts w:ascii="Cambria" w:hAnsi="Cambria" w:cs="Arial Narrow"/>
                <w:b/>
                <w:bCs/>
                <w:color w:val="000000"/>
              </w:rPr>
              <w:t xml:space="preserve">inuturile 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93CAB5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Nr. ore</w:t>
            </w:r>
          </w:p>
        </w:tc>
      </w:tr>
      <w:tr w:rsidR="0027434D" w:rsidRPr="0027434D" w14:paraId="5C75F8AB" w14:textId="77777777" w:rsidTr="007F5688">
        <w:trPr>
          <w:trHeight w:val="1"/>
        </w:trPr>
        <w:tc>
          <w:tcPr>
            <w:tcW w:w="96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67BBC614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</w:p>
          <w:p w14:paraId="29AAEE72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MODULUL I</w:t>
            </w:r>
          </w:p>
          <w:p w14:paraId="1D8A4496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</w:p>
        </w:tc>
      </w:tr>
      <w:tr w:rsidR="0027434D" w:rsidRPr="0027434D" w14:paraId="61EED010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1B195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1.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66576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BF52E3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</w:p>
          <w:p w14:paraId="5DDB7B0C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</w:p>
          <w:p w14:paraId="480C581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  <w:lang w:val="ro-RO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CÂNTAREA VOCALĂ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9D7228" w14:textId="77777777" w:rsidR="0027434D" w:rsidRPr="0027434D" w:rsidRDefault="0027434D" w:rsidP="007F5688">
            <w:pPr>
              <w:pStyle w:val="Default"/>
              <w:rPr>
                <w:rFonts w:ascii="Cambria" w:hAnsi="Cambria"/>
              </w:rPr>
            </w:pPr>
            <w:r w:rsidRPr="0027434D">
              <w:rPr>
                <w:rFonts w:ascii="Cambria" w:hAnsi="Cambria"/>
                <w:b/>
                <w:bCs/>
              </w:rPr>
              <w:t>Cântare vocală, în colectiv, în grupuri, individual</w:t>
            </w:r>
          </w:p>
          <w:p w14:paraId="5F313AA7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27434D">
              <w:rPr>
                <w:rFonts w:ascii="Cambria" w:hAnsi="Cambria" w:cs="Arial"/>
              </w:rPr>
              <w:t>Poziţie, emisie naturală, ascultarea şi preluarea tonului, semnal de debut, dicţie, sincronizare cu colegii şi/sau acompaniamentul</w:t>
            </w:r>
          </w:p>
          <w:p w14:paraId="7EA3F580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  <w:lang w:val="ro-RO"/>
              </w:rPr>
            </w:pPr>
            <w:r w:rsidRPr="0027434D">
              <w:rPr>
                <w:rFonts w:ascii="Cambria" w:hAnsi="Cambria" w:cs="Arial"/>
              </w:rPr>
              <w:t>Cântec: Deșteapta-te, române!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E31B9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</w:p>
          <w:p w14:paraId="02967AB9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Calibri"/>
                <w:color w:val="000000"/>
              </w:rPr>
              <w:t>1</w:t>
            </w:r>
          </w:p>
        </w:tc>
      </w:tr>
      <w:tr w:rsidR="0027434D" w:rsidRPr="0027434D" w14:paraId="3B4F717A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B0F33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7084EA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A7D45C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</w:p>
          <w:p w14:paraId="788A8E9B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</w:p>
          <w:p w14:paraId="768DD18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  <w:lang w:val="ro-RO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CÂNTAREA VOCALĂ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AD4187" w14:textId="77777777" w:rsidR="0027434D" w:rsidRPr="0027434D" w:rsidRDefault="0027434D" w:rsidP="007F5688">
            <w:pPr>
              <w:pStyle w:val="Default"/>
              <w:rPr>
                <w:rFonts w:ascii="Cambria" w:hAnsi="Cambria"/>
              </w:rPr>
            </w:pPr>
            <w:r w:rsidRPr="0027434D">
              <w:rPr>
                <w:rFonts w:ascii="Cambria" w:hAnsi="Cambria"/>
                <w:b/>
                <w:bCs/>
              </w:rPr>
              <w:t>Cântare vocală, în colectiv, în grupuri, individual</w:t>
            </w:r>
          </w:p>
          <w:p w14:paraId="46B7A525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27434D">
              <w:rPr>
                <w:rFonts w:ascii="Cambria" w:hAnsi="Cambria" w:cs="Arial"/>
              </w:rPr>
              <w:t>Poziţie, emisie naturală, ascultarea şi preluarea tonului, semnal de debut, dicţie, sincronizare cu colegii şi/sau acompaniamentul</w:t>
            </w:r>
          </w:p>
          <w:p w14:paraId="0E4752C3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  <w:r w:rsidRPr="0027434D">
              <w:rPr>
                <w:rFonts w:ascii="Cambria" w:hAnsi="Cambria" w:cs="Arial"/>
              </w:rPr>
              <w:t>Cântec:  Oda bucuriei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EBFE8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</w:p>
          <w:p w14:paraId="3F55028B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4129D91A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C12D22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ED6D10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III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7DAE18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</w:p>
          <w:p w14:paraId="6D8C99CB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timbrul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F50119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Timbrul</w:t>
            </w:r>
          </w:p>
          <w:p w14:paraId="6337FBC3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Sunete din mediul înconjurător</w:t>
            </w:r>
          </w:p>
          <w:p w14:paraId="75C26651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Graiul animalelor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DC22A5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11FE6119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7A8705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9ABD15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IV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54A89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timbrul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D59501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Timbrul</w:t>
            </w:r>
          </w:p>
          <w:p w14:paraId="41C23EE0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Sunete muzicale vocale</w:t>
            </w:r>
          </w:p>
          <w:p w14:paraId="53F2E659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Cântec: La pădure</w:t>
            </w:r>
          </w:p>
          <w:p w14:paraId="287BCF68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Joc muzical: La pădure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D091EA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</w:t>
            </w:r>
          </w:p>
          <w:p w14:paraId="4C7A7C46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0FFC5A69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DFC37D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5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B7039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V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ECFE12" w14:textId="77777777" w:rsidR="0027434D" w:rsidRPr="0027434D" w:rsidRDefault="0027434D" w:rsidP="007F5688">
            <w:pPr>
              <w:tabs>
                <w:tab w:val="right" w:pos="21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FF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timbrul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DBB754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/>
                <w:color w:val="000000"/>
              </w:rPr>
              <w:t>1</w:t>
            </w:r>
            <w:r w:rsidRPr="0027434D">
              <w:rPr>
                <w:rFonts w:ascii="Cambria" w:hAnsi="Cambria" w:cs="Arial"/>
                <w:color w:val="000000"/>
              </w:rPr>
              <w:t xml:space="preserve">. </w:t>
            </w:r>
            <w:r w:rsidRPr="0027434D">
              <w:rPr>
                <w:rFonts w:ascii="Cambria" w:hAnsi="Cambria" w:cs="Arial"/>
                <w:b/>
                <w:bCs/>
                <w:color w:val="000000"/>
              </w:rPr>
              <w:t>Timbrul</w:t>
            </w:r>
          </w:p>
          <w:p w14:paraId="2114F399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Sunete muzicale instrumentale (toba, pianul, vioara)</w:t>
            </w:r>
          </w:p>
          <w:p w14:paraId="3BD20595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Cântăreții</w:t>
            </w:r>
          </w:p>
          <w:p w14:paraId="032CE62C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Joc muzical: Cântăreții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86CC92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</w:p>
          <w:p w14:paraId="0A62EBCA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5E613D2F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252032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6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5104E4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VI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3579CA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8E27DB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1. Melodia</w:t>
            </w:r>
          </w:p>
          <w:p w14:paraId="2B9BBE92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Legătura dintre text şi melodie (strofa/ refrenul)</w:t>
            </w:r>
          </w:p>
          <w:p w14:paraId="10EAC1DB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Hora în doi</w:t>
            </w:r>
          </w:p>
          <w:p w14:paraId="191BA7BB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Dans: Hora în doi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FE7B1D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</w:p>
          <w:p w14:paraId="41C5DAA1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337C4015" w14:textId="77777777" w:rsidTr="0027434D">
        <w:trPr>
          <w:trHeight w:val="43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752717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7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69703A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VII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0336DC" w14:textId="77777777" w:rsidR="0027434D" w:rsidRPr="0027434D" w:rsidRDefault="0027434D" w:rsidP="007F5688">
            <w:pPr>
              <w:tabs>
                <w:tab w:val="right" w:pos="21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ritmul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5C954D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Ritmul</w:t>
            </w:r>
          </w:p>
          <w:p w14:paraId="30D87CB8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 xml:space="preserve">Durata sunetelor muzicale </w:t>
            </w:r>
          </w:p>
          <w:p w14:paraId="7C357F33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(durata lungă, medie, scurtă)</w:t>
            </w:r>
          </w:p>
          <w:p w14:paraId="2B5DB7FF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Mișcări sugerate de ritm</w:t>
            </w:r>
          </w:p>
          <w:p w14:paraId="45687DD7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Cântec: Albinuța mea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07087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</w:t>
            </w:r>
          </w:p>
          <w:p w14:paraId="0FD9D991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38695469" w14:textId="77777777" w:rsidTr="007F5688">
        <w:trPr>
          <w:trHeight w:val="1"/>
        </w:trPr>
        <w:tc>
          <w:tcPr>
            <w:tcW w:w="96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40B32624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</w:p>
          <w:p w14:paraId="33CB1BFB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lastRenderedPageBreak/>
              <w:t>MODULUL II</w:t>
            </w:r>
          </w:p>
          <w:p w14:paraId="11FD2B0D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</w:p>
        </w:tc>
      </w:tr>
      <w:tr w:rsidR="0027434D" w:rsidRPr="0027434D" w14:paraId="0D7FAA01" w14:textId="77777777" w:rsidTr="0027434D">
        <w:trPr>
          <w:trHeight w:val="86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D80CF2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580B8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VIII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D806C2" w14:textId="77777777" w:rsidR="0027434D" w:rsidRPr="0027434D" w:rsidRDefault="0027434D" w:rsidP="007F5688">
            <w:pPr>
              <w:tabs>
                <w:tab w:val="right" w:pos="21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881A3D" w14:textId="77777777" w:rsidR="0027434D" w:rsidRPr="0027434D" w:rsidRDefault="0027434D" w:rsidP="007F5688">
            <w:pPr>
              <w:autoSpaceDE w:val="0"/>
              <w:autoSpaceDN w:val="0"/>
              <w:adjustRightInd w:val="0"/>
              <w:ind w:left="34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Melodia</w:t>
            </w:r>
          </w:p>
          <w:p w14:paraId="4A63873A" w14:textId="77777777" w:rsidR="0027434D" w:rsidRPr="0027434D" w:rsidRDefault="0027434D" w:rsidP="007F5688">
            <w:pPr>
              <w:autoSpaceDE w:val="0"/>
              <w:autoSpaceDN w:val="0"/>
              <w:adjustRightInd w:val="0"/>
              <w:ind w:left="34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 xml:space="preserve">Înălțimea sunetelor musicale </w:t>
            </w:r>
          </w:p>
          <w:p w14:paraId="67479994" w14:textId="77777777" w:rsidR="0027434D" w:rsidRPr="0027434D" w:rsidRDefault="0027434D" w:rsidP="007F5688">
            <w:pPr>
              <w:autoSpaceDE w:val="0"/>
              <w:autoSpaceDN w:val="0"/>
              <w:adjustRightInd w:val="0"/>
              <w:ind w:left="34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(sunete înalte, medii, joase)</w:t>
            </w:r>
          </w:p>
          <w:p w14:paraId="40DBB6FB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Cântec: Ce vor animalele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078A75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</w:p>
          <w:p w14:paraId="64578B16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48F88F68" w14:textId="77777777" w:rsidTr="0027434D">
        <w:trPr>
          <w:trHeight w:val="115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A9A820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9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A3C392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IX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9279E8" w14:textId="77777777" w:rsidR="0027434D" w:rsidRPr="0027434D" w:rsidRDefault="0027434D" w:rsidP="007F5688">
            <w:pPr>
              <w:tabs>
                <w:tab w:val="center" w:pos="1128"/>
                <w:tab w:val="right" w:pos="2257"/>
              </w:tabs>
              <w:autoSpaceDE w:val="0"/>
              <w:autoSpaceDN w:val="0"/>
              <w:adjustRightInd w:val="0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ab/>
              <w:t>melodia</w:t>
            </w:r>
            <w:r w:rsidRPr="0027434D">
              <w:rPr>
                <w:rFonts w:ascii="Cambria" w:hAnsi="Cambria" w:cs="Arial"/>
                <w:bCs/>
                <w:caps/>
                <w:color w:val="000000"/>
              </w:rPr>
              <w:tab/>
            </w:r>
          </w:p>
          <w:p w14:paraId="475B5FCB" w14:textId="77777777" w:rsidR="0027434D" w:rsidRPr="0027434D" w:rsidRDefault="0027434D" w:rsidP="007F5688">
            <w:pPr>
              <w:tabs>
                <w:tab w:val="center" w:pos="1128"/>
                <w:tab w:val="right" w:pos="2257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</w:rPr>
              <w:t>CÂNTARE INSTRUMENTALĂ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76D686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aps/>
                <w:color w:val="000000"/>
              </w:rPr>
              <w:t>m</w:t>
            </w:r>
            <w:r w:rsidRPr="0027434D">
              <w:rPr>
                <w:rFonts w:ascii="Cambria" w:hAnsi="Cambria" w:cs="Arial"/>
                <w:b/>
                <w:bCs/>
                <w:color w:val="000000"/>
              </w:rPr>
              <w:t>elodia</w:t>
            </w:r>
          </w:p>
          <w:p w14:paraId="45109C1C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Tempoul (lent, mediu, rapid)</w:t>
            </w:r>
          </w:p>
          <w:p w14:paraId="2941B850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Cântarea cu acompaniament</w:t>
            </w:r>
          </w:p>
          <w:p w14:paraId="59489C3E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Cântec: Furnicile</w:t>
            </w:r>
          </w:p>
          <w:p w14:paraId="519EE5CB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Audiție: Cântec de leagăn, Dacă vesel se trăiește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E26C78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</w:p>
          <w:p w14:paraId="24681BA0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04F87DB7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A27129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10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DBE659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209D82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DINAMICA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473F0B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Nuanțe (tare, potrivit, încet)</w:t>
            </w:r>
          </w:p>
          <w:p w14:paraId="314A7964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Mișcare pe muzică</w:t>
            </w:r>
            <w:r w:rsidRPr="0027434D">
              <w:rPr>
                <w:rFonts w:ascii="Cambria" w:hAnsi="Cambria" w:cs="Arial"/>
                <w:bCs/>
                <w:color w:val="000000"/>
              </w:rPr>
              <w:t>-mișcări libere</w:t>
            </w:r>
          </w:p>
          <w:p w14:paraId="111FB67D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Tulesc oile la vale</w:t>
            </w:r>
          </w:p>
          <w:p w14:paraId="08A8A5FE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 xml:space="preserve">Audiție-Simfonia Surpriza-fragment </w:t>
            </w:r>
          </w:p>
          <w:p w14:paraId="48F4A6D0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de Joseph Haydn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05379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</w:p>
          <w:p w14:paraId="437F47F6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725A6F2E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FB84A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11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1E180D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8D6279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genuri muzicale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0774D3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/>
                <w:color w:val="000000"/>
              </w:rPr>
              <w:t>Genuri muzicale</w:t>
            </w:r>
            <w:r w:rsidRPr="0027434D">
              <w:rPr>
                <w:rFonts w:ascii="Cambria" w:hAnsi="Cambria" w:cs="Arial"/>
                <w:color w:val="000000"/>
              </w:rPr>
              <w:t>: folclorul copiilor</w:t>
            </w:r>
          </w:p>
          <w:p w14:paraId="7419BDAF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Arici Pogonici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8EC64E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59BA93E1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68378B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12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277E7A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2BE3E3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</w:p>
          <w:p w14:paraId="77D265E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CÂNTARE INSTRUMENTALĂ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9D864C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/>
                <w:color w:val="000000"/>
              </w:rPr>
              <w:t xml:space="preserve">Genuri muzicale: </w:t>
            </w:r>
            <w:r w:rsidRPr="0027434D">
              <w:rPr>
                <w:rFonts w:ascii="Cambria" w:hAnsi="Cambria" w:cs="Arial"/>
                <w:color w:val="000000"/>
              </w:rPr>
              <w:t>colinde</w:t>
            </w:r>
          </w:p>
          <w:p w14:paraId="7F35F0D7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Domn, Domn să-nălțăm!</w:t>
            </w:r>
          </w:p>
          <w:p w14:paraId="53656323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Cântarea cu acompaniament realizat de copii</w:t>
            </w:r>
          </w:p>
          <w:p w14:paraId="73991971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/>
                <w:color w:val="000000"/>
              </w:rPr>
              <w:t>Audiție</w:t>
            </w:r>
            <w:r w:rsidRPr="0027434D">
              <w:rPr>
                <w:rFonts w:ascii="Cambria" w:hAnsi="Cambria" w:cs="Arial"/>
                <w:color w:val="000000"/>
              </w:rPr>
              <w:t>: O, ce veste minunată!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71FB30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</w:t>
            </w:r>
          </w:p>
          <w:p w14:paraId="56BE3315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3FEF9628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C8041D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13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52C385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XIII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23B03E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genuri muzicale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2CF5B7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/>
                <w:color w:val="000000"/>
              </w:rPr>
              <w:t xml:space="preserve">Genuri muzicale: </w:t>
            </w:r>
            <w:r w:rsidRPr="0027434D">
              <w:rPr>
                <w:rFonts w:ascii="Cambria" w:hAnsi="Cambria" w:cs="Arial"/>
                <w:color w:val="000000"/>
              </w:rPr>
              <w:t>colinde</w:t>
            </w:r>
          </w:p>
          <w:p w14:paraId="66DB5A59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Florile dalbe</w:t>
            </w:r>
          </w:p>
          <w:p w14:paraId="0826059E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/>
                <w:color w:val="000000"/>
              </w:rPr>
              <w:t>Audiție</w:t>
            </w:r>
            <w:r w:rsidRPr="0027434D">
              <w:rPr>
                <w:rFonts w:ascii="Cambria" w:hAnsi="Cambria" w:cs="Arial"/>
                <w:color w:val="000000"/>
              </w:rPr>
              <w:t>: Moș Crăciun</w:t>
            </w:r>
          </w:p>
          <w:p w14:paraId="35B2267C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7B43B5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</w:t>
            </w:r>
          </w:p>
          <w:p w14:paraId="29E1365F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1149CA65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60467C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14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7CE79A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XIV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DCFA6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ritmul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A3B877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Ritmul</w:t>
            </w:r>
          </w:p>
          <w:p w14:paraId="0CE8B108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Alunelu</w:t>
            </w:r>
          </w:p>
          <w:p w14:paraId="55DC46DD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Horă</w:t>
            </w:r>
            <w:r w:rsidRPr="0027434D">
              <w:rPr>
                <w:rFonts w:ascii="Cambria" w:hAnsi="Cambria" w:cs="Arial"/>
                <w:bCs/>
                <w:color w:val="000000"/>
              </w:rPr>
              <w:t>: Alunelu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9766A5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5A644B84" w14:textId="77777777" w:rsidTr="007F5688">
        <w:trPr>
          <w:trHeight w:val="1"/>
        </w:trPr>
        <w:tc>
          <w:tcPr>
            <w:tcW w:w="96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E6414F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27434D" w:rsidRPr="0027434D" w14:paraId="7AB36B65" w14:textId="77777777" w:rsidTr="007F5688">
        <w:trPr>
          <w:trHeight w:val="1"/>
        </w:trPr>
        <w:tc>
          <w:tcPr>
            <w:tcW w:w="96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54B1DC4C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</w:p>
          <w:p w14:paraId="465D252D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MODULUL III</w:t>
            </w:r>
          </w:p>
          <w:p w14:paraId="7E6819D1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</w:p>
        </w:tc>
      </w:tr>
      <w:tr w:rsidR="0027434D" w:rsidRPr="0027434D" w14:paraId="1FDE95A3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2C074A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15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2076A0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XV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73C2AD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recapitulare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00258F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Recapitulare</w:t>
            </w:r>
          </w:p>
          <w:p w14:paraId="50ADE06D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Săniuța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78AA4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4B674684" w14:textId="77777777" w:rsidTr="0027434D">
        <w:trPr>
          <w:trHeight w:val="389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1F62C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16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1E7BD1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XVI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80A186" w14:textId="77777777" w:rsidR="0027434D" w:rsidRPr="0027434D" w:rsidRDefault="0027434D" w:rsidP="007F5688">
            <w:pPr>
              <w:tabs>
                <w:tab w:val="right" w:pos="21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evaluare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C145AF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Evaluare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B004C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31B2343E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091DE1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17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CC181A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XVII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C595B5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În prag de vacanţă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0D08C4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Jocuri cu și despre muzică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15E9AC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2560E72B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8B0751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18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A46B45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XVIII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B3FC6C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E7AA95" w14:textId="77777777" w:rsidR="0027434D" w:rsidRPr="0027434D" w:rsidRDefault="0027434D" w:rsidP="007F5688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Portativul. Cheia SOL</w:t>
            </w:r>
          </w:p>
          <w:p w14:paraId="7387C674" w14:textId="77777777" w:rsidR="0027434D" w:rsidRPr="0027434D" w:rsidRDefault="0027434D" w:rsidP="007F5688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</w:t>
            </w:r>
            <w:r w:rsidRPr="0027434D">
              <w:rPr>
                <w:rFonts w:ascii="Cambria" w:hAnsi="Cambria" w:cs="Arial"/>
                <w:bCs/>
                <w:color w:val="000000"/>
              </w:rPr>
              <w:t xml:space="preserve"> Rățișoara mea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D5566A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35F94165" w14:textId="77777777" w:rsidTr="0027434D">
        <w:trPr>
          <w:trHeight w:val="64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911B1D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19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C9EDB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XIX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B2736F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0321E5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Sunetele și notele muzicale SOL și  MI</w:t>
            </w:r>
          </w:p>
          <w:p w14:paraId="0B382D5B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  <w:r w:rsidRPr="0027434D">
              <w:rPr>
                <w:rFonts w:ascii="Cambria" w:hAnsi="Cambria" w:cs="Arial"/>
                <w:color w:val="000000"/>
              </w:rPr>
              <w:t xml:space="preserve">Cântec:  </w:t>
            </w:r>
            <w:r w:rsidRPr="0027434D">
              <w:rPr>
                <w:rFonts w:ascii="Cambria" w:hAnsi="Cambria" w:cs="Arial"/>
                <w:bCs/>
                <w:color w:val="000000"/>
              </w:rPr>
              <w:t>Melc, melc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30A366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7BE8A689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4E8227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20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E3F06D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8B72C4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BEBC12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Sunetul și nota muzicală LA</w:t>
            </w:r>
          </w:p>
          <w:p w14:paraId="3741C379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Mama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F4D6FD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18B698EC" w14:textId="77777777" w:rsidTr="007F5688">
        <w:trPr>
          <w:trHeight w:val="1"/>
        </w:trPr>
        <w:tc>
          <w:tcPr>
            <w:tcW w:w="96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749D513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</w:p>
          <w:p w14:paraId="568004C1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MODULUL IV</w:t>
            </w:r>
          </w:p>
          <w:p w14:paraId="08434B90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</w:p>
        </w:tc>
      </w:tr>
      <w:tr w:rsidR="0027434D" w:rsidRPr="0027434D" w14:paraId="549B3489" w14:textId="77777777" w:rsidTr="0027434D">
        <w:trPr>
          <w:trHeight w:val="314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1565C2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ED9D04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AD7E9E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DF36E9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 xml:space="preserve">Recapitulare: </w:t>
            </w:r>
            <w:r w:rsidRPr="0027434D">
              <w:rPr>
                <w:rFonts w:ascii="Cambria" w:hAnsi="Cambria" w:cs="Arial"/>
                <w:bCs/>
                <w:color w:val="000000"/>
              </w:rPr>
              <w:t xml:space="preserve">Sunetele și notele muzicale </w:t>
            </w:r>
          </w:p>
          <w:p w14:paraId="214A5560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SOL, MI, LA</w:t>
            </w:r>
          </w:p>
          <w:p w14:paraId="3BB9F75A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 xml:space="preserve">Cântec: </w:t>
            </w:r>
            <w:r w:rsidRPr="0027434D">
              <w:rPr>
                <w:rFonts w:ascii="Cambria" w:hAnsi="Cambria" w:cs="Arial"/>
                <w:bCs/>
                <w:color w:val="000000"/>
              </w:rPr>
              <w:t>Fluture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53095D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15242CC1" w14:textId="77777777" w:rsidTr="0027434D">
        <w:trPr>
          <w:trHeight w:val="31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B605B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22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EC752D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580B53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B75009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Sunetul și nota muzicală DO</w:t>
            </w:r>
          </w:p>
          <w:p w14:paraId="3A863DCA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La moară</w:t>
            </w:r>
          </w:p>
          <w:p w14:paraId="4AFD4407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  <w:r w:rsidRPr="0027434D">
              <w:rPr>
                <w:rFonts w:ascii="Cambria" w:hAnsi="Cambria" w:cs="Arial"/>
                <w:color w:val="000000"/>
              </w:rPr>
              <w:t>Joc muzical: La moară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278B9E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6958F133" w14:textId="77777777" w:rsidTr="0027434D">
        <w:trPr>
          <w:trHeight w:val="27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D5A16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23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9EF771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XXIII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8774E7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9CAD5D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 xml:space="preserve">Recapitulare: Sunetele și notele muzicale </w:t>
            </w:r>
          </w:p>
          <w:p w14:paraId="02B3B4E9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SOL, MI, LA, DO</w:t>
            </w:r>
          </w:p>
          <w:p w14:paraId="4330063E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Trompeta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6C49D3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4B71D318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2A31A8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24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FC4BC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XXIV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EB3DCF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AEFC0C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Sunetul și nota muzicală RE</w:t>
            </w:r>
          </w:p>
          <w:p w14:paraId="27084E00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 Doi prieteni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A51060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6CA13F8C" w14:textId="77777777" w:rsidTr="0027434D">
        <w:trPr>
          <w:trHeight w:val="28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BC1D9A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25.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C88DA4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XXV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EE8740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C75E58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Sunetul și nota muzicală RE</w:t>
            </w:r>
          </w:p>
          <w:p w14:paraId="177B235F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 Înfloresc grădinile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8BF56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4971E48F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0FE0FD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26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36F897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XXVI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EB98EB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562910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 xml:space="preserve">Recapitulare: Sunetele și notele muzicale </w:t>
            </w:r>
          </w:p>
          <w:p w14:paraId="357245C5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SOL, MI, LA, DO, RE, FA</w:t>
            </w:r>
          </w:p>
          <w:p w14:paraId="7BEB732D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Hora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E72AC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 1</w:t>
            </w:r>
          </w:p>
        </w:tc>
      </w:tr>
      <w:tr w:rsidR="0027434D" w:rsidRPr="0027434D" w14:paraId="3F1E31F9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A2501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27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4A7625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XXVII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A36107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E1F7D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Sunetul și nota muzicală DO²</w:t>
            </w:r>
          </w:p>
          <w:p w14:paraId="299ABF00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 Melcușor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9E2C82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5E953271" w14:textId="77777777" w:rsidTr="007F5688">
        <w:trPr>
          <w:trHeight w:val="1"/>
        </w:trPr>
        <w:tc>
          <w:tcPr>
            <w:tcW w:w="96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46FE086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</w:p>
          <w:p w14:paraId="53051798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 Narrow"/>
                <w:b/>
                <w:bCs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MODULUL V</w:t>
            </w:r>
          </w:p>
          <w:p w14:paraId="056714CA" w14:textId="77777777" w:rsidR="0027434D" w:rsidRPr="0027434D" w:rsidRDefault="0027434D" w:rsidP="007F5688">
            <w:pPr>
              <w:rPr>
                <w:rFonts w:ascii="Cambria" w:hAnsi="Cambria" w:cs="Calibri"/>
                <w:color w:val="000000"/>
              </w:rPr>
            </w:pPr>
          </w:p>
        </w:tc>
      </w:tr>
      <w:tr w:rsidR="0027434D" w:rsidRPr="0027434D" w14:paraId="12760B17" w14:textId="77777777" w:rsidTr="0027434D">
        <w:trPr>
          <w:trHeight w:val="28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BD0793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28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D842C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XXVIII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7BFB6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D29204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Sunetul și nota muzicală SI</w:t>
            </w:r>
          </w:p>
          <w:p w14:paraId="703888AE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  <w:r w:rsidRPr="0027434D">
              <w:rPr>
                <w:rFonts w:ascii="Cambria" w:hAnsi="Cambria" w:cs="Arial"/>
                <w:color w:val="000000"/>
              </w:rPr>
              <w:t>Cântec: Sus mai sus în vârf de nuc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E06456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2DC56F52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942EA5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29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CE601C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XXIX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49E8C9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746653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>Gama DO</w:t>
            </w:r>
          </w:p>
          <w:p w14:paraId="7A864901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 xml:space="preserve">Cântec: </w:t>
            </w:r>
            <w:r w:rsidRPr="0027434D">
              <w:rPr>
                <w:rFonts w:ascii="Cambria" w:hAnsi="Cambria" w:cs="Arial"/>
                <w:bCs/>
                <w:color w:val="000000"/>
              </w:rPr>
              <w:t xml:space="preserve"> Notele muzicale (Gama DO)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AB96D0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2CC7B68A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C7AC1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30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0DE90C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XXX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B24E45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melodia-elemente de notație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718FE5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Exerciții de identificare a notelor pe portativ</w:t>
            </w:r>
          </w:p>
          <w:p w14:paraId="75AA346E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FF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Cântec: Ecoul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A63E9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4FBB8D29" w14:textId="77777777" w:rsidTr="0027434D">
        <w:trPr>
          <w:trHeight w:val="424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B29E42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31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6E0073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XXXI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1417A4" w14:textId="77777777" w:rsidR="0027434D" w:rsidRPr="0027434D" w:rsidRDefault="0027434D" w:rsidP="007F5688">
            <w:pPr>
              <w:jc w:val="center"/>
              <w:rPr>
                <w:rFonts w:ascii="Cambria" w:hAnsi="Cambria" w:cs="Arial"/>
                <w:bCs/>
                <w:caps/>
                <w:color w:val="000000"/>
                <w:lang w:val="ro-RO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MIȘCARE PE MUZICĂ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DBBC95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Dansuri populare: Brașoveanca, Ciuleandra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DE56FA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7BDD20C0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233DA7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32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010EC1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XXXII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9FC8D9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recapitulare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E8F24B" w14:textId="77777777" w:rsidR="0027434D" w:rsidRPr="0027434D" w:rsidRDefault="0027434D" w:rsidP="007F5688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  <w:lang w:val="ro-RO"/>
              </w:rPr>
              <w:t xml:space="preserve">Recapitulare: Notele muzicale </w:t>
            </w:r>
            <w:r w:rsidRPr="0027434D">
              <w:rPr>
                <w:rFonts w:ascii="Cambria" w:hAnsi="Cambria" w:cs="Arial"/>
                <w:b/>
                <w:color w:val="000000"/>
                <w:lang w:val="ro-RO"/>
              </w:rPr>
              <w:t>DO1</w:t>
            </w:r>
            <w:r w:rsidRPr="0027434D">
              <w:rPr>
                <w:rFonts w:ascii="Cambria" w:hAnsi="Cambria" w:cs="Arial"/>
                <w:color w:val="000000"/>
                <w:lang w:val="ro-RO"/>
              </w:rPr>
              <w:t>-</w:t>
            </w:r>
            <w:r w:rsidRPr="0027434D">
              <w:rPr>
                <w:rFonts w:ascii="Cambria" w:hAnsi="Cambria" w:cs="Arial"/>
                <w:b/>
                <w:bCs/>
                <w:color w:val="000000"/>
              </w:rPr>
              <w:t xml:space="preserve"> DO²</w:t>
            </w:r>
          </w:p>
          <w:p w14:paraId="22A3E956" w14:textId="77777777" w:rsidR="0027434D" w:rsidRPr="0027434D" w:rsidRDefault="0027434D" w:rsidP="007F5688">
            <w:pPr>
              <w:rPr>
                <w:rFonts w:ascii="Cambria" w:hAnsi="Cambria" w:cs="Arial"/>
                <w:bCs/>
                <w:color w:val="000000"/>
              </w:rPr>
            </w:pPr>
            <w:r w:rsidRPr="0027434D">
              <w:rPr>
                <w:rFonts w:ascii="Cambria" w:hAnsi="Cambria" w:cs="Arial"/>
                <w:b/>
                <w:bCs/>
                <w:color w:val="000000"/>
              </w:rPr>
              <w:t xml:space="preserve">Cântec: </w:t>
            </w:r>
            <w:r w:rsidRPr="0027434D">
              <w:rPr>
                <w:rFonts w:ascii="Cambria" w:hAnsi="Cambria" w:cs="Arial"/>
                <w:bCs/>
                <w:color w:val="000000"/>
              </w:rPr>
              <w:t>Drag mi-e jocul românesc</w:t>
            </w:r>
          </w:p>
          <w:p w14:paraId="053B43AA" w14:textId="77777777" w:rsidR="0027434D" w:rsidRPr="0027434D" w:rsidRDefault="0027434D" w:rsidP="007F5688">
            <w:pPr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olor w:val="000000"/>
              </w:rPr>
              <w:t>Hora: Drag mi-e jocul românesc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9F85CE" w14:textId="77777777" w:rsidR="0027434D" w:rsidRPr="0027434D" w:rsidRDefault="0027434D" w:rsidP="007F5688">
            <w:pPr>
              <w:rPr>
                <w:rFonts w:ascii="Cambria" w:hAnsi="Cambria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07649908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3E5BA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33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0452F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XXXIII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7AD23E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evaluare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E0A13D" w14:textId="77777777" w:rsidR="0027434D" w:rsidRPr="0027434D" w:rsidRDefault="0027434D" w:rsidP="007F5688">
            <w:pPr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Evaluare finală</w:t>
            </w:r>
          </w:p>
          <w:p w14:paraId="6C967FCB" w14:textId="77777777" w:rsidR="0027434D" w:rsidRPr="0027434D" w:rsidRDefault="0027434D" w:rsidP="007F5688">
            <w:pPr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27434D">
              <w:rPr>
                <w:rFonts w:ascii="Cambria" w:hAnsi="Cambria" w:cs="Arial"/>
                <w:color w:val="000000"/>
              </w:rPr>
              <w:t>Jocuri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B17865" w14:textId="77777777" w:rsidR="0027434D" w:rsidRPr="0027434D" w:rsidRDefault="0027434D" w:rsidP="007F5688">
            <w:pPr>
              <w:rPr>
                <w:rFonts w:ascii="Cambria" w:hAnsi="Cambria"/>
                <w:color w:val="000000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  <w:tr w:rsidR="0027434D" w:rsidRPr="0027434D" w14:paraId="00D912CC" w14:textId="77777777" w:rsidTr="0027434D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4F6F52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34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6E6519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27434D">
              <w:rPr>
                <w:rFonts w:ascii="Cambria" w:hAnsi="Cambria" w:cs="Arial Narrow"/>
                <w:b/>
                <w:bCs/>
                <w:color w:val="000000"/>
              </w:rPr>
              <w:t>XXXIV</w:t>
            </w: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292E6D" w14:textId="77777777" w:rsidR="0027434D" w:rsidRPr="0027434D" w:rsidRDefault="0027434D" w:rsidP="007F5688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bCs/>
                <w:caps/>
                <w:color w:val="000000"/>
              </w:rPr>
              <w:t>Vine Vacanța mare!</w:t>
            </w:r>
          </w:p>
        </w:tc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E6C3DE" w14:textId="77777777" w:rsidR="0027434D" w:rsidRPr="0027434D" w:rsidRDefault="0027434D" w:rsidP="007F5688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</w:rPr>
            </w:pPr>
            <w:r w:rsidRPr="0027434D">
              <w:rPr>
                <w:rFonts w:ascii="Cambria" w:hAnsi="Cambria" w:cs="Arial"/>
                <w:color w:val="000000"/>
              </w:rPr>
              <w:t>Jocuri cu și despre muzică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054D" w14:textId="77777777" w:rsidR="0027434D" w:rsidRPr="0027434D" w:rsidRDefault="0027434D" w:rsidP="007F5688">
            <w:pPr>
              <w:rPr>
                <w:rFonts w:ascii="Cambria" w:hAnsi="Cambria"/>
                <w:color w:val="000000"/>
              </w:rPr>
            </w:pPr>
            <w:r w:rsidRPr="0027434D">
              <w:rPr>
                <w:rFonts w:ascii="Cambria" w:hAnsi="Cambria" w:cs="Calibri"/>
                <w:color w:val="000000"/>
              </w:rPr>
              <w:t xml:space="preserve">   1</w:t>
            </w:r>
          </w:p>
        </w:tc>
      </w:tr>
    </w:tbl>
    <w:p w14:paraId="22B2DBF3" w14:textId="77777777" w:rsidR="0027434D" w:rsidRPr="0027434D" w:rsidRDefault="0027434D" w:rsidP="0027434D">
      <w:pPr>
        <w:rPr>
          <w:rFonts w:ascii="Cambria" w:hAnsi="Cambria" w:cs="Arial"/>
          <w:b/>
        </w:rPr>
        <w:sectPr w:rsidR="0027434D" w:rsidRPr="0027434D" w:rsidSect="002B4159">
          <w:footerReference w:type="default" r:id="rId6"/>
          <w:pgSz w:w="11907" w:h="16840" w:code="9"/>
          <w:pgMar w:top="1134" w:right="1134" w:bottom="1134" w:left="1134" w:header="142" w:footer="113" w:gutter="0"/>
          <w:pgNumType w:start="1"/>
          <w:cols w:space="720"/>
          <w:titlePg/>
          <w:docGrid w:linePitch="360"/>
        </w:sectPr>
      </w:pPr>
    </w:p>
    <w:p w14:paraId="10F44702" w14:textId="77777777" w:rsidR="00C347C0" w:rsidRPr="0027434D" w:rsidRDefault="00C347C0" w:rsidP="0027434D">
      <w:pPr>
        <w:rPr>
          <w:rFonts w:ascii="Cambria" w:hAnsi="Cambria"/>
        </w:rPr>
      </w:pPr>
    </w:p>
    <w:sectPr w:rsidR="00C347C0" w:rsidRPr="0027434D" w:rsidSect="002B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EAE6" w14:textId="77777777" w:rsidR="00010A06" w:rsidRDefault="00010A06">
      <w:r>
        <w:separator/>
      </w:r>
    </w:p>
  </w:endnote>
  <w:endnote w:type="continuationSeparator" w:id="0">
    <w:p w14:paraId="55043885" w14:textId="77777777" w:rsidR="00010A06" w:rsidRDefault="0001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493517"/>
      <w:docPartObj>
        <w:docPartGallery w:val="Page Numbers (Bottom of Page)"/>
        <w:docPartUnique/>
      </w:docPartObj>
    </w:sdtPr>
    <w:sdtContent>
      <w:p w14:paraId="42ACC9D4" w14:textId="77777777" w:rsidR="00CD1E3C" w:rsidRDefault="00000000">
        <w:pPr>
          <w:pStyle w:val="Footer"/>
          <w:jc w:val="center"/>
        </w:pPr>
        <w:r w:rsidRPr="00773651">
          <w:rPr>
            <w:b/>
          </w:rPr>
          <w:fldChar w:fldCharType="begin"/>
        </w:r>
        <w:r w:rsidRPr="00773651">
          <w:rPr>
            <w:b/>
          </w:rPr>
          <w:instrText xml:space="preserve"> PAGE   \* MERGEFORMAT </w:instrText>
        </w:r>
        <w:r w:rsidRPr="0077365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773651">
          <w:rPr>
            <w:b/>
          </w:rPr>
          <w:fldChar w:fldCharType="end"/>
        </w:r>
      </w:p>
    </w:sdtContent>
  </w:sdt>
  <w:p w14:paraId="79C7931B" w14:textId="77777777" w:rsidR="00CD1E3C" w:rsidRDefault="00CD1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57B6A" w14:textId="77777777" w:rsidR="00010A06" w:rsidRDefault="00010A06">
      <w:r>
        <w:separator/>
      </w:r>
    </w:p>
  </w:footnote>
  <w:footnote w:type="continuationSeparator" w:id="0">
    <w:p w14:paraId="3FB7D220" w14:textId="77777777" w:rsidR="00010A06" w:rsidRDefault="0001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70"/>
    <w:rsid w:val="00010A06"/>
    <w:rsid w:val="0027434D"/>
    <w:rsid w:val="002B4159"/>
    <w:rsid w:val="003204BC"/>
    <w:rsid w:val="00547F70"/>
    <w:rsid w:val="00883788"/>
    <w:rsid w:val="009911A7"/>
    <w:rsid w:val="00C347C0"/>
    <w:rsid w:val="00C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E338"/>
  <w15:chartTrackingRefBased/>
  <w15:docId w15:val="{9618E945-B76A-47B7-86C9-03AEC06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3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434D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434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cp:lastPrinted>2024-01-29T17:30:00Z</cp:lastPrinted>
  <dcterms:created xsi:type="dcterms:W3CDTF">2024-01-29T17:28:00Z</dcterms:created>
  <dcterms:modified xsi:type="dcterms:W3CDTF">2025-09-12T02:36:00Z</dcterms:modified>
</cp:coreProperties>
</file>