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0EAD2" w14:textId="2B4A75E7" w:rsidR="00E51F71" w:rsidRDefault="00897BC2" w:rsidP="00897BC2">
      <w:pPr>
        <w:jc w:val="center"/>
        <w:rPr>
          <w:b/>
          <w:bCs/>
          <w:sz w:val="48"/>
          <w:szCs w:val="48"/>
          <w:lang w:val="ro-RO"/>
        </w:rPr>
      </w:pPr>
      <w:r>
        <w:rPr>
          <w:b/>
          <w:bCs/>
          <w:sz w:val="48"/>
          <w:szCs w:val="48"/>
          <w:lang w:val="ro-RO"/>
        </w:rPr>
        <w:t>Cioara și șarpele</w:t>
      </w:r>
    </w:p>
    <w:p w14:paraId="4667CD7A" w14:textId="77777777" w:rsidR="00897BC2" w:rsidRDefault="00897BC2" w:rsidP="00897BC2">
      <w:pPr>
        <w:jc w:val="center"/>
        <w:rPr>
          <w:b/>
          <w:bCs/>
          <w:sz w:val="48"/>
          <w:szCs w:val="48"/>
          <w:lang w:val="ro-RO"/>
        </w:rPr>
      </w:pPr>
    </w:p>
    <w:p w14:paraId="27127C5A" w14:textId="3E5719B5" w:rsidR="00897BC2" w:rsidRPr="00055B0C" w:rsidRDefault="00897BC2" w:rsidP="00055B0C">
      <w:pPr>
        <w:spacing w:after="0"/>
        <w:jc w:val="both"/>
        <w:rPr>
          <w:rFonts w:ascii="Cambria" w:hAnsi="Cambria"/>
          <w:sz w:val="24"/>
          <w:szCs w:val="24"/>
          <w:lang w:val="ro-RO"/>
        </w:rPr>
      </w:pPr>
      <w:r>
        <w:rPr>
          <w:sz w:val="24"/>
          <w:szCs w:val="24"/>
          <w:lang w:val="ro-RO"/>
        </w:rPr>
        <w:tab/>
      </w:r>
      <w:r w:rsidRPr="00055B0C">
        <w:rPr>
          <w:rFonts w:ascii="Cambria" w:hAnsi="Cambria"/>
          <w:sz w:val="24"/>
          <w:szCs w:val="24"/>
          <w:lang w:val="ro-RO"/>
        </w:rPr>
        <w:t>A fost odată o cioară care-și avea cuibul într-un copac pe vârful unui deal. Vecin îi era un șarpe care sălășuia într-o gaură largă lângă un copac. În fiecare primăvară</w:t>
      </w:r>
      <w:r w:rsidR="00015F89" w:rsidRPr="00055B0C">
        <w:rPr>
          <w:rFonts w:ascii="Cambria" w:hAnsi="Cambria"/>
          <w:sz w:val="24"/>
          <w:szCs w:val="24"/>
          <w:lang w:val="ro-RO"/>
        </w:rPr>
        <w:t>, cioara spera zadarnic ca din ouăle pe care le depunea să iasă puișori. Vecinul șarpe profita de orice clipă de neatenție a ei și îi hăpăia ouăle cu coajă cu tot. Cioara era foarte necăjită și, neștiind cum s-o mai scoată la capăt, își împărtăși tristețea șacalului:</w:t>
      </w:r>
    </w:p>
    <w:p w14:paraId="7172B40B" w14:textId="77777777" w:rsidR="008D74AA" w:rsidRPr="00055B0C" w:rsidRDefault="00015F89" w:rsidP="00055B0C">
      <w:pPr>
        <w:pStyle w:val="ListParagraph"/>
        <w:numPr>
          <w:ilvl w:val="0"/>
          <w:numId w:val="1"/>
        </w:numPr>
        <w:spacing w:after="0"/>
        <w:jc w:val="both"/>
        <w:rPr>
          <w:rFonts w:ascii="Cambria" w:hAnsi="Cambria"/>
          <w:sz w:val="24"/>
          <w:szCs w:val="24"/>
          <w:lang w:val="ro-RO"/>
        </w:rPr>
      </w:pPr>
      <w:r w:rsidRPr="00055B0C">
        <w:rPr>
          <w:rFonts w:ascii="Cambria" w:hAnsi="Cambria"/>
          <w:sz w:val="24"/>
          <w:szCs w:val="24"/>
          <w:lang w:val="ro-RO"/>
        </w:rPr>
        <w:t>Vreau să-ți spun ce am hotărât să fac. Am să încerc să-i scot șarpelui ochii, să-l las</w:t>
      </w:r>
    </w:p>
    <w:p w14:paraId="4FAA410D" w14:textId="5871FB83" w:rsidR="00015F89" w:rsidRPr="00055B0C" w:rsidRDefault="00015F89" w:rsidP="00055B0C">
      <w:pPr>
        <w:spacing w:after="0"/>
        <w:jc w:val="both"/>
        <w:rPr>
          <w:rFonts w:ascii="Cambria" w:hAnsi="Cambria"/>
          <w:sz w:val="24"/>
          <w:szCs w:val="24"/>
          <w:lang w:val="ro-RO"/>
        </w:rPr>
      </w:pPr>
      <w:r w:rsidRPr="00055B0C">
        <w:rPr>
          <w:rFonts w:ascii="Cambria" w:hAnsi="Cambria"/>
          <w:sz w:val="24"/>
          <w:szCs w:val="24"/>
          <w:lang w:val="ro-RO"/>
        </w:rPr>
        <w:t>fără vedere. Numai așa voi reuși să scap de el.</w:t>
      </w:r>
    </w:p>
    <w:p w14:paraId="07870492" w14:textId="15F43F92" w:rsidR="00015F89" w:rsidRPr="00055B0C" w:rsidRDefault="00015F89" w:rsidP="00055B0C">
      <w:pPr>
        <w:spacing w:after="0"/>
        <w:ind w:left="720"/>
        <w:jc w:val="both"/>
        <w:rPr>
          <w:rFonts w:ascii="Cambria" w:hAnsi="Cambria"/>
          <w:sz w:val="24"/>
          <w:szCs w:val="24"/>
          <w:lang w:val="ro-RO"/>
        </w:rPr>
      </w:pPr>
      <w:r w:rsidRPr="00055B0C">
        <w:rPr>
          <w:rFonts w:ascii="Cambria" w:hAnsi="Cambria"/>
          <w:sz w:val="24"/>
          <w:szCs w:val="24"/>
          <w:lang w:val="ro-RO"/>
        </w:rPr>
        <w:t>După câteva clipe de gândire, șacalul îi răspunse:</w:t>
      </w:r>
    </w:p>
    <w:p w14:paraId="55874180" w14:textId="77777777" w:rsidR="008D74AA" w:rsidRPr="00055B0C" w:rsidRDefault="00015F89" w:rsidP="00055B0C">
      <w:pPr>
        <w:pStyle w:val="ListParagraph"/>
        <w:numPr>
          <w:ilvl w:val="0"/>
          <w:numId w:val="1"/>
        </w:numPr>
        <w:spacing w:after="0"/>
        <w:jc w:val="both"/>
        <w:rPr>
          <w:rFonts w:ascii="Cambria" w:hAnsi="Cambria"/>
          <w:sz w:val="24"/>
          <w:szCs w:val="24"/>
          <w:lang w:val="ro-RO"/>
        </w:rPr>
      </w:pPr>
      <w:r w:rsidRPr="00055B0C">
        <w:rPr>
          <w:rFonts w:ascii="Cambria" w:hAnsi="Cambria"/>
          <w:sz w:val="24"/>
          <w:szCs w:val="24"/>
          <w:lang w:val="ro-RO"/>
        </w:rPr>
        <w:t xml:space="preserve">Planul pe care l-ai chibzuit e al naibii de prost. Încearcă să găsești o rezolvare care </w:t>
      </w:r>
    </w:p>
    <w:p w14:paraId="2A3885E2" w14:textId="7F50B045" w:rsidR="00015F89" w:rsidRPr="00055B0C" w:rsidRDefault="00015F89" w:rsidP="00055B0C">
      <w:pPr>
        <w:spacing w:after="0"/>
        <w:jc w:val="both"/>
        <w:rPr>
          <w:rFonts w:ascii="Cambria" w:hAnsi="Cambria"/>
          <w:sz w:val="24"/>
          <w:szCs w:val="24"/>
          <w:lang w:val="ro-RO"/>
        </w:rPr>
      </w:pPr>
      <w:r w:rsidRPr="00055B0C">
        <w:rPr>
          <w:rFonts w:ascii="Cambria" w:hAnsi="Cambria"/>
          <w:sz w:val="24"/>
          <w:szCs w:val="24"/>
          <w:lang w:val="ro-RO"/>
        </w:rPr>
        <w:t>să nu-ți pună viața în pericol, altfel vei păți ca vidra care a vrut să-l mănânce pe rac și a sfârșit prin a fi ea însăși omorâtă.</w:t>
      </w:r>
    </w:p>
    <w:p w14:paraId="22626EC4" w14:textId="2F752D29" w:rsidR="00015F89" w:rsidRPr="00055B0C" w:rsidRDefault="00015F89" w:rsidP="00055B0C">
      <w:pPr>
        <w:pStyle w:val="ListParagraph"/>
        <w:numPr>
          <w:ilvl w:val="0"/>
          <w:numId w:val="1"/>
        </w:numPr>
        <w:spacing w:after="0"/>
        <w:jc w:val="both"/>
        <w:rPr>
          <w:rFonts w:ascii="Cambria" w:hAnsi="Cambria"/>
          <w:sz w:val="24"/>
          <w:szCs w:val="24"/>
          <w:lang w:val="ro-RO"/>
        </w:rPr>
      </w:pPr>
      <w:r w:rsidRPr="00055B0C">
        <w:rPr>
          <w:rFonts w:ascii="Cambria" w:hAnsi="Cambria"/>
          <w:sz w:val="24"/>
          <w:szCs w:val="24"/>
          <w:lang w:val="ro-RO"/>
        </w:rPr>
        <w:t xml:space="preserve">Cum s-a întâmplat? </w:t>
      </w:r>
      <w:r w:rsidR="00B251AE" w:rsidRPr="00055B0C">
        <w:rPr>
          <w:rFonts w:ascii="Cambria" w:hAnsi="Cambria"/>
          <w:sz w:val="24"/>
          <w:szCs w:val="24"/>
          <w:lang w:val="ro-RO"/>
        </w:rPr>
        <w:t>Întrebă curoioasă cioara.</w:t>
      </w:r>
    </w:p>
    <w:p w14:paraId="181CBA14" w14:textId="1363EC29" w:rsidR="00B251AE" w:rsidRPr="00055B0C" w:rsidRDefault="00B251AE" w:rsidP="00055B0C">
      <w:pPr>
        <w:spacing w:after="0"/>
        <w:ind w:left="720"/>
        <w:jc w:val="both"/>
        <w:rPr>
          <w:rFonts w:ascii="Cambria" w:hAnsi="Cambria"/>
          <w:sz w:val="24"/>
          <w:szCs w:val="24"/>
          <w:lang w:val="ro-RO"/>
        </w:rPr>
      </w:pPr>
      <w:r w:rsidRPr="00055B0C">
        <w:rPr>
          <w:rFonts w:ascii="Cambria" w:hAnsi="Cambria"/>
          <w:sz w:val="24"/>
          <w:szCs w:val="24"/>
          <w:lang w:val="ro-RO"/>
        </w:rPr>
        <w:t>Șacalul îi istorisi întâmplarea:</w:t>
      </w:r>
    </w:p>
    <w:p w14:paraId="2EB27446" w14:textId="77777777" w:rsidR="008D74AA" w:rsidRPr="00055B0C" w:rsidRDefault="00C5773B" w:rsidP="00055B0C">
      <w:pPr>
        <w:spacing w:after="0"/>
        <w:ind w:left="720"/>
        <w:jc w:val="both"/>
        <w:rPr>
          <w:rFonts w:ascii="Cambria" w:hAnsi="Cambria"/>
          <w:sz w:val="24"/>
          <w:szCs w:val="24"/>
          <w:lang w:val="ro-RO"/>
        </w:rPr>
      </w:pPr>
      <w:r w:rsidRPr="00055B0C">
        <w:rPr>
          <w:rFonts w:ascii="Cambria" w:hAnsi="Cambria"/>
          <w:sz w:val="24"/>
          <w:szCs w:val="24"/>
          <w:lang w:val="en-GB"/>
        </w:rPr>
        <w:t>“</w:t>
      </w:r>
      <w:r w:rsidR="00B251AE" w:rsidRPr="00055B0C">
        <w:rPr>
          <w:rFonts w:ascii="Cambria" w:hAnsi="Cambria"/>
          <w:sz w:val="24"/>
          <w:szCs w:val="24"/>
          <w:lang w:val="en-GB"/>
        </w:rPr>
        <w:t xml:space="preserve">Se </w:t>
      </w:r>
      <w:proofErr w:type="spellStart"/>
      <w:r w:rsidR="00B251AE" w:rsidRPr="00055B0C">
        <w:rPr>
          <w:rFonts w:ascii="Cambria" w:hAnsi="Cambria"/>
          <w:sz w:val="24"/>
          <w:szCs w:val="24"/>
          <w:lang w:val="en-GB"/>
        </w:rPr>
        <w:t>spune</w:t>
      </w:r>
      <w:proofErr w:type="spellEnd"/>
      <w:r w:rsidR="00B251AE" w:rsidRPr="00055B0C">
        <w:rPr>
          <w:rFonts w:ascii="Cambria" w:hAnsi="Cambria"/>
          <w:sz w:val="24"/>
          <w:szCs w:val="24"/>
          <w:lang w:val="en-GB"/>
        </w:rPr>
        <w:t xml:space="preserve"> c</w:t>
      </w:r>
      <w:r w:rsidR="00B251AE" w:rsidRPr="00055B0C">
        <w:rPr>
          <w:rFonts w:ascii="Cambria" w:hAnsi="Cambria"/>
          <w:sz w:val="24"/>
          <w:szCs w:val="24"/>
          <w:lang w:val="ro-RO"/>
        </w:rPr>
        <w:t xml:space="preserve">ă a fost odată o vidră care-și ducea traiul la malul unui râu cu pește din </w:t>
      </w:r>
    </w:p>
    <w:p w14:paraId="4FED4F99" w14:textId="2EFCAE2B" w:rsidR="00B251AE" w:rsidRPr="00055B0C" w:rsidRDefault="00B251AE" w:rsidP="00055B0C">
      <w:pPr>
        <w:spacing w:after="0"/>
        <w:jc w:val="both"/>
        <w:rPr>
          <w:rFonts w:ascii="Cambria" w:hAnsi="Cambria"/>
          <w:sz w:val="24"/>
          <w:szCs w:val="24"/>
          <w:lang w:val="ro-RO"/>
        </w:rPr>
      </w:pPr>
      <w:r w:rsidRPr="00055B0C">
        <w:rPr>
          <w:rFonts w:ascii="Cambria" w:hAnsi="Cambria"/>
          <w:sz w:val="24"/>
          <w:szCs w:val="24"/>
          <w:lang w:val="ro-RO"/>
        </w:rPr>
        <w:t>belșug. Trecuseră ani mulțișori de când se aciuase acolo și zilele grele ale bătrâneții se apropiau amenințător. Cu greu mai era în stare să înșface peștii din apa râului și, în locul meselor copioase de altădată, o foame strașnică o stăpânea. Într-o zi, în vreme ce stătea cu botul pe labe, privind abătută la apa zglobie a râului, apăru un rac mare și roșu care, văzându-i chipul îngândurat, se opri o clipă din drum:</w:t>
      </w:r>
    </w:p>
    <w:p w14:paraId="1504704F" w14:textId="4112B1D0" w:rsidR="00B251AE" w:rsidRPr="00055B0C" w:rsidRDefault="00B251AE" w:rsidP="00055B0C">
      <w:pPr>
        <w:pStyle w:val="ListParagraph"/>
        <w:numPr>
          <w:ilvl w:val="0"/>
          <w:numId w:val="1"/>
        </w:numPr>
        <w:spacing w:after="0"/>
        <w:jc w:val="both"/>
        <w:rPr>
          <w:rFonts w:ascii="Cambria" w:hAnsi="Cambria"/>
          <w:sz w:val="24"/>
          <w:szCs w:val="24"/>
          <w:lang w:val="ro-RO"/>
        </w:rPr>
      </w:pPr>
      <w:r w:rsidRPr="00055B0C">
        <w:rPr>
          <w:rFonts w:ascii="Cambria" w:hAnsi="Cambria"/>
          <w:sz w:val="24"/>
          <w:szCs w:val="24"/>
          <w:lang w:val="ro-RO"/>
        </w:rPr>
        <w:t>Hei, vidro, ce-i cu tine, parcă ți s-au înecat corăbiile?</w:t>
      </w:r>
    </w:p>
    <w:p w14:paraId="5E3183C4" w14:textId="77777777" w:rsidR="008D74AA" w:rsidRPr="00055B0C" w:rsidRDefault="00B251AE" w:rsidP="00055B0C">
      <w:pPr>
        <w:pStyle w:val="ListParagraph"/>
        <w:numPr>
          <w:ilvl w:val="0"/>
          <w:numId w:val="1"/>
        </w:numPr>
        <w:spacing w:after="0"/>
        <w:jc w:val="both"/>
        <w:rPr>
          <w:rFonts w:ascii="Cambria" w:hAnsi="Cambria"/>
          <w:sz w:val="24"/>
          <w:szCs w:val="24"/>
          <w:lang w:val="ro-RO"/>
        </w:rPr>
      </w:pPr>
      <w:r w:rsidRPr="00055B0C">
        <w:rPr>
          <w:rFonts w:ascii="Cambria" w:hAnsi="Cambria"/>
          <w:sz w:val="24"/>
          <w:szCs w:val="24"/>
          <w:lang w:val="ro-RO"/>
        </w:rPr>
        <w:t xml:space="preserve">Să știi că da. De când am venit pe lume, hrana zilnică mi-o asiguram pescuind. Dar </w:t>
      </w:r>
    </w:p>
    <w:p w14:paraId="785FB1FF" w14:textId="0F23744E" w:rsidR="00B251AE" w:rsidRPr="00055B0C" w:rsidRDefault="00B251AE" w:rsidP="00055B0C">
      <w:pPr>
        <w:spacing w:after="0"/>
        <w:jc w:val="both"/>
        <w:rPr>
          <w:rFonts w:ascii="Cambria" w:hAnsi="Cambria"/>
          <w:sz w:val="24"/>
          <w:szCs w:val="24"/>
          <w:lang w:val="ro-RO"/>
        </w:rPr>
      </w:pPr>
      <w:r w:rsidRPr="00055B0C">
        <w:rPr>
          <w:rFonts w:ascii="Cambria" w:hAnsi="Cambria"/>
          <w:sz w:val="24"/>
          <w:szCs w:val="24"/>
          <w:lang w:val="ro-RO"/>
        </w:rPr>
        <w:t>astăzi, doi pescari și-au făcut drum pe aici,</w:t>
      </w:r>
      <w:r w:rsidR="007472F0" w:rsidRPr="00055B0C">
        <w:rPr>
          <w:rFonts w:ascii="Cambria" w:hAnsi="Cambria"/>
          <w:sz w:val="24"/>
          <w:szCs w:val="24"/>
          <w:lang w:val="ro-RO"/>
        </w:rPr>
        <w:t xml:space="preserve"> iar unul dintre ei i-a spus celuilalt: „Ce de pește e aici! Mai bine ne-am opri să aruncăm undițele”. Prietenul i-a răspuns: „Am văzut pește mai mult în alt loc. Hai să începem acolo și venim mai târziu să prindem peștele de aici.” Ei, ce zici, după ce vor curăța locul celălalt de pește, se vor înființa aici, iar eu voi muri de foame.</w:t>
      </w:r>
    </w:p>
    <w:p w14:paraId="234EB7AD" w14:textId="77777777" w:rsidR="008D74AA" w:rsidRPr="00055B0C" w:rsidRDefault="007472F0" w:rsidP="00055B0C">
      <w:pPr>
        <w:spacing w:after="0"/>
        <w:ind w:left="720"/>
        <w:jc w:val="both"/>
        <w:rPr>
          <w:rFonts w:ascii="Cambria" w:hAnsi="Cambria"/>
          <w:sz w:val="24"/>
          <w:szCs w:val="24"/>
          <w:lang w:val="ro-RO"/>
        </w:rPr>
      </w:pPr>
      <w:r w:rsidRPr="00055B0C">
        <w:rPr>
          <w:rFonts w:ascii="Cambria" w:hAnsi="Cambria"/>
          <w:sz w:val="24"/>
          <w:szCs w:val="24"/>
          <w:lang w:val="ro-RO"/>
        </w:rPr>
        <w:t>După ce ascultă lamentările</w:t>
      </w:r>
      <w:r w:rsidR="00B81A65" w:rsidRPr="00055B0C">
        <w:rPr>
          <w:rFonts w:ascii="Cambria" w:hAnsi="Cambria"/>
          <w:sz w:val="24"/>
          <w:szCs w:val="24"/>
          <w:lang w:val="ro-RO"/>
        </w:rPr>
        <w:t xml:space="preserve"> vidrei, racul cel mare și roșu se duse, târâș-grăpiș, direct </w:t>
      </w:r>
    </w:p>
    <w:p w14:paraId="07C0F777" w14:textId="463967C5" w:rsidR="007472F0" w:rsidRPr="00055B0C" w:rsidRDefault="00B81A65" w:rsidP="00055B0C">
      <w:pPr>
        <w:spacing w:after="0"/>
        <w:jc w:val="both"/>
        <w:rPr>
          <w:rFonts w:ascii="Cambria" w:hAnsi="Cambria"/>
          <w:sz w:val="24"/>
          <w:szCs w:val="24"/>
          <w:lang w:val="ro-RO"/>
        </w:rPr>
      </w:pPr>
      <w:r w:rsidRPr="00055B0C">
        <w:rPr>
          <w:rFonts w:ascii="Cambria" w:hAnsi="Cambria"/>
          <w:sz w:val="24"/>
          <w:szCs w:val="24"/>
          <w:lang w:val="ro-RO"/>
        </w:rPr>
        <w:t>la pești să le spună cele auzite. Peștii, cu mic, cu mare, se înghesuiră</w:t>
      </w:r>
      <w:r w:rsidR="00ED1DCA" w:rsidRPr="00055B0C">
        <w:rPr>
          <w:rFonts w:ascii="Cambria" w:hAnsi="Cambria"/>
          <w:sz w:val="24"/>
          <w:szCs w:val="24"/>
          <w:lang w:val="ro-RO"/>
        </w:rPr>
        <w:t xml:space="preserve"> în fața vidrei:</w:t>
      </w:r>
    </w:p>
    <w:p w14:paraId="3E7F249B" w14:textId="66683E58" w:rsidR="00ED1DCA" w:rsidRPr="00055B0C" w:rsidRDefault="00ED1DCA" w:rsidP="00055B0C">
      <w:pPr>
        <w:pStyle w:val="ListParagraph"/>
        <w:numPr>
          <w:ilvl w:val="0"/>
          <w:numId w:val="1"/>
        </w:numPr>
        <w:spacing w:after="0"/>
        <w:jc w:val="both"/>
        <w:rPr>
          <w:rFonts w:ascii="Cambria" w:hAnsi="Cambria"/>
          <w:sz w:val="24"/>
          <w:szCs w:val="24"/>
          <w:lang w:val="ro-RO"/>
        </w:rPr>
      </w:pPr>
      <w:r w:rsidRPr="00055B0C">
        <w:rPr>
          <w:rFonts w:ascii="Cambria" w:hAnsi="Cambria"/>
          <w:sz w:val="24"/>
          <w:szCs w:val="24"/>
          <w:lang w:val="ro-RO"/>
        </w:rPr>
        <w:t>Am venit să-ți cerem sfatul. Cei isteți trag foloase și din povețele dușmanilor.</w:t>
      </w:r>
    </w:p>
    <w:p w14:paraId="71AF7D32" w14:textId="58F8CB8B" w:rsidR="00ED1DCA" w:rsidRPr="00055B0C" w:rsidRDefault="00ED1DCA" w:rsidP="00055B0C">
      <w:pPr>
        <w:spacing w:after="0"/>
        <w:ind w:left="720"/>
        <w:jc w:val="both"/>
        <w:rPr>
          <w:rFonts w:ascii="Cambria" w:hAnsi="Cambria"/>
          <w:sz w:val="24"/>
          <w:szCs w:val="24"/>
          <w:lang w:val="ro-RO"/>
        </w:rPr>
      </w:pPr>
      <w:r w:rsidRPr="00055B0C">
        <w:rPr>
          <w:rFonts w:ascii="Cambria" w:hAnsi="Cambria"/>
          <w:sz w:val="24"/>
          <w:szCs w:val="24"/>
          <w:lang w:val="ro-RO"/>
        </w:rPr>
        <w:t>Vidra cumpăni răspunsul câteva clipe:</w:t>
      </w:r>
    </w:p>
    <w:p w14:paraId="14F4D7DE" w14:textId="77777777" w:rsidR="008D74AA" w:rsidRPr="00055B0C" w:rsidRDefault="00ED1DCA" w:rsidP="00055B0C">
      <w:pPr>
        <w:pStyle w:val="ListParagraph"/>
        <w:numPr>
          <w:ilvl w:val="0"/>
          <w:numId w:val="1"/>
        </w:numPr>
        <w:spacing w:after="0"/>
        <w:jc w:val="both"/>
        <w:rPr>
          <w:rFonts w:ascii="Cambria" w:hAnsi="Cambria"/>
          <w:sz w:val="24"/>
          <w:szCs w:val="24"/>
          <w:lang w:val="ro-RO"/>
        </w:rPr>
      </w:pPr>
      <w:r w:rsidRPr="00055B0C">
        <w:rPr>
          <w:rFonts w:ascii="Cambria" w:hAnsi="Cambria"/>
          <w:sz w:val="24"/>
          <w:szCs w:val="24"/>
          <w:lang w:val="ro-RO"/>
        </w:rPr>
        <w:t xml:space="preserve">Forța nu ne va fi de folos împotriva pescarilor. Vă sfătuiesc să vă alegeți alt râu, cu </w:t>
      </w:r>
    </w:p>
    <w:p w14:paraId="75464391" w14:textId="1DE929C9" w:rsidR="00ED1DCA" w:rsidRPr="00055B0C" w:rsidRDefault="00ED1DCA" w:rsidP="00055B0C">
      <w:pPr>
        <w:spacing w:after="0"/>
        <w:jc w:val="both"/>
        <w:rPr>
          <w:rFonts w:ascii="Cambria" w:hAnsi="Cambria"/>
          <w:sz w:val="24"/>
          <w:szCs w:val="24"/>
          <w:lang w:val="ro-RO"/>
        </w:rPr>
      </w:pPr>
      <w:r w:rsidRPr="00055B0C">
        <w:rPr>
          <w:rFonts w:ascii="Cambria" w:hAnsi="Cambria"/>
          <w:sz w:val="24"/>
          <w:szCs w:val="24"/>
          <w:lang w:val="ro-RO"/>
        </w:rPr>
        <w:t>apă mai multă și hrană mai bogată. Dacă reușiți să ajungeți acolo, veți fi în siguranță, până la a șaptea spiță de urmași.</w:t>
      </w:r>
    </w:p>
    <w:p w14:paraId="68164892" w14:textId="31D83CA5" w:rsidR="00ED1DCA" w:rsidRPr="00055B0C" w:rsidRDefault="00ED1DCA" w:rsidP="00055B0C">
      <w:pPr>
        <w:pStyle w:val="ListParagraph"/>
        <w:numPr>
          <w:ilvl w:val="0"/>
          <w:numId w:val="1"/>
        </w:numPr>
        <w:spacing w:after="0"/>
        <w:jc w:val="both"/>
        <w:rPr>
          <w:rFonts w:ascii="Cambria" w:hAnsi="Cambria"/>
          <w:sz w:val="24"/>
          <w:szCs w:val="24"/>
          <w:lang w:val="ro-RO"/>
        </w:rPr>
      </w:pPr>
      <w:r w:rsidRPr="00055B0C">
        <w:rPr>
          <w:rFonts w:ascii="Cambria" w:hAnsi="Cambria"/>
          <w:sz w:val="24"/>
          <w:szCs w:val="24"/>
          <w:lang w:val="ro-RO"/>
        </w:rPr>
        <w:t>Bucuroși</w:t>
      </w:r>
      <w:r w:rsidR="00C5773B" w:rsidRPr="00055B0C">
        <w:rPr>
          <w:rFonts w:ascii="Cambria" w:hAnsi="Cambria"/>
          <w:sz w:val="24"/>
          <w:szCs w:val="24"/>
          <w:lang w:val="ro-RO"/>
        </w:rPr>
        <w:t xml:space="preserve"> am face-o, dacă ne-ai fi călăuză.</w:t>
      </w:r>
    </w:p>
    <w:p w14:paraId="76F3D3D8" w14:textId="77777777" w:rsidR="008D74AA" w:rsidRPr="00055B0C" w:rsidRDefault="00C5773B" w:rsidP="00055B0C">
      <w:pPr>
        <w:spacing w:after="0"/>
        <w:ind w:left="720"/>
        <w:jc w:val="both"/>
        <w:rPr>
          <w:rFonts w:ascii="Cambria" w:hAnsi="Cambria"/>
          <w:sz w:val="24"/>
          <w:szCs w:val="24"/>
          <w:lang w:val="ro-RO"/>
        </w:rPr>
      </w:pPr>
      <w:r w:rsidRPr="00055B0C">
        <w:rPr>
          <w:rFonts w:ascii="Cambria" w:hAnsi="Cambria"/>
          <w:sz w:val="24"/>
          <w:szCs w:val="24"/>
          <w:lang w:val="ro-RO"/>
        </w:rPr>
        <w:t>Vidra acceptă să-i ducă la tărâmul făgăduit. În fiecare zi, lua doi pești și pleca spre</w:t>
      </w:r>
    </w:p>
    <w:p w14:paraId="13D66E70" w14:textId="5BFF9494" w:rsidR="00C5773B" w:rsidRPr="00055B0C" w:rsidRDefault="00C5773B" w:rsidP="00055B0C">
      <w:pPr>
        <w:spacing w:after="0"/>
        <w:jc w:val="both"/>
        <w:rPr>
          <w:rFonts w:ascii="Cambria" w:hAnsi="Cambria"/>
          <w:sz w:val="24"/>
          <w:szCs w:val="24"/>
          <w:lang w:val="ro-RO"/>
        </w:rPr>
      </w:pPr>
      <w:r w:rsidRPr="00055B0C">
        <w:rPr>
          <w:rFonts w:ascii="Cambria" w:hAnsi="Cambria"/>
          <w:sz w:val="24"/>
          <w:szCs w:val="24"/>
          <w:lang w:val="ro-RO"/>
        </w:rPr>
        <w:lastRenderedPageBreak/>
        <w:t>locul de ea știut. Dar nu ajungea cu peștii decât până la un deal din apropiere, unde-i hăpăia pe nerăsuflate. Treaba merse strună ceva vreme.</w:t>
      </w:r>
    </w:p>
    <w:p w14:paraId="329C5724" w14:textId="40B06C61" w:rsidR="00C5773B" w:rsidRPr="00055B0C" w:rsidRDefault="00C5773B" w:rsidP="00055B0C">
      <w:pPr>
        <w:spacing w:after="0"/>
        <w:ind w:left="720"/>
        <w:jc w:val="both"/>
        <w:rPr>
          <w:rFonts w:ascii="Cambria" w:hAnsi="Cambria"/>
          <w:sz w:val="24"/>
          <w:szCs w:val="24"/>
          <w:lang w:val="ro-RO"/>
        </w:rPr>
      </w:pPr>
      <w:r w:rsidRPr="00055B0C">
        <w:rPr>
          <w:rFonts w:ascii="Cambria" w:hAnsi="Cambria"/>
          <w:sz w:val="24"/>
          <w:szCs w:val="24"/>
          <w:lang w:val="ro-RO"/>
        </w:rPr>
        <w:t>Într-o zi, racul cel mare și roșu îi făcu o vizită vidrei:</w:t>
      </w:r>
    </w:p>
    <w:p w14:paraId="231252A5" w14:textId="72CE2A29" w:rsidR="00C5773B" w:rsidRPr="00055B0C" w:rsidRDefault="00C5773B" w:rsidP="00055B0C">
      <w:pPr>
        <w:pStyle w:val="ListParagraph"/>
        <w:numPr>
          <w:ilvl w:val="0"/>
          <w:numId w:val="1"/>
        </w:numPr>
        <w:spacing w:after="0"/>
        <w:jc w:val="both"/>
        <w:rPr>
          <w:rFonts w:ascii="Cambria" w:hAnsi="Cambria"/>
          <w:sz w:val="24"/>
          <w:szCs w:val="24"/>
          <w:lang w:val="ro-RO"/>
        </w:rPr>
      </w:pPr>
      <w:r w:rsidRPr="00055B0C">
        <w:rPr>
          <w:rFonts w:ascii="Cambria" w:hAnsi="Cambria"/>
          <w:sz w:val="24"/>
          <w:szCs w:val="24"/>
          <w:lang w:val="ro-RO"/>
        </w:rPr>
        <w:t>Mă simt stingher și speriat aici. Te rog, du-mă și pe mine la râul acela.</w:t>
      </w:r>
    </w:p>
    <w:p w14:paraId="0A77588D" w14:textId="77777777" w:rsidR="008D74AA" w:rsidRPr="00055B0C" w:rsidRDefault="00C5773B" w:rsidP="00055B0C">
      <w:pPr>
        <w:spacing w:after="0"/>
        <w:ind w:left="720"/>
        <w:jc w:val="both"/>
        <w:rPr>
          <w:rFonts w:ascii="Cambria" w:hAnsi="Cambria"/>
          <w:sz w:val="24"/>
          <w:szCs w:val="24"/>
          <w:lang w:val="ro-RO"/>
        </w:rPr>
      </w:pPr>
      <w:r w:rsidRPr="00055B0C">
        <w:rPr>
          <w:rFonts w:ascii="Cambria" w:hAnsi="Cambria"/>
          <w:sz w:val="24"/>
          <w:szCs w:val="24"/>
          <w:lang w:val="ro-RO"/>
        </w:rPr>
        <w:t xml:space="preserve">Vidra acceptă. Cei doi ajunseră la dealul unde vidra devora peștii, iar racul cel mare și </w:t>
      </w:r>
    </w:p>
    <w:p w14:paraId="305C8416" w14:textId="0312FCC2" w:rsidR="00C5773B" w:rsidRPr="00055B0C" w:rsidRDefault="00C5773B" w:rsidP="00055B0C">
      <w:pPr>
        <w:spacing w:after="0"/>
        <w:jc w:val="both"/>
        <w:rPr>
          <w:rFonts w:ascii="Cambria" w:hAnsi="Cambria"/>
          <w:sz w:val="24"/>
          <w:szCs w:val="24"/>
          <w:lang w:val="ro-RO"/>
        </w:rPr>
      </w:pPr>
      <w:r w:rsidRPr="00055B0C">
        <w:rPr>
          <w:rFonts w:ascii="Cambria" w:hAnsi="Cambria"/>
          <w:sz w:val="24"/>
          <w:szCs w:val="24"/>
          <w:lang w:val="ro-RO"/>
        </w:rPr>
        <w:t>roșu, văzând mormanul de oase, mormăi pentru sine: „</w:t>
      </w:r>
      <w:proofErr w:type="spellStart"/>
      <w:r w:rsidRPr="00055B0C">
        <w:rPr>
          <w:rFonts w:ascii="Cambria" w:hAnsi="Cambria"/>
          <w:sz w:val="24"/>
          <w:szCs w:val="24"/>
          <w:lang w:val="en-GB"/>
        </w:rPr>
        <w:t>Chiar</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și</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bărbatul</w:t>
      </w:r>
      <w:proofErr w:type="spellEnd"/>
      <w:r w:rsidRPr="00055B0C">
        <w:rPr>
          <w:rFonts w:ascii="Cambria" w:hAnsi="Cambria"/>
          <w:sz w:val="24"/>
          <w:szCs w:val="24"/>
          <w:lang w:val="en-GB"/>
        </w:rPr>
        <w:t xml:space="preserve"> care nu </w:t>
      </w:r>
      <w:proofErr w:type="spellStart"/>
      <w:r w:rsidRPr="00055B0C">
        <w:rPr>
          <w:rFonts w:ascii="Cambria" w:hAnsi="Cambria"/>
          <w:sz w:val="24"/>
          <w:szCs w:val="24"/>
          <w:lang w:val="en-GB"/>
        </w:rPr>
        <w:t>vrea</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să</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lupte</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când</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dă</w:t>
      </w:r>
      <w:proofErr w:type="spellEnd"/>
      <w:r w:rsidRPr="00055B0C">
        <w:rPr>
          <w:rFonts w:ascii="Cambria" w:hAnsi="Cambria"/>
          <w:sz w:val="24"/>
          <w:szCs w:val="24"/>
          <w:lang w:val="en-GB"/>
        </w:rPr>
        <w:t xml:space="preserve"> cu </w:t>
      </w:r>
      <w:proofErr w:type="spellStart"/>
      <w:r w:rsidRPr="00055B0C">
        <w:rPr>
          <w:rFonts w:ascii="Cambria" w:hAnsi="Cambria"/>
          <w:sz w:val="24"/>
          <w:szCs w:val="24"/>
          <w:lang w:val="en-GB"/>
        </w:rPr>
        <w:t>ochii</w:t>
      </w:r>
      <w:proofErr w:type="spellEnd"/>
      <w:r w:rsidRPr="00055B0C">
        <w:rPr>
          <w:rFonts w:ascii="Cambria" w:hAnsi="Cambria"/>
          <w:sz w:val="24"/>
          <w:szCs w:val="24"/>
          <w:lang w:val="en-GB"/>
        </w:rPr>
        <w:t xml:space="preserve"> de </w:t>
      </w:r>
      <w:proofErr w:type="spellStart"/>
      <w:r w:rsidRPr="00055B0C">
        <w:rPr>
          <w:rFonts w:ascii="Cambria" w:hAnsi="Cambria"/>
          <w:sz w:val="24"/>
          <w:szCs w:val="24"/>
          <w:lang w:val="en-GB"/>
        </w:rPr>
        <w:t>dușman</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și</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vede</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că</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moartea</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îl</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pândește</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știe</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că</w:t>
      </w:r>
      <w:proofErr w:type="spellEnd"/>
      <w:r w:rsidRPr="00055B0C">
        <w:rPr>
          <w:rFonts w:ascii="Cambria" w:hAnsi="Cambria"/>
          <w:sz w:val="24"/>
          <w:szCs w:val="24"/>
          <w:lang w:val="en-GB"/>
        </w:rPr>
        <w:t xml:space="preserve"> nu are </w:t>
      </w:r>
      <w:proofErr w:type="spellStart"/>
      <w:r w:rsidRPr="00055B0C">
        <w:rPr>
          <w:rFonts w:ascii="Cambria" w:hAnsi="Cambria"/>
          <w:sz w:val="24"/>
          <w:szCs w:val="24"/>
          <w:lang w:val="en-GB"/>
        </w:rPr>
        <w:t>decât</w:t>
      </w:r>
      <w:proofErr w:type="spellEnd"/>
      <w:r w:rsidRPr="00055B0C">
        <w:rPr>
          <w:rFonts w:ascii="Cambria" w:hAnsi="Cambria"/>
          <w:sz w:val="24"/>
          <w:szCs w:val="24"/>
          <w:lang w:val="en-GB"/>
        </w:rPr>
        <w:t xml:space="preserve"> o cale de </w:t>
      </w:r>
      <w:proofErr w:type="spellStart"/>
      <w:r w:rsidRPr="00055B0C">
        <w:rPr>
          <w:rFonts w:ascii="Cambria" w:hAnsi="Cambria"/>
          <w:sz w:val="24"/>
          <w:szCs w:val="24"/>
          <w:lang w:val="en-GB"/>
        </w:rPr>
        <w:t>urmat</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să</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lupte</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pentru</w:t>
      </w:r>
      <w:proofErr w:type="spellEnd"/>
      <w:r w:rsidRPr="00055B0C">
        <w:rPr>
          <w:rFonts w:ascii="Cambria" w:hAnsi="Cambria"/>
          <w:sz w:val="24"/>
          <w:szCs w:val="24"/>
          <w:lang w:val="en-GB"/>
        </w:rPr>
        <w:t xml:space="preserve"> a-</w:t>
      </w:r>
      <w:proofErr w:type="spellStart"/>
      <w:r w:rsidRPr="00055B0C">
        <w:rPr>
          <w:rFonts w:ascii="Cambria" w:hAnsi="Cambria"/>
          <w:sz w:val="24"/>
          <w:szCs w:val="24"/>
          <w:lang w:val="en-GB"/>
        </w:rPr>
        <w:t>și</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salva</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onoarea</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și</w:t>
      </w:r>
      <w:proofErr w:type="spellEnd"/>
      <w:r w:rsidRPr="00055B0C">
        <w:rPr>
          <w:rFonts w:ascii="Cambria" w:hAnsi="Cambria"/>
          <w:sz w:val="24"/>
          <w:szCs w:val="24"/>
          <w:lang w:val="en-GB"/>
        </w:rPr>
        <w:t xml:space="preserve"> </w:t>
      </w:r>
      <w:proofErr w:type="spellStart"/>
      <w:r w:rsidRPr="00055B0C">
        <w:rPr>
          <w:rFonts w:ascii="Cambria" w:hAnsi="Cambria"/>
          <w:sz w:val="24"/>
          <w:szCs w:val="24"/>
          <w:lang w:val="en-GB"/>
        </w:rPr>
        <w:t>viața</w:t>
      </w:r>
      <w:proofErr w:type="spellEnd"/>
      <w:r w:rsidRPr="00055B0C">
        <w:rPr>
          <w:rFonts w:ascii="Cambria" w:hAnsi="Cambria"/>
          <w:sz w:val="24"/>
          <w:szCs w:val="24"/>
          <w:lang w:val="en-GB"/>
        </w:rPr>
        <w:t>”.</w:t>
      </w:r>
      <w:r w:rsidRPr="00055B0C">
        <w:rPr>
          <w:rFonts w:ascii="Cambria" w:hAnsi="Cambria"/>
          <w:sz w:val="24"/>
          <w:szCs w:val="24"/>
          <w:lang w:val="ro-RO"/>
        </w:rPr>
        <w:t xml:space="preserve"> Astea fuubd zise, își aruncă cleștii în jurul gâtului vidrei și strânse până o lăsă moartă la pământ. Apoi, plecă tacticos să le povestească peștilor cum îi izbăvise de asasina vidră”.</w:t>
      </w:r>
    </w:p>
    <w:p w14:paraId="764586D2" w14:textId="77777777" w:rsidR="008D74AA" w:rsidRPr="00055B0C" w:rsidRDefault="00C5773B" w:rsidP="00055B0C">
      <w:pPr>
        <w:spacing w:after="0"/>
        <w:ind w:left="720"/>
        <w:jc w:val="both"/>
        <w:rPr>
          <w:rFonts w:ascii="Cambria" w:hAnsi="Cambria"/>
          <w:sz w:val="24"/>
          <w:szCs w:val="24"/>
          <w:lang w:val="ro-RO"/>
        </w:rPr>
      </w:pPr>
      <w:r w:rsidRPr="00055B0C">
        <w:rPr>
          <w:rFonts w:ascii="Cambria" w:hAnsi="Cambria"/>
          <w:sz w:val="24"/>
          <w:szCs w:val="24"/>
          <w:lang w:val="ro-RO"/>
        </w:rPr>
        <w:t>Șacalul</w:t>
      </w:r>
      <w:r w:rsidR="00F57D3E" w:rsidRPr="00055B0C">
        <w:rPr>
          <w:rFonts w:ascii="Cambria" w:hAnsi="Cambria"/>
          <w:sz w:val="24"/>
          <w:szCs w:val="24"/>
          <w:lang w:val="ro-RO"/>
        </w:rPr>
        <w:t xml:space="preserve"> îi spuse cioarei că tâlcul povestirii e simplu și trebuie urmat: înșelătorului îi vii </w:t>
      </w:r>
    </w:p>
    <w:p w14:paraId="4ECC5083" w14:textId="1F8CC3F0" w:rsidR="00C5773B" w:rsidRPr="00055B0C" w:rsidRDefault="00F57D3E" w:rsidP="00055B0C">
      <w:pPr>
        <w:spacing w:after="0"/>
        <w:jc w:val="both"/>
        <w:rPr>
          <w:rFonts w:ascii="Cambria" w:hAnsi="Cambria"/>
          <w:sz w:val="24"/>
          <w:szCs w:val="24"/>
          <w:lang w:val="ro-RO"/>
        </w:rPr>
      </w:pPr>
      <w:r w:rsidRPr="00055B0C">
        <w:rPr>
          <w:rFonts w:ascii="Cambria" w:hAnsi="Cambria"/>
          <w:sz w:val="24"/>
          <w:szCs w:val="24"/>
          <w:lang w:val="ro-RO"/>
        </w:rPr>
        <w:t>de hac cu șiretenie.</w:t>
      </w:r>
    </w:p>
    <w:p w14:paraId="21B8868D" w14:textId="0579D3C0" w:rsidR="00F57D3E" w:rsidRPr="00055B0C" w:rsidRDefault="00F57D3E" w:rsidP="00055B0C">
      <w:pPr>
        <w:pStyle w:val="ListParagraph"/>
        <w:numPr>
          <w:ilvl w:val="0"/>
          <w:numId w:val="1"/>
        </w:numPr>
        <w:spacing w:after="0"/>
        <w:jc w:val="both"/>
        <w:rPr>
          <w:rFonts w:ascii="Cambria" w:hAnsi="Cambria"/>
          <w:sz w:val="24"/>
          <w:szCs w:val="24"/>
          <w:lang w:val="ro-RO"/>
        </w:rPr>
      </w:pPr>
      <w:r w:rsidRPr="00055B0C">
        <w:rPr>
          <w:rFonts w:ascii="Cambria" w:hAnsi="Cambria"/>
          <w:sz w:val="24"/>
          <w:szCs w:val="24"/>
          <w:lang w:val="ro-RO"/>
        </w:rPr>
        <w:t>Am să te învăț cum să-l omori pe șarpe fără să-ți riști viața.</w:t>
      </w:r>
    </w:p>
    <w:p w14:paraId="4E0E05C6" w14:textId="2AEF9442" w:rsidR="00F57D3E" w:rsidRPr="00055B0C" w:rsidRDefault="00F57D3E" w:rsidP="00055B0C">
      <w:pPr>
        <w:pStyle w:val="ListParagraph"/>
        <w:numPr>
          <w:ilvl w:val="0"/>
          <w:numId w:val="1"/>
        </w:numPr>
        <w:spacing w:after="0"/>
        <w:jc w:val="both"/>
        <w:rPr>
          <w:rFonts w:ascii="Cambria" w:hAnsi="Cambria"/>
          <w:sz w:val="24"/>
          <w:szCs w:val="24"/>
          <w:lang w:val="ro-RO"/>
        </w:rPr>
      </w:pPr>
      <w:r w:rsidRPr="00055B0C">
        <w:rPr>
          <w:rFonts w:ascii="Cambria" w:hAnsi="Cambria"/>
          <w:sz w:val="24"/>
          <w:szCs w:val="24"/>
          <w:lang w:val="ro-RO"/>
        </w:rPr>
        <w:t>Da, se bucură cioara. Ce trebuie să fac?</w:t>
      </w:r>
    </w:p>
    <w:p w14:paraId="52E7D719" w14:textId="6D20DFD6" w:rsidR="00F57D3E" w:rsidRPr="00055B0C" w:rsidRDefault="00F57D3E" w:rsidP="00055B0C">
      <w:pPr>
        <w:spacing w:after="0"/>
        <w:ind w:left="720"/>
        <w:jc w:val="both"/>
        <w:rPr>
          <w:rFonts w:ascii="Cambria" w:hAnsi="Cambria"/>
          <w:sz w:val="24"/>
          <w:szCs w:val="24"/>
          <w:lang w:val="ro-RO"/>
        </w:rPr>
      </w:pPr>
      <w:r w:rsidRPr="00055B0C">
        <w:rPr>
          <w:rFonts w:ascii="Cambria" w:hAnsi="Cambria"/>
          <w:sz w:val="24"/>
          <w:szCs w:val="24"/>
          <w:lang w:val="ro-RO"/>
        </w:rPr>
        <w:t>Șacalul zâmbi parșiv și începu să-i explice:</w:t>
      </w:r>
    </w:p>
    <w:p w14:paraId="3E29F697" w14:textId="77777777" w:rsidR="008D74AA" w:rsidRPr="00055B0C" w:rsidRDefault="00F57D3E" w:rsidP="00055B0C">
      <w:pPr>
        <w:pStyle w:val="ListParagraph"/>
        <w:numPr>
          <w:ilvl w:val="0"/>
          <w:numId w:val="1"/>
        </w:numPr>
        <w:spacing w:after="0"/>
        <w:jc w:val="both"/>
        <w:rPr>
          <w:rFonts w:ascii="Cambria" w:hAnsi="Cambria"/>
          <w:sz w:val="24"/>
          <w:szCs w:val="24"/>
          <w:lang w:val="ro-RO"/>
        </w:rPr>
      </w:pPr>
      <w:r w:rsidRPr="00055B0C">
        <w:rPr>
          <w:rFonts w:ascii="Cambria" w:hAnsi="Cambria"/>
          <w:sz w:val="24"/>
          <w:szCs w:val="24"/>
          <w:lang w:val="ro-RO"/>
        </w:rPr>
        <w:t xml:space="preserve">Doar să zbori de colo-colo și să privești cu atenție. Apoi, fură o bijuterie frumoasă </w:t>
      </w:r>
    </w:p>
    <w:p w14:paraId="2720007C" w14:textId="64522388" w:rsidR="00F57D3E" w:rsidRPr="00055B0C" w:rsidRDefault="00F57D3E" w:rsidP="00055B0C">
      <w:pPr>
        <w:spacing w:after="0"/>
        <w:jc w:val="both"/>
        <w:rPr>
          <w:rFonts w:ascii="Cambria" w:hAnsi="Cambria"/>
          <w:sz w:val="24"/>
          <w:szCs w:val="24"/>
          <w:lang w:val="ro-RO"/>
        </w:rPr>
      </w:pPr>
      <w:r w:rsidRPr="00055B0C">
        <w:rPr>
          <w:rFonts w:ascii="Cambria" w:hAnsi="Cambria"/>
          <w:sz w:val="24"/>
          <w:szCs w:val="24"/>
          <w:lang w:val="ro-RO"/>
        </w:rPr>
        <w:t>de la o doamnă și ia-ți zborul. Dar, fii atentă, fă-o în văzul lumii. Zbori ușurel, având grijă să nu te depărtezi prea tare de urmăritori și arunci bijuteria în gaura șarpelui. Bineînțeles că șarpele nu mai are scăpare, oamenii îl vor omorî pe loc pentru a-și recăpăta bijuteria.</w:t>
      </w:r>
    </w:p>
    <w:p w14:paraId="112A993B" w14:textId="77777777" w:rsidR="008D74AA" w:rsidRPr="00055B0C" w:rsidRDefault="00F57D3E" w:rsidP="00055B0C">
      <w:pPr>
        <w:spacing w:after="0"/>
        <w:ind w:left="720"/>
        <w:jc w:val="both"/>
        <w:rPr>
          <w:rFonts w:ascii="Cambria" w:hAnsi="Cambria"/>
          <w:sz w:val="24"/>
          <w:szCs w:val="24"/>
          <w:lang w:val="ro-RO"/>
        </w:rPr>
      </w:pPr>
      <w:r w:rsidRPr="00055B0C">
        <w:rPr>
          <w:rFonts w:ascii="Cambria" w:hAnsi="Cambria"/>
          <w:sz w:val="24"/>
          <w:szCs w:val="24"/>
          <w:lang w:val="ro-RO"/>
        </w:rPr>
        <w:t xml:space="preserve">Cioara îi ascultă sfatul și porni în zbor. Poposind pe acoperișul unei case, văzu o </w:t>
      </w:r>
    </w:p>
    <w:p w14:paraId="2AD15D61" w14:textId="23D0827C" w:rsidR="00F57D3E" w:rsidRPr="00055B0C" w:rsidRDefault="00F57D3E" w:rsidP="00055B0C">
      <w:pPr>
        <w:spacing w:after="0"/>
        <w:jc w:val="both"/>
        <w:rPr>
          <w:rFonts w:ascii="Cambria" w:hAnsi="Cambria"/>
          <w:sz w:val="24"/>
          <w:szCs w:val="24"/>
          <w:lang w:val="ro-RO"/>
        </w:rPr>
      </w:pPr>
      <w:r w:rsidRPr="00055B0C">
        <w:rPr>
          <w:rFonts w:ascii="Cambria" w:hAnsi="Cambria"/>
          <w:sz w:val="24"/>
          <w:szCs w:val="24"/>
          <w:lang w:val="ro-RO"/>
        </w:rPr>
        <w:t>tânără care se îmbăia, cu hainele aranjate pe un scăunel și bijuteriile puse deasupra.</w:t>
      </w:r>
    </w:p>
    <w:p w14:paraId="37E34AF5" w14:textId="77777777" w:rsidR="008D74AA" w:rsidRPr="00055B0C" w:rsidRDefault="00F57D3E" w:rsidP="00055B0C">
      <w:pPr>
        <w:spacing w:after="0"/>
        <w:ind w:left="720"/>
        <w:jc w:val="both"/>
        <w:rPr>
          <w:rFonts w:ascii="Cambria" w:hAnsi="Cambria"/>
          <w:sz w:val="24"/>
          <w:szCs w:val="24"/>
          <w:lang w:val="ro-RO"/>
        </w:rPr>
      </w:pPr>
      <w:r w:rsidRPr="00055B0C">
        <w:rPr>
          <w:rFonts w:ascii="Cambria" w:hAnsi="Cambria"/>
          <w:sz w:val="24"/>
          <w:szCs w:val="24"/>
          <w:lang w:val="ro-RO"/>
        </w:rPr>
        <w:t xml:space="preserve">Cioara se lansă în picaj, înșfăcă o bijuterie și o șterse pe fereastră. Cu trofeul în cioc, </w:t>
      </w:r>
    </w:p>
    <w:p w14:paraId="544B5A22" w14:textId="2A45192B" w:rsidR="00F57D3E" w:rsidRPr="00055B0C" w:rsidRDefault="00F57D3E" w:rsidP="00055B0C">
      <w:pPr>
        <w:spacing w:after="0"/>
        <w:jc w:val="both"/>
        <w:rPr>
          <w:rFonts w:ascii="Cambria" w:hAnsi="Cambria"/>
          <w:sz w:val="24"/>
          <w:szCs w:val="24"/>
          <w:lang w:val="ro-RO"/>
        </w:rPr>
      </w:pPr>
      <w:r w:rsidRPr="00055B0C">
        <w:rPr>
          <w:rFonts w:ascii="Cambria" w:hAnsi="Cambria"/>
          <w:sz w:val="24"/>
          <w:szCs w:val="24"/>
          <w:lang w:val="ro-RO"/>
        </w:rPr>
        <w:t>s</w:t>
      </w:r>
      <w:r w:rsidR="008D74AA" w:rsidRPr="00055B0C">
        <w:rPr>
          <w:rFonts w:ascii="Cambria" w:hAnsi="Cambria"/>
          <w:sz w:val="24"/>
          <w:szCs w:val="24"/>
          <w:lang w:val="ro-RO"/>
        </w:rPr>
        <w:t>e roti leneș deasupra curții. Cei ai casei, cu mic, cu mare, porniră în urmărirea ei. Cioara, având grijă ca liota să-i fie mereu pe urme, zbură până la gura șarpelui unde aruncă bijuteria. Urmăritorii se și repeziră la gaură, omorâră cât ai clipi șarpele și recuperară bijuteria.</w:t>
      </w:r>
    </w:p>
    <w:p w14:paraId="684421C6" w14:textId="2459B437" w:rsidR="008D74AA" w:rsidRPr="00055B0C" w:rsidRDefault="008D74AA" w:rsidP="00055B0C">
      <w:pPr>
        <w:spacing w:after="0"/>
        <w:ind w:left="720"/>
        <w:jc w:val="both"/>
        <w:rPr>
          <w:rFonts w:ascii="Cambria" w:hAnsi="Cambria"/>
          <w:sz w:val="24"/>
          <w:szCs w:val="24"/>
          <w:lang w:val="ro-RO"/>
        </w:rPr>
      </w:pPr>
      <w:r w:rsidRPr="00055B0C">
        <w:rPr>
          <w:rFonts w:ascii="Cambria" w:hAnsi="Cambria"/>
          <w:sz w:val="24"/>
          <w:szCs w:val="24"/>
          <w:lang w:val="ro-RO"/>
        </w:rPr>
        <w:t>Și uite așa, istețimea a înfrânt forța și puterea.</w:t>
      </w:r>
    </w:p>
    <w:sectPr w:rsidR="008D74AA" w:rsidRPr="00055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B44BD"/>
    <w:multiLevelType w:val="hybridMultilevel"/>
    <w:tmpl w:val="FB3AAB12"/>
    <w:lvl w:ilvl="0" w:tplc="4594A9F0">
      <w:numFmt w:val="bullet"/>
      <w:lvlText w:val="-"/>
      <w:lvlJc w:val="left"/>
      <w:pPr>
        <w:ind w:left="1080" w:hanging="360"/>
      </w:pPr>
      <w:rPr>
        <w:rFonts w:ascii="Calibri" w:eastAsiaTheme="minorHAnsi" w:hAnsi="Calibri" w:cs="Calibri"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num w:numId="1" w16cid:durableId="69608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C2"/>
    <w:rsid w:val="00015F89"/>
    <w:rsid w:val="00055B0C"/>
    <w:rsid w:val="00272DF5"/>
    <w:rsid w:val="007472F0"/>
    <w:rsid w:val="00897BC2"/>
    <w:rsid w:val="008D74AA"/>
    <w:rsid w:val="00B251AE"/>
    <w:rsid w:val="00B81A65"/>
    <w:rsid w:val="00C5773B"/>
    <w:rsid w:val="00D63B30"/>
    <w:rsid w:val="00E51F71"/>
    <w:rsid w:val="00ED1DCA"/>
    <w:rsid w:val="00F57D3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756A"/>
  <w15:chartTrackingRefBased/>
  <w15:docId w15:val="{C9D6D074-A2DF-4168-BA72-2926BF1D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3</cp:revision>
  <dcterms:created xsi:type="dcterms:W3CDTF">2024-08-13T13:12:00Z</dcterms:created>
  <dcterms:modified xsi:type="dcterms:W3CDTF">2024-08-13T14:52:00Z</dcterms:modified>
</cp:coreProperties>
</file>